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3c08ae875461e" w:history="1">
              <w:r>
                <w:rPr>
                  <w:rStyle w:val="Hyperlink"/>
                </w:rPr>
                <w:t>2026-2032年中国毒性中药饮片市场调研与趋势分析报告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3c08ae875461e" w:history="1">
              <w:r>
                <w:rPr>
                  <w:rStyle w:val="Hyperlink"/>
                </w:rPr>
                <w:t>2026-2032年中国毒性中药饮片市场调研与趋势分析报告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3c08ae875461e" w:history="1">
                <w:r>
                  <w:rPr>
                    <w:rStyle w:val="Hyperlink"/>
                  </w:rPr>
                  <w:t>https://www.20087.com/3/85/DuXingZhongYaoYinPianHangYeQuShi.html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性中药饮片是经过炮制处理后仍具有一定毒理作用，需在医生指导下使用的中药材制品，常见品种包括附子、川乌、草乌、马钱子、斑蝥等，主要用于治疗风湿痹痛、肿瘤、神经性疾病等疑难杂症。目前，该类产品已建立严格的生产许可与流通监管制度，并在部分中医医疗机构与专科药房中规范使用。随着中医药现代化与国际化进程加快，毒性中药饮片在临床上的独特价值受到重视。然而，行业内仍面临炮制标准不一、毒性残留风险、滥用误服事件频发、公众认知误区较多等问题。</w:t>
      </w:r>
      <w:r>
        <w:rPr>
          <w:rFonts w:hint="eastAsia"/>
        </w:rPr>
        <w:br/>
      </w:r>
      <w:r>
        <w:rPr>
          <w:rFonts w:hint="eastAsia"/>
        </w:rPr>
        <w:t>　　未来，毒性中药饮片将在标准化建设、质量追溯与临床安全用药方面持续推进。市场调研网指出，一方面，完善药材来源控制、炮制工艺优化与含量检测标准，建立统一的毒性成分限量指标与分级管理制度，提升产品质量一致性与可控性。另一方面，构建基于区块链与物联网的质量追溯体系，实现从种植、加工、仓储到终端使用的全流程监管，防范非法流通与误用风险。此外，随着循证医学研究深入与中西医结合治疗模式推广，毒性中药饮片将进一步纳入现代诊疗指南与临床路径，推动其从经验用药向“精准+规范+安全”的现代中药应用体系转型。</w:t>
      </w:r>
      <w:r>
        <w:rPr>
          <w:rFonts w:hint="eastAsia"/>
        </w:rPr>
        <w:br/>
      </w:r>
      <w:r>
        <w:rPr>
          <w:rFonts w:hint="eastAsia"/>
        </w:rPr>
        <w:t>　　据市场调研网（中智林）《</w:t>
      </w:r>
      <w:hyperlink r:id="Re0f3c08ae875461e" w:history="1">
        <w:r>
          <w:rPr>
            <w:rStyle w:val="Hyperlink"/>
          </w:rPr>
          <w:t>2026-2032年中国毒性中药饮片市场调研与趋势分析报告</w:t>
        </w:r>
      </w:hyperlink>
      <w:r>
        <w:rPr>
          <w:rFonts w:hint="eastAsia"/>
        </w:rPr>
        <w:t>》，2025年毒性中药饮片行业市场规模达 亿元，预计2032年市场规模将达 亿元，期间年均复合增长率（CAGR）达 %。报告基于国家统计局及毒性中药饮片相关协会的权威数据，结合科研单位的详实资料，系统分析了毒性中药饮片行业的发展环境、产业链结构、市场供需状况及重点企业现状，并对毒性中药饮片行业市场前景及发展趋势作出科学预测。报告揭示了毒性中药饮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毒性中药饮片行业产品定义及行业概述发展分析</w:t>
      </w:r>
      <w:r>
        <w:rPr>
          <w:rFonts w:hint="eastAsia"/>
        </w:rPr>
        <w:br/>
      </w:r>
      <w:r>
        <w:rPr>
          <w:rFonts w:hint="eastAsia"/>
        </w:rPr>
        <w:t>　　第一节 毒性中药饮片行业产品定义</w:t>
      </w:r>
      <w:r>
        <w:rPr>
          <w:rFonts w:hint="eastAsia"/>
        </w:rPr>
        <w:br/>
      </w:r>
      <w:r>
        <w:rPr>
          <w:rFonts w:hint="eastAsia"/>
        </w:rPr>
        <w:t>　　　　一、毒性中药饮片行业产品定义及分类</w:t>
      </w:r>
      <w:r>
        <w:rPr>
          <w:rFonts w:hint="eastAsia"/>
        </w:rPr>
        <w:br/>
      </w:r>
      <w:r>
        <w:rPr>
          <w:rFonts w:hint="eastAsia"/>
        </w:rPr>
        <w:t>　　　　二、毒性中药饮片行业产品应用范围分析</w:t>
      </w:r>
      <w:r>
        <w:rPr>
          <w:rFonts w:hint="eastAsia"/>
        </w:rPr>
        <w:br/>
      </w:r>
      <w:r>
        <w:rPr>
          <w:rFonts w:hint="eastAsia"/>
        </w:rPr>
        <w:t>　　　　三、毒性中药饮片行业发展历程</w:t>
      </w:r>
      <w:r>
        <w:rPr>
          <w:rFonts w:hint="eastAsia"/>
        </w:rPr>
        <w:br/>
      </w:r>
      <w:r>
        <w:rPr>
          <w:rFonts w:hint="eastAsia"/>
        </w:rPr>
        <w:t>　　　　四、毒性中药饮片行业发展地位及影响分析</w:t>
      </w:r>
      <w:r>
        <w:rPr>
          <w:rFonts w:hint="eastAsia"/>
        </w:rPr>
        <w:br/>
      </w:r>
      <w:r>
        <w:rPr>
          <w:rFonts w:hint="eastAsia"/>
        </w:rPr>
        <w:t>　　第二节 毒性中药饮片行业产业链发展环境简析</w:t>
      </w:r>
      <w:r>
        <w:rPr>
          <w:rFonts w:hint="eastAsia"/>
        </w:rPr>
        <w:br/>
      </w:r>
      <w:r>
        <w:rPr>
          <w:rFonts w:hint="eastAsia"/>
        </w:rPr>
        <w:t>　　　　一、毒性中药饮片行业产业链模型理论</w:t>
      </w:r>
      <w:r>
        <w:rPr>
          <w:rFonts w:hint="eastAsia"/>
        </w:rPr>
        <w:br/>
      </w:r>
      <w:r>
        <w:rPr>
          <w:rFonts w:hint="eastAsia"/>
        </w:rPr>
        <w:t>　　　　二、毒性中药饮片行业产业链示意图及相关概述</w:t>
      </w:r>
      <w:r>
        <w:rPr>
          <w:rFonts w:hint="eastAsia"/>
        </w:rPr>
        <w:br/>
      </w:r>
      <w:r>
        <w:rPr>
          <w:rFonts w:hint="eastAsia"/>
        </w:rPr>
        <w:br/>
      </w:r>
      <w:r>
        <w:rPr>
          <w:rFonts w:hint="eastAsia"/>
        </w:rPr>
        <w:t>第二章 毒性中药饮片行业运行环境分析</w:t>
      </w:r>
      <w:r>
        <w:rPr>
          <w:rFonts w:hint="eastAsia"/>
        </w:rPr>
        <w:br/>
      </w:r>
      <w:r>
        <w:rPr>
          <w:rFonts w:hint="eastAsia"/>
        </w:rPr>
        <w:t>　　第一节 毒性中药饮片行业政治法律环境分析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毒性中药饮片行业经济环境分析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毒性中药饮片行业社会环境分析</w:t>
      </w:r>
      <w:r>
        <w:rPr>
          <w:rFonts w:hint="eastAsia"/>
        </w:rPr>
        <w:br/>
      </w:r>
      <w:r>
        <w:rPr>
          <w:rFonts w:hint="eastAsia"/>
        </w:rPr>
        <w:t>　　　　一、毒性中药饮片产业社会环境</w:t>
      </w:r>
      <w:r>
        <w:rPr>
          <w:rFonts w:hint="eastAsia"/>
        </w:rPr>
        <w:br/>
      </w:r>
      <w:r>
        <w:rPr>
          <w:rFonts w:hint="eastAsia"/>
        </w:rPr>
        <w:t>　　　　二、社会环境对行业的影响</w:t>
      </w:r>
      <w:r>
        <w:rPr>
          <w:rFonts w:hint="eastAsia"/>
        </w:rPr>
        <w:br/>
      </w:r>
      <w:r>
        <w:rPr>
          <w:rFonts w:hint="eastAsia"/>
        </w:rPr>
        <w:t>　　　　三、毒性中药饮片产业发展对社会发展的影响</w:t>
      </w:r>
      <w:r>
        <w:rPr>
          <w:rFonts w:hint="eastAsia"/>
        </w:rPr>
        <w:br/>
      </w:r>
      <w:r>
        <w:rPr>
          <w:rFonts w:hint="eastAsia"/>
        </w:rPr>
        <w:t>　　第四节 毒性中药饮片行业技术环境分析</w:t>
      </w:r>
      <w:r>
        <w:rPr>
          <w:rFonts w:hint="eastAsia"/>
        </w:rPr>
        <w:br/>
      </w:r>
      <w:r>
        <w:rPr>
          <w:rFonts w:hint="eastAsia"/>
        </w:rPr>
        <w:t>　　　　一、毒性中药饮片技术分析</w:t>
      </w:r>
      <w:r>
        <w:rPr>
          <w:rFonts w:hint="eastAsia"/>
        </w:rPr>
        <w:br/>
      </w:r>
      <w:r>
        <w:rPr>
          <w:rFonts w:hint="eastAsia"/>
        </w:rPr>
        <w:t>　　　　二、行业主要技术发展趋势</w:t>
      </w:r>
      <w:r>
        <w:rPr>
          <w:rFonts w:hint="eastAsia"/>
        </w:rPr>
        <w:br/>
      </w:r>
      <w:r>
        <w:rPr>
          <w:rFonts w:hint="eastAsia"/>
        </w:rPr>
        <w:br/>
      </w:r>
      <w:r>
        <w:rPr>
          <w:rFonts w:hint="eastAsia"/>
        </w:rPr>
        <w:t>第三章 2020-2025年我国毒性中药饮片行业发展现状</w:t>
      </w:r>
      <w:r>
        <w:rPr>
          <w:rFonts w:hint="eastAsia"/>
        </w:rPr>
        <w:br/>
      </w:r>
      <w:r>
        <w:rPr>
          <w:rFonts w:hint="eastAsia"/>
        </w:rPr>
        <w:t>　　第一节 中国毒性中药饮片行业发展概述</w:t>
      </w:r>
      <w:r>
        <w:rPr>
          <w:rFonts w:hint="eastAsia"/>
        </w:rPr>
        <w:br/>
      </w:r>
      <w:r>
        <w:rPr>
          <w:rFonts w:hint="eastAsia"/>
        </w:rPr>
        <w:t>　　　　一、中国毒性中药饮片行业发展现状</w:t>
      </w:r>
      <w:r>
        <w:rPr>
          <w:rFonts w:hint="eastAsia"/>
        </w:rPr>
        <w:br/>
      </w:r>
      <w:r>
        <w:rPr>
          <w:rFonts w:hint="eastAsia"/>
        </w:rPr>
        <w:t>　　　　二、中国毒性中药饮片发展面临问题</w:t>
      </w:r>
      <w:r>
        <w:rPr>
          <w:rFonts w:hint="eastAsia"/>
        </w:rPr>
        <w:br/>
      </w:r>
      <w:r>
        <w:rPr>
          <w:rFonts w:hint="eastAsia"/>
        </w:rPr>
        <w:t>　　　　三、2020-2025年中国毒性中药饮片行业市场规模</w:t>
      </w:r>
      <w:r>
        <w:rPr>
          <w:rFonts w:hint="eastAsia"/>
        </w:rPr>
        <w:br/>
      </w:r>
      <w:r>
        <w:rPr>
          <w:rFonts w:hint="eastAsia"/>
        </w:rPr>
        <w:t>　　　　四、中国毒性中药饮片行业需求客户结构</w:t>
      </w:r>
      <w:r>
        <w:rPr>
          <w:rFonts w:hint="eastAsia"/>
        </w:rPr>
        <w:br/>
      </w:r>
      <w:r>
        <w:rPr>
          <w:rFonts w:hint="eastAsia"/>
        </w:rPr>
        <w:t>　　第二节 我国毒性中药饮片行业发展状况</w:t>
      </w:r>
      <w:r>
        <w:rPr>
          <w:rFonts w:hint="eastAsia"/>
        </w:rPr>
        <w:br/>
      </w:r>
      <w:r>
        <w:rPr>
          <w:rFonts w:hint="eastAsia"/>
        </w:rPr>
        <w:t>　　　　一、2020-2025年中国毒性中药饮片行业产值情况</w:t>
      </w:r>
      <w:r>
        <w:rPr>
          <w:rFonts w:hint="eastAsia"/>
        </w:rPr>
        <w:br/>
      </w:r>
      <w:r>
        <w:rPr>
          <w:rFonts w:hint="eastAsia"/>
        </w:rPr>
        <w:t>　　　　二、2026年我国毒性中药饮片产值区域分布分析</w:t>
      </w:r>
      <w:r>
        <w:rPr>
          <w:rFonts w:hint="eastAsia"/>
        </w:rPr>
        <w:br/>
      </w:r>
      <w:r>
        <w:rPr>
          <w:rFonts w:hint="eastAsia"/>
        </w:rPr>
        <w:t>　　　　三、2020-2025年我国毒性中药饮片市场价格走势分析</w:t>
      </w:r>
      <w:r>
        <w:rPr>
          <w:rFonts w:hint="eastAsia"/>
        </w:rPr>
        <w:br/>
      </w:r>
      <w:r>
        <w:rPr>
          <w:rFonts w:hint="eastAsia"/>
        </w:rPr>
        <w:br/>
      </w:r>
      <w:r>
        <w:rPr>
          <w:rFonts w:hint="eastAsia"/>
        </w:rPr>
        <w:t>第四章 毒性中药饮片行业竞争态势分析</w:t>
      </w:r>
      <w:r>
        <w:rPr>
          <w:rFonts w:hint="eastAsia"/>
        </w:rPr>
        <w:br/>
      </w:r>
      <w:r>
        <w:rPr>
          <w:rFonts w:hint="eastAsia"/>
        </w:rPr>
        <w:t>　　第一节 毒性中药饮片行业集中度分析</w:t>
      </w:r>
      <w:r>
        <w:rPr>
          <w:rFonts w:hint="eastAsia"/>
        </w:rPr>
        <w:br/>
      </w:r>
      <w:r>
        <w:rPr>
          <w:rFonts w:hint="eastAsia"/>
        </w:rPr>
        <w:t>　　　　一、毒性中药饮片市场集中度分析</w:t>
      </w:r>
      <w:r>
        <w:rPr>
          <w:rFonts w:hint="eastAsia"/>
        </w:rPr>
        <w:br/>
      </w:r>
      <w:r>
        <w:rPr>
          <w:rFonts w:hint="eastAsia"/>
        </w:rPr>
        <w:t>　　　　二、毒性中药饮片企业分布区域集中度分析</w:t>
      </w:r>
      <w:r>
        <w:rPr>
          <w:rFonts w:hint="eastAsia"/>
        </w:rPr>
        <w:br/>
      </w:r>
      <w:r>
        <w:rPr>
          <w:rFonts w:hint="eastAsia"/>
        </w:rPr>
        <w:t>　　　　三、毒性中药饮片区域消费集中度分析</w:t>
      </w:r>
      <w:r>
        <w:rPr>
          <w:rFonts w:hint="eastAsia"/>
        </w:rPr>
        <w:br/>
      </w:r>
      <w:r>
        <w:rPr>
          <w:rFonts w:hint="eastAsia"/>
        </w:rPr>
        <w:t>　　第二节 毒性中药饮片行业竞争格局分析</w:t>
      </w:r>
      <w:r>
        <w:rPr>
          <w:rFonts w:hint="eastAsia"/>
        </w:rPr>
        <w:br/>
      </w:r>
      <w:r>
        <w:rPr>
          <w:rFonts w:hint="eastAsia"/>
        </w:rPr>
        <w:t>　　　　一、2026年毒性中药饮片行业竞争分析</w:t>
      </w:r>
      <w:r>
        <w:rPr>
          <w:rFonts w:hint="eastAsia"/>
        </w:rPr>
        <w:br/>
      </w:r>
      <w:r>
        <w:rPr>
          <w:rFonts w:hint="eastAsia"/>
        </w:rPr>
        <w:t>　　　　二、2026年中外毒性中药饮片产品竞争分析</w:t>
      </w:r>
      <w:r>
        <w:rPr>
          <w:rFonts w:hint="eastAsia"/>
        </w:rPr>
        <w:br/>
      </w:r>
      <w:r>
        <w:rPr>
          <w:rFonts w:hint="eastAsia"/>
        </w:rPr>
        <w:t>　　　　三、2026年我国毒性中药饮片市场竞争分析</w:t>
      </w:r>
      <w:r>
        <w:rPr>
          <w:rFonts w:hint="eastAsia"/>
        </w:rPr>
        <w:br/>
      </w:r>
      <w:r>
        <w:rPr>
          <w:rFonts w:hint="eastAsia"/>
        </w:rPr>
        <w:t>　　　　四、近年国内毒性中药饮片行业重点企业发展动向</w:t>
      </w:r>
      <w:r>
        <w:rPr>
          <w:rFonts w:hint="eastAsia"/>
        </w:rPr>
        <w:br/>
      </w:r>
      <w:r>
        <w:rPr>
          <w:rFonts w:hint="eastAsia"/>
        </w:rPr>
        <w:t>　　第三节 毒性中药饮片行业壁垒分析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br/>
      </w:r>
      <w:r>
        <w:rPr>
          <w:rFonts w:hint="eastAsia"/>
        </w:rPr>
        <w:t>第五章 2020-2025年中国毒性中药饮片行业区域发展分析</w:t>
      </w:r>
      <w:r>
        <w:rPr>
          <w:rFonts w:hint="eastAsia"/>
        </w:rPr>
        <w:br/>
      </w:r>
      <w:r>
        <w:rPr>
          <w:rFonts w:hint="eastAsia"/>
        </w:rPr>
        <w:t>　　第一节 中国毒性中药饮片行业区域发展现状分析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毒性中药饮片重点企业发展分析</w:t>
      </w:r>
      <w:r>
        <w:rPr>
          <w:rFonts w:hint="eastAsia"/>
        </w:rPr>
        <w:br/>
      </w:r>
      <w:r>
        <w:rPr>
          <w:rFonts w:hint="eastAsia"/>
        </w:rPr>
        <w:t>　　第一节 四川新荷花中药饮片股份有限公司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安徽协和成药业饮片有限公司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国药集团北京华邈药业有限公司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四川江油中坝附子科技发展有限公司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中国中药有限公司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九信中药集团有限公司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第七章 2020-2025年中国毒性中药饮片行业上下游主要行业发展现状分析</w:t>
      </w:r>
      <w:r>
        <w:rPr>
          <w:rFonts w:hint="eastAsia"/>
        </w:rPr>
        <w:br/>
      </w:r>
      <w:r>
        <w:rPr>
          <w:rFonts w:hint="eastAsia"/>
        </w:rPr>
        <w:t>　　第一节 毒性中药饮片上游行业分析</w:t>
      </w:r>
      <w:r>
        <w:rPr>
          <w:rFonts w:hint="eastAsia"/>
        </w:rPr>
        <w:br/>
      </w:r>
      <w:r>
        <w:rPr>
          <w:rFonts w:hint="eastAsia"/>
        </w:rPr>
        <w:t>　　　　一、毒性中药饮片行业成本构成</w:t>
      </w:r>
      <w:r>
        <w:rPr>
          <w:rFonts w:hint="eastAsia"/>
        </w:rPr>
        <w:br/>
      </w:r>
      <w:r>
        <w:rPr>
          <w:rFonts w:hint="eastAsia"/>
        </w:rPr>
        <w:t>　　　　二、2020-2025年上游行业发展现状</w:t>
      </w:r>
      <w:r>
        <w:rPr>
          <w:rFonts w:hint="eastAsia"/>
        </w:rPr>
        <w:br/>
      </w:r>
      <w:r>
        <w:rPr>
          <w:rFonts w:hint="eastAsia"/>
        </w:rPr>
        <w:t>　　　　三、2026-2032年上游行业发展趋势</w:t>
      </w:r>
      <w:r>
        <w:rPr>
          <w:rFonts w:hint="eastAsia"/>
        </w:rPr>
        <w:br/>
      </w:r>
      <w:r>
        <w:rPr>
          <w:rFonts w:hint="eastAsia"/>
        </w:rPr>
        <w:t>　　　　四、上游供给对毒性中药饮片行业的影响</w:t>
      </w:r>
      <w:r>
        <w:rPr>
          <w:rFonts w:hint="eastAsia"/>
        </w:rPr>
        <w:br/>
      </w:r>
      <w:r>
        <w:rPr>
          <w:rFonts w:hint="eastAsia"/>
        </w:rPr>
        <w:t>　　第二节 毒性中药饮片下游行业分析</w:t>
      </w:r>
      <w:r>
        <w:rPr>
          <w:rFonts w:hint="eastAsia"/>
        </w:rPr>
        <w:br/>
      </w:r>
      <w:r>
        <w:rPr>
          <w:rFonts w:hint="eastAsia"/>
        </w:rPr>
        <w:t>　　　　一、毒性中药饮片下游行业分布</w:t>
      </w:r>
      <w:r>
        <w:rPr>
          <w:rFonts w:hint="eastAsia"/>
        </w:rPr>
        <w:br/>
      </w:r>
      <w:r>
        <w:rPr>
          <w:rFonts w:hint="eastAsia"/>
        </w:rPr>
        <w:t>　　　　二、2020-2025年下游行业发展现状</w:t>
      </w:r>
      <w:r>
        <w:rPr>
          <w:rFonts w:hint="eastAsia"/>
        </w:rPr>
        <w:br/>
      </w:r>
      <w:r>
        <w:rPr>
          <w:rFonts w:hint="eastAsia"/>
        </w:rPr>
        <w:t>　　　　三、2026-2032年下游行业发展趋势</w:t>
      </w:r>
      <w:r>
        <w:rPr>
          <w:rFonts w:hint="eastAsia"/>
        </w:rPr>
        <w:br/>
      </w:r>
      <w:r>
        <w:rPr>
          <w:rFonts w:hint="eastAsia"/>
        </w:rPr>
        <w:t>　　　　四、下游需求对毒性中药饮片行业的影响</w:t>
      </w:r>
      <w:r>
        <w:rPr>
          <w:rFonts w:hint="eastAsia"/>
        </w:rPr>
        <w:br/>
      </w:r>
      <w:r>
        <w:rPr>
          <w:rFonts w:hint="eastAsia"/>
        </w:rPr>
        <w:br/>
      </w:r>
      <w:r>
        <w:rPr>
          <w:rFonts w:hint="eastAsia"/>
        </w:rPr>
        <w:t>第八章 2026-2032年中国毒性中药饮片行业发展预测分析</w:t>
      </w:r>
      <w:r>
        <w:rPr>
          <w:rFonts w:hint="eastAsia"/>
        </w:rPr>
        <w:br/>
      </w:r>
      <w:r>
        <w:rPr>
          <w:rFonts w:hint="eastAsia"/>
        </w:rPr>
        <w:t>　　第一节 2026-2032年中国毒性中药饮片行业规模预测</w:t>
      </w:r>
      <w:r>
        <w:rPr>
          <w:rFonts w:hint="eastAsia"/>
        </w:rPr>
        <w:br/>
      </w:r>
      <w:r>
        <w:rPr>
          <w:rFonts w:hint="eastAsia"/>
        </w:rPr>
        <w:t>　　第二节 2026-2032年中国毒性中药饮片市场发展前景分析</w:t>
      </w:r>
      <w:r>
        <w:rPr>
          <w:rFonts w:hint="eastAsia"/>
        </w:rPr>
        <w:br/>
      </w:r>
      <w:r>
        <w:rPr>
          <w:rFonts w:hint="eastAsia"/>
        </w:rPr>
        <w:t>　　第三节 2026-2032年中国毒性中药饮片行业发展趋势</w:t>
      </w:r>
      <w:r>
        <w:rPr>
          <w:rFonts w:hint="eastAsia"/>
        </w:rPr>
        <w:br/>
      </w:r>
      <w:r>
        <w:rPr>
          <w:rFonts w:hint="eastAsia"/>
        </w:rPr>
        <w:t>　　　　一、2026-2032年中国毒性中药饮片行业供给预测</w:t>
      </w:r>
      <w:r>
        <w:rPr>
          <w:rFonts w:hint="eastAsia"/>
        </w:rPr>
        <w:br/>
      </w:r>
      <w:r>
        <w:rPr>
          <w:rFonts w:hint="eastAsia"/>
        </w:rPr>
        <w:t>　　　　二、2026-2032年中国毒性中药饮片行业需求预测</w:t>
      </w:r>
      <w:r>
        <w:rPr>
          <w:rFonts w:hint="eastAsia"/>
        </w:rPr>
        <w:br/>
      </w:r>
      <w:r>
        <w:rPr>
          <w:rFonts w:hint="eastAsia"/>
        </w:rPr>
        <w:br/>
      </w:r>
      <w:r>
        <w:rPr>
          <w:rFonts w:hint="eastAsia"/>
        </w:rPr>
        <w:t>第九章 毒性中药饮片行业投资前景研究及销售战略分析</w:t>
      </w:r>
      <w:r>
        <w:rPr>
          <w:rFonts w:hint="eastAsia"/>
        </w:rPr>
        <w:br/>
      </w:r>
      <w:r>
        <w:rPr>
          <w:rFonts w:hint="eastAsia"/>
        </w:rPr>
        <w:t>　　第一节 影响毒性中药饮片行业发展的主要因素</w:t>
      </w:r>
      <w:r>
        <w:rPr>
          <w:rFonts w:hint="eastAsia"/>
        </w:rPr>
        <w:br/>
      </w:r>
      <w:r>
        <w:rPr>
          <w:rFonts w:hint="eastAsia"/>
        </w:rPr>
        <w:t>　　　　一、影响毒性中药饮片行业运行的有利因素</w:t>
      </w:r>
      <w:r>
        <w:rPr>
          <w:rFonts w:hint="eastAsia"/>
        </w:rPr>
        <w:br/>
      </w:r>
      <w:r>
        <w:rPr>
          <w:rFonts w:hint="eastAsia"/>
        </w:rPr>
        <w:t>　　　　二、影响毒性中药饮片行业运行的稳定因素</w:t>
      </w:r>
      <w:r>
        <w:rPr>
          <w:rFonts w:hint="eastAsia"/>
        </w:rPr>
        <w:br/>
      </w:r>
      <w:r>
        <w:rPr>
          <w:rFonts w:hint="eastAsia"/>
        </w:rPr>
        <w:t>　　　　三、影响毒性中药饮片行业运行的不利因素</w:t>
      </w:r>
      <w:r>
        <w:rPr>
          <w:rFonts w:hint="eastAsia"/>
        </w:rPr>
        <w:br/>
      </w:r>
      <w:r>
        <w:rPr>
          <w:rFonts w:hint="eastAsia"/>
        </w:rPr>
        <w:t>　　　　四、我国毒性中药饮片行业发展面临的挑战</w:t>
      </w:r>
      <w:r>
        <w:rPr>
          <w:rFonts w:hint="eastAsia"/>
        </w:rPr>
        <w:br/>
      </w:r>
      <w:r>
        <w:rPr>
          <w:rFonts w:hint="eastAsia"/>
        </w:rPr>
        <w:t>　　　　五、我国毒性中药饮片行业发展面临的机遇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二、行业五力模型分析</w:t>
      </w:r>
      <w:r>
        <w:rPr>
          <w:rFonts w:hint="eastAsia"/>
        </w:rPr>
        <w:br/>
      </w:r>
      <w:r>
        <w:rPr>
          <w:rFonts w:hint="eastAsia"/>
        </w:rPr>
        <w:t>　　第三节 2026-2032年毒性中药饮片行业投资效益分析</w:t>
      </w:r>
      <w:r>
        <w:rPr>
          <w:rFonts w:hint="eastAsia"/>
        </w:rPr>
        <w:br/>
      </w:r>
      <w:r>
        <w:rPr>
          <w:rFonts w:hint="eastAsia"/>
        </w:rPr>
        <w:t>　　第四节 2026-2032年毒性中药饮片行业投资前景研究</w:t>
      </w:r>
      <w:r>
        <w:rPr>
          <w:rFonts w:hint="eastAsia"/>
        </w:rPr>
        <w:br/>
      </w:r>
      <w:r>
        <w:rPr>
          <w:rFonts w:hint="eastAsia"/>
        </w:rPr>
        <w:t>　　第五节 毒性中药饮片行业投资前景预警</w:t>
      </w:r>
      <w:r>
        <w:rPr>
          <w:rFonts w:hint="eastAsia"/>
        </w:rPr>
        <w:br/>
      </w:r>
      <w:r>
        <w:rPr>
          <w:rFonts w:hint="eastAsia"/>
        </w:rPr>
        <w:t>　　　　一、2026-2032年毒性中药饮片行业市场风险预测</w:t>
      </w:r>
      <w:r>
        <w:rPr>
          <w:rFonts w:hint="eastAsia"/>
        </w:rPr>
        <w:br/>
      </w:r>
      <w:r>
        <w:rPr>
          <w:rFonts w:hint="eastAsia"/>
        </w:rPr>
        <w:t>　　　　二、2026-2032年毒性中药饮片行业政策风险预测</w:t>
      </w:r>
      <w:r>
        <w:rPr>
          <w:rFonts w:hint="eastAsia"/>
        </w:rPr>
        <w:br/>
      </w:r>
      <w:r>
        <w:rPr>
          <w:rFonts w:hint="eastAsia"/>
        </w:rPr>
        <w:t>　　　　三、2026-2032年毒性中药饮片行业经营风险预测</w:t>
      </w:r>
      <w:r>
        <w:rPr>
          <w:rFonts w:hint="eastAsia"/>
        </w:rPr>
        <w:br/>
      </w:r>
      <w:r>
        <w:rPr>
          <w:rFonts w:hint="eastAsia"/>
        </w:rPr>
        <w:t>　　　　四、2026-2032年毒性中药饮片行业技术风险预测</w:t>
      </w:r>
      <w:r>
        <w:rPr>
          <w:rFonts w:hint="eastAsia"/>
        </w:rPr>
        <w:br/>
      </w:r>
      <w:r>
        <w:rPr>
          <w:rFonts w:hint="eastAsia"/>
        </w:rPr>
        <w:t>　　　　五、2026-2032年毒性中药饮片行业竞争风险预测</w:t>
      </w:r>
      <w:r>
        <w:rPr>
          <w:rFonts w:hint="eastAsia"/>
        </w:rPr>
        <w:br/>
      </w:r>
      <w:r>
        <w:rPr>
          <w:rFonts w:hint="eastAsia"/>
        </w:rPr>
        <w:t>　　　　六、2026-2032年毒性中药饮片行业其他风险预测</w:t>
      </w:r>
      <w:r>
        <w:rPr>
          <w:rFonts w:hint="eastAsia"/>
        </w:rPr>
        <w:br/>
      </w:r>
      <w:r>
        <w:rPr>
          <w:rFonts w:hint="eastAsia"/>
        </w:rPr>
        <w:t>　　第六节 市场策略分析</w:t>
      </w:r>
      <w:r>
        <w:rPr>
          <w:rFonts w:hint="eastAsia"/>
        </w:rPr>
        <w:br/>
      </w:r>
      <w:r>
        <w:rPr>
          <w:rFonts w:hint="eastAsia"/>
        </w:rPr>
        <w:t>　　第七节 提高毒性中药饮片企业竞争力的策略</w:t>
      </w:r>
      <w:r>
        <w:rPr>
          <w:rFonts w:hint="eastAsia"/>
        </w:rPr>
        <w:br/>
      </w:r>
      <w:r>
        <w:rPr>
          <w:rFonts w:hint="eastAsia"/>
        </w:rPr>
        <w:t>　　第八节 对我国毒性中药饮片品牌的战略思考</w:t>
      </w:r>
      <w:r>
        <w:rPr>
          <w:rFonts w:hint="eastAsia"/>
        </w:rPr>
        <w:br/>
      </w:r>
      <w:r>
        <w:rPr>
          <w:rFonts w:hint="eastAsia"/>
        </w:rPr>
        <w:t>　　第九节 中^智^林^　市场的重点客户战略实施</w:t>
      </w:r>
      <w:r>
        <w:rPr>
          <w:rFonts w:hint="eastAsia"/>
        </w:rPr>
        <w:br/>
      </w:r>
      <w:r>
        <w:rPr>
          <w:rFonts w:hint="eastAsia"/>
        </w:rPr>
        <w:br/>
      </w:r>
      <w:r>
        <w:rPr>
          <w:rFonts w:hint="eastAsia"/>
        </w:rPr>
        <w:t>图表目录</w:t>
      </w:r>
      <w:r>
        <w:rPr>
          <w:rFonts w:hint="eastAsia"/>
        </w:rPr>
        <w:br/>
      </w:r>
      <w:r>
        <w:rPr>
          <w:rFonts w:hint="eastAsia"/>
        </w:rPr>
        <w:t>　　图表 毒性中药饮片行业类别</w:t>
      </w:r>
      <w:r>
        <w:rPr>
          <w:rFonts w:hint="eastAsia"/>
        </w:rPr>
        <w:br/>
      </w:r>
      <w:r>
        <w:rPr>
          <w:rFonts w:hint="eastAsia"/>
        </w:rPr>
        <w:t>　　图表 毒性中药饮片行业产业链调研</w:t>
      </w:r>
      <w:r>
        <w:rPr>
          <w:rFonts w:hint="eastAsia"/>
        </w:rPr>
        <w:br/>
      </w:r>
      <w:r>
        <w:rPr>
          <w:rFonts w:hint="eastAsia"/>
        </w:rPr>
        <w:t>　　图表 毒性中药饮片行业现状</w:t>
      </w:r>
      <w:r>
        <w:rPr>
          <w:rFonts w:hint="eastAsia"/>
        </w:rPr>
        <w:br/>
      </w:r>
      <w:r>
        <w:rPr>
          <w:rFonts w:hint="eastAsia"/>
        </w:rPr>
        <w:t>　　图表 毒性中药饮片行业标准</w:t>
      </w:r>
      <w:r>
        <w:rPr>
          <w:rFonts w:hint="eastAsia"/>
        </w:rPr>
        <w:br/>
      </w:r>
      <w:r>
        <w:rPr>
          <w:rFonts w:hint="eastAsia"/>
        </w:rPr>
        <w:t>　　……</w:t>
      </w:r>
      <w:r>
        <w:rPr>
          <w:rFonts w:hint="eastAsia"/>
        </w:rPr>
        <w:br/>
      </w:r>
      <w:r>
        <w:rPr>
          <w:rFonts w:hint="eastAsia"/>
        </w:rPr>
        <w:t>　　图表 2020-2025年中国毒性中药饮片行业市场规模</w:t>
      </w:r>
      <w:r>
        <w:rPr>
          <w:rFonts w:hint="eastAsia"/>
        </w:rPr>
        <w:br/>
      </w:r>
      <w:r>
        <w:rPr>
          <w:rFonts w:hint="eastAsia"/>
        </w:rPr>
        <w:t>　　图表 2025年中国毒性中药饮片行业产能</w:t>
      </w:r>
      <w:r>
        <w:rPr>
          <w:rFonts w:hint="eastAsia"/>
        </w:rPr>
        <w:br/>
      </w:r>
      <w:r>
        <w:rPr>
          <w:rFonts w:hint="eastAsia"/>
        </w:rPr>
        <w:t>　　图表 2020-2025年中国毒性中药饮片行业产量统计</w:t>
      </w:r>
      <w:r>
        <w:rPr>
          <w:rFonts w:hint="eastAsia"/>
        </w:rPr>
        <w:br/>
      </w:r>
      <w:r>
        <w:rPr>
          <w:rFonts w:hint="eastAsia"/>
        </w:rPr>
        <w:t>　　图表 毒性中药饮片行业动态</w:t>
      </w:r>
      <w:r>
        <w:rPr>
          <w:rFonts w:hint="eastAsia"/>
        </w:rPr>
        <w:br/>
      </w:r>
      <w:r>
        <w:rPr>
          <w:rFonts w:hint="eastAsia"/>
        </w:rPr>
        <w:t>　　图表 2020-2025年中国毒性中药饮片市场需求量</w:t>
      </w:r>
      <w:r>
        <w:rPr>
          <w:rFonts w:hint="eastAsia"/>
        </w:rPr>
        <w:br/>
      </w:r>
      <w:r>
        <w:rPr>
          <w:rFonts w:hint="eastAsia"/>
        </w:rPr>
        <w:t>　　图表 2025年中国毒性中药饮片行业需求区域调研</w:t>
      </w:r>
      <w:r>
        <w:rPr>
          <w:rFonts w:hint="eastAsia"/>
        </w:rPr>
        <w:br/>
      </w:r>
      <w:r>
        <w:rPr>
          <w:rFonts w:hint="eastAsia"/>
        </w:rPr>
        <w:t>　　图表 2020-2025年中国毒性中药饮片行情</w:t>
      </w:r>
      <w:r>
        <w:rPr>
          <w:rFonts w:hint="eastAsia"/>
        </w:rPr>
        <w:br/>
      </w:r>
      <w:r>
        <w:rPr>
          <w:rFonts w:hint="eastAsia"/>
        </w:rPr>
        <w:t>　　图表 2020-2025年中国毒性中药饮片价格走势图</w:t>
      </w:r>
      <w:r>
        <w:rPr>
          <w:rFonts w:hint="eastAsia"/>
        </w:rPr>
        <w:br/>
      </w:r>
      <w:r>
        <w:rPr>
          <w:rFonts w:hint="eastAsia"/>
        </w:rPr>
        <w:t>　　图表 2020-2025年中国毒性中药饮片行业销售收入</w:t>
      </w:r>
      <w:r>
        <w:rPr>
          <w:rFonts w:hint="eastAsia"/>
        </w:rPr>
        <w:br/>
      </w:r>
      <w:r>
        <w:rPr>
          <w:rFonts w:hint="eastAsia"/>
        </w:rPr>
        <w:t>　　图表 2020-2025年中国毒性中药饮片行业盈利情况</w:t>
      </w:r>
      <w:r>
        <w:rPr>
          <w:rFonts w:hint="eastAsia"/>
        </w:rPr>
        <w:br/>
      </w:r>
      <w:r>
        <w:rPr>
          <w:rFonts w:hint="eastAsia"/>
        </w:rPr>
        <w:t>　　图表 2020-2025年中国毒性中药饮片行业利润总额</w:t>
      </w:r>
      <w:r>
        <w:rPr>
          <w:rFonts w:hint="eastAsia"/>
        </w:rPr>
        <w:br/>
      </w:r>
      <w:r>
        <w:rPr>
          <w:rFonts w:hint="eastAsia"/>
        </w:rPr>
        <w:t>　　……</w:t>
      </w:r>
      <w:r>
        <w:rPr>
          <w:rFonts w:hint="eastAsia"/>
        </w:rPr>
        <w:br/>
      </w:r>
      <w:r>
        <w:rPr>
          <w:rFonts w:hint="eastAsia"/>
        </w:rPr>
        <w:t>　　图表 2020-2025年中国毒性中药饮片进口统计</w:t>
      </w:r>
      <w:r>
        <w:rPr>
          <w:rFonts w:hint="eastAsia"/>
        </w:rPr>
        <w:br/>
      </w:r>
      <w:r>
        <w:rPr>
          <w:rFonts w:hint="eastAsia"/>
        </w:rPr>
        <w:t>　　图表 2020-2025年中国毒性中药饮片出口统计</w:t>
      </w:r>
      <w:r>
        <w:rPr>
          <w:rFonts w:hint="eastAsia"/>
        </w:rPr>
        <w:br/>
      </w:r>
      <w:r>
        <w:rPr>
          <w:rFonts w:hint="eastAsia"/>
        </w:rPr>
        <w:t>　　……</w:t>
      </w:r>
      <w:r>
        <w:rPr>
          <w:rFonts w:hint="eastAsia"/>
        </w:rPr>
        <w:br/>
      </w:r>
      <w:r>
        <w:rPr>
          <w:rFonts w:hint="eastAsia"/>
        </w:rPr>
        <w:t>　　图表 2020-2025年中国毒性中药饮片行业企业数量统计</w:t>
      </w:r>
      <w:r>
        <w:rPr>
          <w:rFonts w:hint="eastAsia"/>
        </w:rPr>
        <w:br/>
      </w:r>
      <w:r>
        <w:rPr>
          <w:rFonts w:hint="eastAsia"/>
        </w:rPr>
        <w:t>　　图表 **地区毒性中药饮片市场规模</w:t>
      </w:r>
      <w:r>
        <w:rPr>
          <w:rFonts w:hint="eastAsia"/>
        </w:rPr>
        <w:br/>
      </w:r>
      <w:r>
        <w:rPr>
          <w:rFonts w:hint="eastAsia"/>
        </w:rPr>
        <w:t>　　图表 **地区毒性中药饮片行业市场需求</w:t>
      </w:r>
      <w:r>
        <w:rPr>
          <w:rFonts w:hint="eastAsia"/>
        </w:rPr>
        <w:br/>
      </w:r>
      <w:r>
        <w:rPr>
          <w:rFonts w:hint="eastAsia"/>
        </w:rPr>
        <w:t>　　图表 **地区毒性中药饮片市场调研</w:t>
      </w:r>
      <w:r>
        <w:rPr>
          <w:rFonts w:hint="eastAsia"/>
        </w:rPr>
        <w:br/>
      </w:r>
      <w:r>
        <w:rPr>
          <w:rFonts w:hint="eastAsia"/>
        </w:rPr>
        <w:t>　　图表 **地区毒性中药饮片行业市场需求分析</w:t>
      </w:r>
      <w:r>
        <w:rPr>
          <w:rFonts w:hint="eastAsia"/>
        </w:rPr>
        <w:br/>
      </w:r>
      <w:r>
        <w:rPr>
          <w:rFonts w:hint="eastAsia"/>
        </w:rPr>
        <w:t>　　图表 **地区毒性中药饮片市场规模</w:t>
      </w:r>
      <w:r>
        <w:rPr>
          <w:rFonts w:hint="eastAsia"/>
        </w:rPr>
        <w:br/>
      </w:r>
      <w:r>
        <w:rPr>
          <w:rFonts w:hint="eastAsia"/>
        </w:rPr>
        <w:t>　　图表 **地区毒性中药饮片行业市场需求</w:t>
      </w:r>
      <w:r>
        <w:rPr>
          <w:rFonts w:hint="eastAsia"/>
        </w:rPr>
        <w:br/>
      </w:r>
      <w:r>
        <w:rPr>
          <w:rFonts w:hint="eastAsia"/>
        </w:rPr>
        <w:t>　　图表 **地区毒性中药饮片市场调研</w:t>
      </w:r>
      <w:r>
        <w:rPr>
          <w:rFonts w:hint="eastAsia"/>
        </w:rPr>
        <w:br/>
      </w:r>
      <w:r>
        <w:rPr>
          <w:rFonts w:hint="eastAsia"/>
        </w:rPr>
        <w:t>　　图表 **地区毒性中药饮片行业市场需求分析</w:t>
      </w:r>
      <w:r>
        <w:rPr>
          <w:rFonts w:hint="eastAsia"/>
        </w:rPr>
        <w:br/>
      </w:r>
      <w:r>
        <w:rPr>
          <w:rFonts w:hint="eastAsia"/>
        </w:rPr>
        <w:t>　　……</w:t>
      </w:r>
      <w:r>
        <w:rPr>
          <w:rFonts w:hint="eastAsia"/>
        </w:rPr>
        <w:br/>
      </w:r>
      <w:r>
        <w:rPr>
          <w:rFonts w:hint="eastAsia"/>
        </w:rPr>
        <w:t>　　图表 毒性中药饮片行业竞争对手分析</w:t>
      </w:r>
      <w:r>
        <w:rPr>
          <w:rFonts w:hint="eastAsia"/>
        </w:rPr>
        <w:br/>
      </w:r>
      <w:r>
        <w:rPr>
          <w:rFonts w:hint="eastAsia"/>
        </w:rPr>
        <w:t>　　图表 毒性中药饮片重点企业（一）基本信息</w:t>
      </w:r>
      <w:r>
        <w:rPr>
          <w:rFonts w:hint="eastAsia"/>
        </w:rPr>
        <w:br/>
      </w:r>
      <w:r>
        <w:rPr>
          <w:rFonts w:hint="eastAsia"/>
        </w:rPr>
        <w:t>　　图表 毒性中药饮片重点企业（一）经营情况分析</w:t>
      </w:r>
      <w:r>
        <w:rPr>
          <w:rFonts w:hint="eastAsia"/>
        </w:rPr>
        <w:br/>
      </w:r>
      <w:r>
        <w:rPr>
          <w:rFonts w:hint="eastAsia"/>
        </w:rPr>
        <w:t>　　图表 毒性中药饮片重点企业（一）主要经济指标情况</w:t>
      </w:r>
      <w:r>
        <w:rPr>
          <w:rFonts w:hint="eastAsia"/>
        </w:rPr>
        <w:br/>
      </w:r>
      <w:r>
        <w:rPr>
          <w:rFonts w:hint="eastAsia"/>
        </w:rPr>
        <w:t>　　图表 毒性中药饮片重点企业（一）盈利能力情况</w:t>
      </w:r>
      <w:r>
        <w:rPr>
          <w:rFonts w:hint="eastAsia"/>
        </w:rPr>
        <w:br/>
      </w:r>
      <w:r>
        <w:rPr>
          <w:rFonts w:hint="eastAsia"/>
        </w:rPr>
        <w:t>　　图表 毒性中药饮片重点企业（一）偿债能力情况</w:t>
      </w:r>
      <w:r>
        <w:rPr>
          <w:rFonts w:hint="eastAsia"/>
        </w:rPr>
        <w:br/>
      </w:r>
      <w:r>
        <w:rPr>
          <w:rFonts w:hint="eastAsia"/>
        </w:rPr>
        <w:t>　　图表 毒性中药饮片重点企业（一）运营能力情况</w:t>
      </w:r>
      <w:r>
        <w:rPr>
          <w:rFonts w:hint="eastAsia"/>
        </w:rPr>
        <w:br/>
      </w:r>
      <w:r>
        <w:rPr>
          <w:rFonts w:hint="eastAsia"/>
        </w:rPr>
        <w:t>　　图表 毒性中药饮片重点企业（一）成长能力情况</w:t>
      </w:r>
      <w:r>
        <w:rPr>
          <w:rFonts w:hint="eastAsia"/>
        </w:rPr>
        <w:br/>
      </w:r>
      <w:r>
        <w:rPr>
          <w:rFonts w:hint="eastAsia"/>
        </w:rPr>
        <w:t>　　图表 毒性中药饮片重点企业（二）基本信息</w:t>
      </w:r>
      <w:r>
        <w:rPr>
          <w:rFonts w:hint="eastAsia"/>
        </w:rPr>
        <w:br/>
      </w:r>
      <w:r>
        <w:rPr>
          <w:rFonts w:hint="eastAsia"/>
        </w:rPr>
        <w:t>　　图表 毒性中药饮片重点企业（二）经营情况分析</w:t>
      </w:r>
      <w:r>
        <w:rPr>
          <w:rFonts w:hint="eastAsia"/>
        </w:rPr>
        <w:br/>
      </w:r>
      <w:r>
        <w:rPr>
          <w:rFonts w:hint="eastAsia"/>
        </w:rPr>
        <w:t>　　图表 毒性中药饮片重点企业（二）主要经济指标情况</w:t>
      </w:r>
      <w:r>
        <w:rPr>
          <w:rFonts w:hint="eastAsia"/>
        </w:rPr>
        <w:br/>
      </w:r>
      <w:r>
        <w:rPr>
          <w:rFonts w:hint="eastAsia"/>
        </w:rPr>
        <w:t>　　图表 毒性中药饮片重点企业（二）盈利能力情况</w:t>
      </w:r>
      <w:r>
        <w:rPr>
          <w:rFonts w:hint="eastAsia"/>
        </w:rPr>
        <w:br/>
      </w:r>
      <w:r>
        <w:rPr>
          <w:rFonts w:hint="eastAsia"/>
        </w:rPr>
        <w:t>　　图表 毒性中药饮片重点企业（二）偿债能力情况</w:t>
      </w:r>
      <w:r>
        <w:rPr>
          <w:rFonts w:hint="eastAsia"/>
        </w:rPr>
        <w:br/>
      </w:r>
      <w:r>
        <w:rPr>
          <w:rFonts w:hint="eastAsia"/>
        </w:rPr>
        <w:t>　　图表 毒性中药饮片重点企业（二）运营能力情况</w:t>
      </w:r>
      <w:r>
        <w:rPr>
          <w:rFonts w:hint="eastAsia"/>
        </w:rPr>
        <w:br/>
      </w:r>
      <w:r>
        <w:rPr>
          <w:rFonts w:hint="eastAsia"/>
        </w:rPr>
        <w:t>　　图表 毒性中药饮片重点企业（二）成长能力情况</w:t>
      </w:r>
      <w:r>
        <w:rPr>
          <w:rFonts w:hint="eastAsia"/>
        </w:rPr>
        <w:br/>
      </w:r>
      <w:r>
        <w:rPr>
          <w:rFonts w:hint="eastAsia"/>
        </w:rPr>
        <w:t>　　图表 毒性中药饮片重点企业（三）基本信息</w:t>
      </w:r>
      <w:r>
        <w:rPr>
          <w:rFonts w:hint="eastAsia"/>
        </w:rPr>
        <w:br/>
      </w:r>
      <w:r>
        <w:rPr>
          <w:rFonts w:hint="eastAsia"/>
        </w:rPr>
        <w:t>　　图表 毒性中药饮片重点企业（三）经营情况分析</w:t>
      </w:r>
      <w:r>
        <w:rPr>
          <w:rFonts w:hint="eastAsia"/>
        </w:rPr>
        <w:br/>
      </w:r>
      <w:r>
        <w:rPr>
          <w:rFonts w:hint="eastAsia"/>
        </w:rPr>
        <w:t>　　图表 毒性中药饮片重点企业（三）主要经济指标情况</w:t>
      </w:r>
      <w:r>
        <w:rPr>
          <w:rFonts w:hint="eastAsia"/>
        </w:rPr>
        <w:br/>
      </w:r>
      <w:r>
        <w:rPr>
          <w:rFonts w:hint="eastAsia"/>
        </w:rPr>
        <w:t>　　图表 毒性中药饮片重点企业（三）盈利能力情况</w:t>
      </w:r>
      <w:r>
        <w:rPr>
          <w:rFonts w:hint="eastAsia"/>
        </w:rPr>
        <w:br/>
      </w:r>
      <w:r>
        <w:rPr>
          <w:rFonts w:hint="eastAsia"/>
        </w:rPr>
        <w:t>　　图表 毒性中药饮片重点企业（三）偿债能力情况</w:t>
      </w:r>
      <w:r>
        <w:rPr>
          <w:rFonts w:hint="eastAsia"/>
        </w:rPr>
        <w:br/>
      </w:r>
      <w:r>
        <w:rPr>
          <w:rFonts w:hint="eastAsia"/>
        </w:rPr>
        <w:t>　　图表 毒性中药饮片重点企业（三）运营能力情况</w:t>
      </w:r>
      <w:r>
        <w:rPr>
          <w:rFonts w:hint="eastAsia"/>
        </w:rPr>
        <w:br/>
      </w:r>
      <w:r>
        <w:rPr>
          <w:rFonts w:hint="eastAsia"/>
        </w:rPr>
        <w:t>　　图表 毒性中药饮片重点企业（三）成长能力情况</w:t>
      </w:r>
      <w:r>
        <w:rPr>
          <w:rFonts w:hint="eastAsia"/>
        </w:rPr>
        <w:br/>
      </w:r>
      <w:r>
        <w:rPr>
          <w:rFonts w:hint="eastAsia"/>
        </w:rPr>
        <w:t>　　……</w:t>
      </w:r>
      <w:r>
        <w:rPr>
          <w:rFonts w:hint="eastAsia"/>
        </w:rPr>
        <w:br/>
      </w:r>
      <w:r>
        <w:rPr>
          <w:rFonts w:hint="eastAsia"/>
        </w:rPr>
        <w:t>　　图表 2026-2032年中国毒性中药饮片行业产能预测</w:t>
      </w:r>
      <w:r>
        <w:rPr>
          <w:rFonts w:hint="eastAsia"/>
        </w:rPr>
        <w:br/>
      </w:r>
      <w:r>
        <w:rPr>
          <w:rFonts w:hint="eastAsia"/>
        </w:rPr>
        <w:t>　　图表 2026-2032年中国毒性中药饮片行业产量预测</w:t>
      </w:r>
      <w:r>
        <w:rPr>
          <w:rFonts w:hint="eastAsia"/>
        </w:rPr>
        <w:br/>
      </w:r>
      <w:r>
        <w:rPr>
          <w:rFonts w:hint="eastAsia"/>
        </w:rPr>
        <w:t>　　图表 2026-2032年中国毒性中药饮片市场需求预测</w:t>
      </w:r>
      <w:r>
        <w:rPr>
          <w:rFonts w:hint="eastAsia"/>
        </w:rPr>
        <w:br/>
      </w:r>
      <w:r>
        <w:rPr>
          <w:rFonts w:hint="eastAsia"/>
        </w:rPr>
        <w:t>　　……</w:t>
      </w:r>
      <w:r>
        <w:rPr>
          <w:rFonts w:hint="eastAsia"/>
        </w:rPr>
        <w:br/>
      </w:r>
      <w:r>
        <w:rPr>
          <w:rFonts w:hint="eastAsia"/>
        </w:rPr>
        <w:t>　　图表 2026-2032年中国毒性中药饮片行业市场规模预测</w:t>
      </w:r>
      <w:r>
        <w:rPr>
          <w:rFonts w:hint="eastAsia"/>
        </w:rPr>
        <w:br/>
      </w:r>
      <w:r>
        <w:rPr>
          <w:rFonts w:hint="eastAsia"/>
        </w:rPr>
        <w:t>　　图表 毒性中药饮片行业准入条件</w:t>
      </w:r>
      <w:r>
        <w:rPr>
          <w:rFonts w:hint="eastAsia"/>
        </w:rPr>
        <w:br/>
      </w:r>
      <w:r>
        <w:rPr>
          <w:rFonts w:hint="eastAsia"/>
        </w:rPr>
        <w:t>　　图表 2026-2032年中国毒性中药饮片市场前景</w:t>
      </w:r>
      <w:r>
        <w:rPr>
          <w:rFonts w:hint="eastAsia"/>
        </w:rPr>
        <w:br/>
      </w:r>
      <w:r>
        <w:rPr>
          <w:rFonts w:hint="eastAsia"/>
        </w:rPr>
        <w:t>　　图表 2026-2032年中国毒性中药饮片行业信息化</w:t>
      </w:r>
      <w:r>
        <w:rPr>
          <w:rFonts w:hint="eastAsia"/>
        </w:rPr>
        <w:br/>
      </w:r>
      <w:r>
        <w:rPr>
          <w:rFonts w:hint="eastAsia"/>
        </w:rPr>
        <w:t>　　图表 2026-2032年中国毒性中药饮片行业风险分析</w:t>
      </w:r>
      <w:r>
        <w:rPr>
          <w:rFonts w:hint="eastAsia"/>
        </w:rPr>
        <w:br/>
      </w:r>
      <w:r>
        <w:rPr>
          <w:rFonts w:hint="eastAsia"/>
        </w:rPr>
        <w:t>　　图表 2026-2032年中国毒性中药饮片行业发展趋势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3c08ae875461e" w:history="1">
        <w:r>
          <w:rPr>
            <w:rStyle w:val="Hyperlink"/>
          </w:rPr>
          <w:t>2026-2032年中国毒性中药饮片市场调研与趋势分析报告</w:t>
        </w:r>
      </w:hyperlink>
      <w:r>
        <w:rPr>
          <w:color w:val="C00000"/>
        </w:rPr>
        <w:t>》，报告编号：</w:t>
      </w:r>
      <w:r>
        <w:rPr>
          <w:rFonts w:hint="eastAsia"/>
          <w:color w:val="C00000"/>
        </w:rPr>
        <w:t>5885853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3c08ae875461e" w:history="1">
        <w:r>
          <w:rPr>
            <w:rStyle w:val="Hyperlink"/>
          </w:rPr>
          <w:t>https://www.20087.com/3/85/DuXingZhongYaoYinPianHangYeQuShi.html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毒性中药饮片管理规范、毒性中药饮片管理办法、2025毒性中药饮片目录最新、毒性中药饮片标识、2024年毒性中药材目录、毒性中药饮片处方保存几年、中药饮片批准文号28种、毒性中药饮片必须按照国家有关规定不正确的是、2020药典毒性中药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f8cb456a24b73" w:history="1">
      <w:r>
        <w:rPr>
          <w:rStyle w:val="Hyperlink"/>
        </w:rPr>
        <w:t>2026-2032年中国毒性中药饮片市场调研与趋势分析报告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uXingZhongYaoYinPianHangYeQuShi.html" TargetMode="External" Id="Re0f3c08ae875461e" /></Relationships>
</file>

<file path=word/_rels/header2.xml.rels>&#65279;<?xml version="1.0" encoding="utf-8"?><Relationships xmlns="http://schemas.openxmlformats.org/package/2006/relationships"><Relationship Type="http://schemas.openxmlformats.org/officeDocument/2006/relationships/hyperlink" Target="https://www.20087.com/3/85/DuXingZhongYaoYinPianHangYeQuShi.html" TargetMode="External" Id="R2cbf8cb456a2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2026-05-12T00:28:11Z</dcterms:created>
  <dcterms:modified xsi:type="dcterms:W3CDTF">2026-05-12T01:28:11Z</dcterms:modified>
  <dc:subject>2026-2032年中国毒性中药饮片市场调研与趋势分析报告</dc:subject>
  <dc:title>2026-2032年中国毒性中药饮片市场调研与趋势分析报告</dc:title>
  <cp:keywords>2026-2032年中国毒性中药饮片市场调研与趋势分析报告</cp:keywords>
  <dc:description>2026-2032年中国毒性中药饮片市场调研与趋势分析报告</dc:description>
</cp:coreProperties>
</file>