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6887d1d5462f" w:history="1">
              <w:r>
                <w:rPr>
                  <w:rStyle w:val="Hyperlink"/>
                </w:rPr>
                <w:t>2024-2030年中国3-（三氟甲基）吡啶市场调研及投资前景分析报告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6887d1d5462f" w:history="1">
              <w:r>
                <w:rPr>
                  <w:rStyle w:val="Hyperlink"/>
                </w:rPr>
                <w:t>2024-2030年中国3-（三氟甲基）吡啶市场调研及投资前景分析报告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66887d1d5462f" w:history="1">
                <w:r>
                  <w:rPr>
                    <w:rStyle w:val="Hyperlink"/>
                  </w:rPr>
                  <w:t>https://www.20087.com/3/75/3-SanFuJiaJi-BiDingHangYeYanJiuBaoGao.html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三氟甲基）吡啶是一种重要的有机化合物，广泛应用于制药、农药和精细化学品等行业。近年来，随着制药和农药行业对高效、低毒产品的不断追求，3-（三氟甲基）吡啶因其独特的化学性质和广泛的用途而受到关注。目前，该化合物的合成技术已相对成熟，但随着对环境保护要求的提高，绿色合成路线的研发变得尤为重要。</w:t>
      </w:r>
      <w:r>
        <w:rPr>
          <w:rFonts w:hint="eastAsia"/>
        </w:rPr>
        <w:br/>
      </w:r>
      <w:r>
        <w:rPr>
          <w:rFonts w:hint="eastAsia"/>
        </w:rPr>
        <w:t>　　未来，3-（三氟甲基）吡啶的发展将更加注重技术创新和环保。一方面，通过改进现有的合成方法或开发新的合成路线，提高产率和纯度的同时减少副产物和废弃物的生成。另一方面，随着对可持续发展要求的提高，3-（三氟甲基）吡啶的生产将更多地采用绿色化学原理，如使用可再生资源作为原料、采用温和反应条件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6887d1d5462f" w:history="1">
        <w:r>
          <w:rPr>
            <w:rStyle w:val="Hyperlink"/>
          </w:rPr>
          <w:t>2024-2030年中国3-（三氟甲基）吡啶市场调研及投资前景分析报告</w:t>
        </w:r>
      </w:hyperlink>
      <w:r>
        <w:rPr>
          <w:rFonts w:hint="eastAsia"/>
        </w:rPr>
        <w:t>》通过对行业现状的深入剖析，结合市场需求、市场规模等关键数据，全面梳理了3-（三氟甲基）吡啶产业链。3-（三氟甲基）吡啶报告详细分析了市场竞争格局，聚焦了重点企业及品牌影响力，并对价格机制和3-（三氟甲基）吡啶细分市场特征进行了探讨。此外，报告还对市场前景进行了展望，预测了行业发展趋势，并就潜在的风险与机遇提供了专业的见解。3-（三氟甲基）吡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3-（三氟甲基）吡啶产业概述</w:t>
      </w:r>
      <w:r>
        <w:rPr>
          <w:rFonts w:hint="eastAsia"/>
        </w:rPr>
        <w:br/>
      </w:r>
      <w:r>
        <w:rPr>
          <w:rFonts w:hint="eastAsia"/>
        </w:rPr>
        <w:t>　　第一节 3-（三氟甲基）吡啶产业定义</w:t>
      </w:r>
      <w:r>
        <w:rPr>
          <w:rFonts w:hint="eastAsia"/>
        </w:rPr>
        <w:br/>
      </w:r>
      <w:r>
        <w:rPr>
          <w:rFonts w:hint="eastAsia"/>
        </w:rPr>
        <w:t>　　第二节 3-（三氟甲基）吡啶产业发展历程</w:t>
      </w:r>
      <w:r>
        <w:rPr>
          <w:rFonts w:hint="eastAsia"/>
        </w:rPr>
        <w:br/>
      </w:r>
      <w:r>
        <w:rPr>
          <w:rFonts w:hint="eastAsia"/>
        </w:rPr>
        <w:t>　　第三节 3-（三氟甲基）吡啶分类情况</w:t>
      </w:r>
      <w:r>
        <w:rPr>
          <w:rFonts w:hint="eastAsia"/>
        </w:rPr>
        <w:br/>
      </w:r>
      <w:r>
        <w:rPr>
          <w:rFonts w:hint="eastAsia"/>
        </w:rPr>
        <w:t>　　第四节 3-（三氟甲基）吡啶产业链分析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2023-2024年中国3-（三氟甲基）吡啶行业发展环境分析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2023-2024年中国3-（三氟甲基）吡啶行业经济环境分析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2023-2024年中国3-（三氟甲基）吡啶行业社会环境分析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2023-2024年中国3-（三氟甲基）吡啶行业政策环境分析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2023-2024年3-（三氟甲基）吡啶行业技术发展现状及趋势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当前我国3-（三氟甲基）吡啶技术发展现状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中外3-（三氟甲基）吡啶技术差距及产生差距的主要原因分析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提高我国3-（三氟甲基）吡啶技术的对策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2023-2024年全球3-（三氟甲基）吡啶行业发展状况及趋势分析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全球3-（三氟甲基）吡啶行业发展概况</w:t>
      </w:r>
      <w:r>
        <w:rPr>
          <w:rFonts w:hint="eastAsia"/>
        </w:rPr>
        <w:br/>
      </w:r>
      <w:r>
        <w:rPr>
          <w:rFonts w:hint="eastAsia"/>
        </w:rPr>
        <w:t>　　第二节 全球3-（三氟甲基）吡啶行业发展现状及趋势分析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一、全球3-（三氟甲基）吡啶行业市场分布情况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二、全球3-（三氟甲基）吡啶行业发展趋势分析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全球3-（三氟甲基）吡啶行业重点区域发展分析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中国3-（三氟甲基）吡啶行业运行状况分析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二、2023-2024年3-（三氟甲基）吡啶行业市场规模现状分析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二、2024-2030年3-（三氟甲基）吡啶行业市场规模况预测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3-（三氟甲基）吡啶行业市场供给分析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二、2023-2024年3-（三氟甲基）吡啶行业市场供给现状分析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二、2024-2030年3-（三氟甲基）吡啶行业市场供给情况预测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3-（三氟甲基）吡啶行业市场需求分析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二、2023-2024年3-（三氟甲基）吡啶行业市场需求现状分析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二、2024-2030年3-（三氟甲基）吡啶行业市场需求情况预测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2023-2024年中国3-（三氟甲基）吡啶行业集中度分析</w:t>
      </w:r>
      <w:r>
        <w:rPr>
          <w:rFonts w:hint="eastAsia"/>
        </w:rPr>
        <w:br/>
      </w:r>
      <w:r>
        <w:rPr>
          <w:rFonts w:hint="eastAsia"/>
        </w:rPr>
        <w:t>　　　　一、3-（三氟甲基）吡啶行业市场集中度情况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二、3-（三氟甲基）吡啶行业企业集中度分析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中国3-（三氟甲基）吡啶行业市场区域结构分析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中国3-（三氟甲基）吡啶行业市场需求结构分析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3-（三氟甲基）吡啶行业重点区域（一）需求分析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3-（三氟甲基）吡啶行业重点区域（二）需求分析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3-（三氟甲基）吡啶行业重点区域（三）需求分析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3-（三氟甲基）吡啶产品市场价格行情分析预测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2019-2024年3-（三氟甲基）吡啶产品市场价格回顾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2023-2024年3-（三氟甲基）吡啶产品市场价格现状分析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影响3-（三氟甲基）吡啶产品市场价格因素分析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2024-2030年3-（三氟甲基）吡啶产品市场价格走势预测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3-（三氟甲基）吡啶行业标杆企业竞争力分析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2023-2024年3-（三氟甲基）吡啶行业企业经营策略研究分析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一、3-（三氟甲基）吡啶企业多样化经营情况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二、现行3-（三氟甲基）吡啶行业多样化经营的方向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大型3-（三氟甲基）吡啶企业集团未来发展策略分析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对中小3-（三氟甲基）吡啶企业生产经营的建议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2023-2024年中国3-（三氟甲基）吡啶市场营销策略竞争分析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3-（三氟甲基）吡啶市场产品策略</w:t>
      </w:r>
      <w:r>
        <w:rPr>
          <w:rFonts w:hint="eastAsia"/>
        </w:rPr>
        <w:br/>
      </w:r>
      <w:r>
        <w:rPr>
          <w:rFonts w:hint="eastAsia"/>
        </w:rPr>
        <w:t>　　第二节 3-（三氟甲基）吡啶市场渠道策略</w:t>
      </w:r>
      <w:r>
        <w:rPr>
          <w:rFonts w:hint="eastAsia"/>
        </w:rPr>
        <w:br/>
      </w:r>
      <w:r>
        <w:rPr>
          <w:rFonts w:hint="eastAsia"/>
        </w:rPr>
        <w:t>　　第三节 3-（三氟甲基）吡啶市场价格策略</w:t>
      </w:r>
      <w:r>
        <w:rPr>
          <w:rFonts w:hint="eastAsia"/>
        </w:rPr>
        <w:br/>
      </w:r>
      <w:r>
        <w:rPr>
          <w:rFonts w:hint="eastAsia"/>
        </w:rPr>
        <w:t>　　第四节 3-（三氟甲基）吡啶广告媒体策略</w:t>
      </w:r>
      <w:r>
        <w:rPr>
          <w:rFonts w:hint="eastAsia"/>
        </w:rPr>
        <w:br/>
      </w:r>
      <w:r>
        <w:rPr>
          <w:rFonts w:hint="eastAsia"/>
        </w:rPr>
        <w:t>　　第五节 3-（三氟甲基）吡啶客户服务策略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3-（三氟甲基）吡啶行业发展因素与投资风险分析预测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影响3-（三氟甲基）吡啶行业发展主要因素分析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一、2023-2024年影响3-（三氟甲基）吡啶行业发展的不利因素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二、2023-2024年影响3-（三氟甲基）吡啶行业发展的稳定因素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三、2023-2024年影响3-（三氟甲基）吡啶行业发展的有利因素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四、2023-2024年我国3-（三氟甲基）吡啶行业发展面临的机遇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五、2023-2024年我国3-（三氟甲基）吡啶行业发展面临的挑战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(中智.林)3-（三氟甲基）吡啶行业投资风险分析预测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一、2024-2030年3-（三氟甲基）吡啶行业市场风险分析预测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二、2024-2030年3-（三氟甲基）吡啶行业政策风险分析预测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三、2024-2030年3-（三氟甲基）吡啶行业技术风险分析预测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四、2024-2030年3-（三氟甲基）吡啶行业竞争风险分析预测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五、2024-2030年3-（三氟甲基）吡啶行业管理风险分析预测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六、2024-2030年3-（三氟甲基）吡啶行业其他风险分析预测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3-（三氟甲基）吡啶产业链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2024-2030年中国3-（三氟甲基）吡啶行业产量预测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2024-2030年中国3-（三氟甲基）吡啶市场需求量预测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2024-2030年中国3-（三氟甲基）吡啶行业市场规模预测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2024-2030年中国3-（三氟甲基）吡啶市场前景分析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2024-2030年中国3-（三氟甲基）吡啶行业发展趋势预测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6887d1d5462f" w:history="1">
        <w:r>
          <w:rPr>
            <w:rStyle w:val="Hyperlink"/>
          </w:rPr>
          <w:t>2024-2030年中国3-（三氟甲基）吡啶市场调研及投资前景分析报告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66887d1d5462f" w:history="1">
        <w:r>
          <w:rPr>
            <w:rStyle w:val="Hyperlink"/>
          </w:rPr>
          <w:t>https://www.20087.com/3/75/3-SanFuJiaJi-BiDingHangYeYanJiuBaoGao.html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7f9fe5e54788" w:history="1">
      <w:r>
        <w:rPr>
          <w:rStyle w:val="Hyperlink"/>
        </w:rPr>
        <w:t>2024-2030年中国3-（三氟甲基）吡啶市场调研及投资前景分析报告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3-SanFuJiaJi-BiDingHangYeYanJiuBaoGao.html" TargetMode="External" Id="R52266887d1d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3-SanFuJiaJi-BiDingHangYeYanJiuBaoGao.html" TargetMode="External" Id="Rb7f67f9fe5e5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2024-03-05T07:52:00Z</dcterms:created>
  <dcterms:modified xsi:type="dcterms:W3CDTF">2024-03-05T08:52:00Z</dcterms:modified>
  <dc:subject>2024-2030年中国3-（三氟甲基）吡啶市场调研及投资前景分析报告</dc:subject>
  <dc:title>2024-2030年中国3-（三氟甲基）吡啶市场调研及投资前景分析报告</dc:title>
  <cp:keywords>2024-2030年中国3-（三氟甲基）吡啶市场调研及投资前景分析报告</cp:keywords>
  <dc:description>2024-2030年中国3-（三氟甲基）吡啶市场调研及投资前景分析报告</dc:description>
</cp:coreProperties>
</file>