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83da8b3e43e2" w:history="1">
              <w:r>
                <w:rPr>
                  <w:rStyle w:val="Hyperlink"/>
                </w:rPr>
                <w:t>2024-2030年中国宫颈采样器行业分析与前景趋势报告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83da8b3e43e2" w:history="1">
              <w:r>
                <w:rPr>
                  <w:rStyle w:val="Hyperlink"/>
                </w:rPr>
                <w:t>2024-2030年中国宫颈采样器行业分析与前景趋势报告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783da8b3e43e2" w:history="1">
                <w:r>
                  <w:rPr>
                    <w:rStyle w:val="Hyperlink"/>
                  </w:rPr>
                  <w:t>https://www.20087.com/3/75/GongJingCaiYangQiDeQianJing.html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采样器是妇科检查中用于收集宫颈细胞样本的医疗设备，主要用于宫颈癌筛查。随着女性健康意识的提高和早期癌症检测技术的进步，宫颈采样器的设计也在不断改进，以提高样本的完整性和检测的准确性。现代宫颈采样器通常采用一次性设计，以避免交叉感染的风险，并且具有柔软的材质，减少患者不适感。</w:t>
      </w:r>
      <w:r>
        <w:rPr>
          <w:rFonts w:hint="eastAsia"/>
        </w:rPr>
        <w:br/>
      </w:r>
      <w:r>
        <w:rPr>
          <w:rFonts w:hint="eastAsia"/>
        </w:rPr>
        <w:t>　　未来，宫颈采样器将更加注重患者舒适度和样本质量。患者舒适度的提升将通过优化采样器的形状和材质，使其更贴合生理结构，减少检查过程中的不适。样本质量的提高则依赖于技术的创新，如采用微流控技术或智能采样头，以更有效地捕获和保存细胞样本，确保后续检测的准确性和可靠性。此外，远程医疗服务的发展将促使采样器与数字健康平台的集成，便于家庭自检和远程诊断，提高宫颈癌筛查的普及率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7783da8b3e43e2" w:history="1">
        <w:r>
          <w:rPr>
            <w:rStyle w:val="Hyperlink"/>
          </w:rPr>
          <w:t>2024-2030年中国宫颈采样器行业分析与前景趋势报告</w:t>
        </w:r>
      </w:hyperlink>
      <w:r>
        <w:rPr>
          <w:rFonts w:hint="eastAsia"/>
        </w:rPr>
        <w:t>全面剖析了宫颈采样器行业的市场规模、需求及价格动态。报告通过对宫颈采样器产业链的深入挖掘，详细分析了行业现状，并对宫颈采样器市场前景及发展趋势进行了科学预测。宫颈采样器报告还深入探索了各细分市场的特点，突出关注宫颈采样器重点企业的经营状况，全面揭示了宫颈采样器行业竞争格局、品牌影响力和市场集中度。宫颈采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宫颈采样器产品概述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宫颈采样器市场特点分析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宫颈采样器行业发展周期特征分析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2023-2024年中国宫颈采样器行业发展环境分析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中国宫颈采样器行业发展经济环境分析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中国宫颈采样器行业发展政策环境分析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一、宫颈采样器行业政策影响分析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二、相关宫颈采样器行业标准分析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全球宫颈采样器行业市场发展调研分析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全球宫颈采样器行业市场运行环境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全球宫颈采样器行业市场发展情况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一、全球宫颈采样器行业市场供给分析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二、全球宫颈采样器行业市场需求分析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三、全球宫颈采样器行业主要国家地区发展情况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2024-2030年全球宫颈采样器行业市场规模趋势预测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中国宫颈采样器行业市场供需现状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中国宫颈采样器市场现状</w:t>
      </w:r>
      <w:r>
        <w:rPr>
          <w:rFonts w:hint="eastAsia"/>
        </w:rPr>
        <w:br/>
      </w:r>
      <w:r>
        <w:rPr>
          <w:rFonts w:hint="eastAsia"/>
        </w:rPr>
        <w:t>　　第二节 中国宫颈采样器产量分析及预测</w:t>
      </w:r>
      <w:r>
        <w:rPr>
          <w:rFonts w:hint="eastAsia"/>
        </w:rPr>
        <w:br/>
      </w:r>
      <w:r>
        <w:rPr>
          <w:rFonts w:hint="eastAsia"/>
        </w:rPr>
        <w:t>　　　　一、宫颈采样器总体产能规模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二、2019-2024年中国宫颈采样器产量统计</w:t>
      </w:r>
      <w:r>
        <w:rPr>
          <w:rFonts w:hint="eastAsia"/>
        </w:rPr>
        <w:br/>
      </w:r>
      <w:r>
        <w:rPr>
          <w:rFonts w:hint="eastAsia"/>
        </w:rPr>
        <w:t>　　　　三、宫颈采样器行业供给区域分布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四、2024-2030年中国宫颈采样器产量预测</w:t>
      </w:r>
      <w:r>
        <w:rPr>
          <w:rFonts w:hint="eastAsia"/>
        </w:rPr>
        <w:br/>
      </w:r>
      <w:r>
        <w:rPr>
          <w:rFonts w:hint="eastAsia"/>
        </w:rPr>
        <w:t>　　第三节 中国宫颈采样器市场需求分析及预测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一、2019-2024年中国宫颈采样器市场需求统计</w:t>
      </w:r>
      <w:r>
        <w:rPr>
          <w:rFonts w:hint="eastAsia"/>
        </w:rPr>
        <w:br/>
      </w:r>
      <w:r>
        <w:rPr>
          <w:rFonts w:hint="eastAsia"/>
        </w:rPr>
        <w:t>　　　　二、中国宫颈采样器市场需求特点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三、2024-2030年中国宫颈采样器市场需求量预测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中国宫颈采样器行业现状调研分析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中国宫颈采样器行业发展现状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一、2023-2024年宫颈采样器行业品牌发展现状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二、2023-2024年宫颈采样器行业需求市场现状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三、2023-2024年宫颈采样器市场需求层次分析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四、2023-2024年中国宫颈采样器市场走向分析</w:t>
      </w:r>
      <w:r>
        <w:rPr>
          <w:rFonts w:hint="eastAsia"/>
        </w:rPr>
        <w:br/>
      </w:r>
      <w:r>
        <w:rPr>
          <w:rFonts w:hint="eastAsia"/>
        </w:rPr>
        <w:t>　　第二节 中国宫颈采样器产品技术分析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一、2023-2024年宫颈采样器产品技术变化特点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二、2023-2024年宫颈采样器产品市场的新技术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三、2023-2024年宫颈采样器产品市场现状分析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中国宫颈采样器行业存在的问题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一、2023-2024年宫颈采样器产品市场存在的主要问题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二、2023-2024年国内宫颈采样器产品市场的三大瓶颈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三、2023-2024年宫颈采样器产品市场遭遇的规模难题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对中国宫颈采样器市场的分析及思考</w:t>
      </w:r>
      <w:r>
        <w:rPr>
          <w:rFonts w:hint="eastAsia"/>
        </w:rPr>
        <w:br/>
      </w:r>
      <w:r>
        <w:rPr>
          <w:rFonts w:hint="eastAsia"/>
        </w:rPr>
        <w:t>　　　　一、宫颈采样器市场特点</w:t>
      </w:r>
      <w:r>
        <w:rPr>
          <w:rFonts w:hint="eastAsia"/>
        </w:rPr>
        <w:br/>
      </w:r>
      <w:r>
        <w:rPr>
          <w:rFonts w:hint="eastAsia"/>
        </w:rPr>
        <w:t>　　　　二、宫颈采样器市场分析</w:t>
      </w:r>
      <w:r>
        <w:rPr>
          <w:rFonts w:hint="eastAsia"/>
        </w:rPr>
        <w:br/>
      </w:r>
      <w:r>
        <w:rPr>
          <w:rFonts w:hint="eastAsia"/>
        </w:rPr>
        <w:t>　　　　三、宫颈采样器市场变化的方向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四、中国宫颈采样器行业发展的新思路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五、对中国宫颈采样器行业发展的思考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2019-2024年中国宫颈采样器产品市场进出口数据分析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2019-2024年中国宫颈采样器产品出口统计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2019-2024年中国宫颈采样器产品进口统计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2019-2024年中国宫颈采样器产品进出口价格对比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中国宫颈采样器主要进口来源地及出口目的地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宫颈采样器行业细分产品调研</w:t>
      </w:r>
      <w:r>
        <w:rPr>
          <w:rFonts w:hint="eastAsia"/>
        </w:rPr>
        <w:br/>
      </w:r>
      <w:r>
        <w:rPr>
          <w:rFonts w:hint="eastAsia"/>
        </w:rPr>
        <w:t>　　第一节 宫颈采样器细分产品结构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2019-2024年中国宫颈采样器行业竞争态势分析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2024年宫颈采样器行业集中度分析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一、宫颈采样器市场集中度分析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二、宫颈采样器企业分布区域集中度分析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三、宫颈采样器区域消费集中度分析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2019-2024年宫颈采样器主要企业竞争力分析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2024年宫颈采样器行业竞争格局分析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一、宫颈采样器行业竞争分析</w:t>
      </w:r>
      <w:r>
        <w:rPr>
          <w:rFonts w:hint="eastAsia"/>
        </w:rPr>
        <w:br/>
      </w:r>
      <w:r>
        <w:rPr>
          <w:rFonts w:hint="eastAsia"/>
        </w:rPr>
        <w:t>　　　　二、中外宫颈采样器产品竞争分析</w:t>
      </w:r>
      <w:r>
        <w:rPr>
          <w:rFonts w:hint="eastAsia"/>
        </w:rPr>
        <w:br/>
      </w:r>
      <w:r>
        <w:rPr>
          <w:rFonts w:hint="eastAsia"/>
        </w:rPr>
        <w:t>　　　　三、国内宫颈采样器行业重点企业发展动向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宫颈采样器行业上下游产业链发展情况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宫颈采样器上游产业发展分析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宫颈采样器下游产业发展分析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宫颈采样器行业重点企业竞争力分析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三、企业宫颈采样器经营状况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宫颈采样器企业管理策略建议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提高宫颈采样器企业竞争力的策略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一、提高中国宫颈采样器企业核心竞争力的对策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二、宫颈采样器企业提升竞争力的主要方向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三、影响宫颈采样器企业核心竞争力的因素及提升途径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四、提高宫颈采样器企业竞争力的策略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对中国宫颈采样器品牌的战略思考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一、宫颈采样器实施品牌战略的意义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二、宫颈采样器企业品牌的现状分析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三、中国宫颈采样器企业的品牌战略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四、宫颈采样器品牌战略管理的策略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宫颈采样器行业发展趋势及投资风险预警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2024年宫颈采样器市场前景分析</w:t>
      </w:r>
      <w:r>
        <w:rPr>
          <w:rFonts w:hint="eastAsia"/>
        </w:rPr>
        <w:br/>
      </w:r>
      <w:r>
        <w:rPr>
          <w:rFonts w:hint="eastAsia"/>
        </w:rPr>
        <w:t>　　第二节 2024年宫颈采样器行业发展趋势预测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影响宫颈采样器行业发展的主要因素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一、2024年影响宫颈采样器行业运行的有利因素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二、2024年影响宫颈采样器行业运行的稳定因素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三、2024年影响宫颈采样器行业运行的不利因素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四、2024年中国宫颈采样器行业发展面临的挑战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五、2024年中国宫颈采样器行业发展面临的机遇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宫颈采样器行业投资风险预警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一、2024年宫颈采样器行业市场风险及控制策略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二、2024年宫颈采样器行业政策风险及控制策略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三、2024年宫颈采样器行业经营风险及控制策略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四、2024年宫颈采样器同业竞争风险及控制策略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五、2024年宫颈采样器行业其他风险及控制策略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宫颈采样器市场研究结论</w:t>
      </w:r>
      <w:r>
        <w:rPr>
          <w:rFonts w:hint="eastAsia"/>
        </w:rPr>
        <w:br/>
      </w:r>
      <w:r>
        <w:rPr>
          <w:rFonts w:hint="eastAsia"/>
        </w:rPr>
        <w:t>　　第二节 宫颈采样器子行业研究结论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宫颈采样器市场发展建议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宫颈采样器行业类别</w:t>
      </w:r>
      <w:r>
        <w:rPr>
          <w:rFonts w:hint="eastAsia"/>
        </w:rPr>
        <w:br/>
      </w:r>
      <w:r>
        <w:rPr>
          <w:rFonts w:hint="eastAsia"/>
        </w:rPr>
        <w:t>　　图表 宫颈采样器行业产业链调研</w:t>
      </w:r>
      <w:r>
        <w:rPr>
          <w:rFonts w:hint="eastAsia"/>
        </w:rPr>
        <w:br/>
      </w:r>
      <w:r>
        <w:rPr>
          <w:rFonts w:hint="eastAsia"/>
        </w:rPr>
        <w:t>　　图表 宫颈采样器行业现状</w:t>
      </w:r>
      <w:r>
        <w:rPr>
          <w:rFonts w:hint="eastAsia"/>
        </w:rPr>
        <w:br/>
      </w:r>
      <w:r>
        <w:rPr>
          <w:rFonts w:hint="eastAsia"/>
        </w:rPr>
        <w:t>　　图表 宫颈采样器行业标准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2019-2024年中国宫颈采样器市场规模</w:t>
      </w:r>
      <w:r>
        <w:rPr>
          <w:rFonts w:hint="eastAsia"/>
        </w:rPr>
        <w:br/>
      </w:r>
      <w:r>
        <w:rPr>
          <w:rFonts w:hint="eastAsia"/>
        </w:rPr>
        <w:t>　　图表 2024年中国宫颈采样器行业产能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2019-2024年中国宫颈采样器产量</w:t>
      </w:r>
      <w:r>
        <w:rPr>
          <w:rFonts w:hint="eastAsia"/>
        </w:rPr>
        <w:br/>
      </w:r>
      <w:r>
        <w:rPr>
          <w:rFonts w:hint="eastAsia"/>
        </w:rPr>
        <w:t>　　图表 宫颈采样器行业动态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2019-2024年中国宫颈采样器市场需求量</w:t>
      </w:r>
      <w:r>
        <w:rPr>
          <w:rFonts w:hint="eastAsia"/>
        </w:rPr>
        <w:br/>
      </w:r>
      <w:r>
        <w:rPr>
          <w:rFonts w:hint="eastAsia"/>
        </w:rPr>
        <w:t>　　图表 2024年中国宫颈采样器行业需求区域调研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2019-2024年中国宫颈采样器行情</w:t>
      </w:r>
      <w:r>
        <w:rPr>
          <w:rFonts w:hint="eastAsia"/>
        </w:rPr>
        <w:br/>
      </w:r>
      <w:r>
        <w:rPr>
          <w:rFonts w:hint="eastAsia"/>
        </w:rPr>
        <w:t>　　图表 2019-2024年中国宫颈采样器价格走势图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2019-2024年中国宫颈采样器行业销售收入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2019-2024年中国宫颈采样器行业盈利情况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2019-2024年中国宫颈采样器行业利润总额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2019-2024年中国宫颈采样器进口数据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2019-2024年中国宫颈采样器出口数据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2019-2024年中国宫颈采样器行业企业数量统计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**地区宫颈采样器市场规模</w:t>
      </w:r>
      <w:r>
        <w:rPr>
          <w:rFonts w:hint="eastAsia"/>
        </w:rPr>
        <w:br/>
      </w:r>
      <w:r>
        <w:rPr>
          <w:rFonts w:hint="eastAsia"/>
        </w:rPr>
        <w:t>　　图表 **地区宫颈采样器行业市场需求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**地区宫颈采样器市场调研</w:t>
      </w:r>
      <w:r>
        <w:rPr>
          <w:rFonts w:hint="eastAsia"/>
        </w:rPr>
        <w:br/>
      </w:r>
      <w:r>
        <w:rPr>
          <w:rFonts w:hint="eastAsia"/>
        </w:rPr>
        <w:t>　　图表 **地区宫颈采样器行业市场需求分析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**地区宫颈采样器市场规模</w:t>
      </w:r>
      <w:r>
        <w:rPr>
          <w:rFonts w:hint="eastAsia"/>
        </w:rPr>
        <w:br/>
      </w:r>
      <w:r>
        <w:rPr>
          <w:rFonts w:hint="eastAsia"/>
        </w:rPr>
        <w:t>　　图表 **地区宫颈采样器行业市场需求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**地区宫颈采样器市场调研</w:t>
      </w:r>
      <w:r>
        <w:rPr>
          <w:rFonts w:hint="eastAsia"/>
        </w:rPr>
        <w:br/>
      </w:r>
      <w:r>
        <w:rPr>
          <w:rFonts w:hint="eastAsia"/>
        </w:rPr>
        <w:t>　　图表 **地区宫颈采样器行业市场需求分析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宫颈采样器行业竞争对手分析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宫颈采样器重点企业（三）成长能力情况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2024-2030年中国宫颈采样器行业产能预测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2024-2030年中国宫颈采样器行业产量预测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2024-2030年中国宫颈采样器市场需求预测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2024-2030年中国宫颈采样器市场规模预测</w:t>
      </w:r>
      <w:r>
        <w:rPr>
          <w:rFonts w:hint="eastAsia"/>
        </w:rPr>
        <w:br/>
      </w:r>
      <w:r>
        <w:rPr>
          <w:rFonts w:hint="eastAsia"/>
        </w:rPr>
        <w:t>　　图表 宫颈采样器行业准入条件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2024-2030年中国宫颈采样器行业信息化</w:t>
      </w:r>
      <w:r>
        <w:rPr>
          <w:rFonts w:hint="eastAsia"/>
        </w:rPr>
        <w:br/>
      </w:r>
      <w:r>
        <w:rPr>
          <w:rFonts w:hint="eastAsia"/>
        </w:rPr>
        <w:t>　　图表 2024年中国宫颈采样器市场前景分析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2024-2030年中国宫颈采样器行业风险分析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2024-2030年中国宫颈采样器行业发展趋势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83da8b3e43e2" w:history="1">
        <w:r>
          <w:rPr>
            <w:rStyle w:val="Hyperlink"/>
          </w:rPr>
          <w:t>2024-2030年中国宫颈采样器行业分析与前景趋势报告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783da8b3e43e2" w:history="1">
        <w:r>
          <w:rPr>
            <w:rStyle w:val="Hyperlink"/>
          </w:rPr>
          <w:t>https://www.20087.com/3/75/GongJingCaiYangQiDeQianJing.html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75b1220aa4cfb" w:history="1">
      <w:r>
        <w:rPr>
          <w:rStyle w:val="Hyperlink"/>
        </w:rPr>
        <w:t>2024-2030年中国宫颈采样器行业分析与前景趋势报告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JingCaiYangQiDeQianJing.html" TargetMode="External" Id="Rd77783da8b3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JingCaiYangQiDeQianJing.html" TargetMode="External" Id="R9ad75b1220a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2024-05-01T07:22:00Z</dcterms:created>
  <dcterms:modified xsi:type="dcterms:W3CDTF">2024-05-01T08:22:00Z</dcterms:modified>
  <dc:subject>2024-2030年中国宫颈采样器行业分析与前景趋势报告</dc:subject>
  <dc:title>2024-2030年中国宫颈采样器行业分析与前景趋势报告</dc:title>
  <cp:keywords>2024-2030年中国宫颈采样器行业分析与前景趋势报告</cp:keywords>
  <dc:description>2024-2030年中国宫颈采样器行业分析与前景趋势报告</dc:description>
</cp:coreProperties>
</file>