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2f3fc5e4a442f" w:history="1">
              <w:r>
                <w:rPr>
                  <w:rStyle w:val="Hyperlink"/>
                </w:rPr>
                <w:t>2025-2031年中国木糖市场现状与发展前景报告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2f3fc5e4a442f" w:history="1">
              <w:r>
                <w:rPr>
                  <w:rStyle w:val="Hyperlink"/>
                </w:rPr>
                <w:t>2025-2031年中国木糖市场现状与发展前景报告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2f3fc5e4a442f" w:history="1">
                <w:r>
                  <w:rPr>
                    <w:rStyle w:val="Hyperlink"/>
                  </w:rPr>
                  <w:t>https://www.20087.com/3/15/MuTangHangYeQianJingFenXi.html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于植物纤维中的五碳糖，近年来作为低热量甜味剂和功能性食品成分，在食品和饮料行业中的应用日益增多。木糖的生产主要来自木质纤维素的水解，这一过程的优化和成本降低，使得木糖成为更具竞争力的蔗糖替代品。同时，木糖的健康益处，如促进口腔健康和调节血糖，也为其市场增长提供了动力。</w:t>
      </w:r>
      <w:r>
        <w:rPr>
          <w:rFonts w:hint="eastAsia"/>
        </w:rPr>
        <w:br/>
      </w:r>
      <w:r>
        <w:rPr>
          <w:rFonts w:hint="eastAsia"/>
        </w:rPr>
        <w:t>　　未来，木糖将更加注重其在健康食品和药品中的应用。在健康食品领域，木糖将被用于开发更多低糖或无糖产品，满足消费者对健康生活方式的追求。在药品领域，木糖作为辅料或活性成分，将在药物传输系统和口腔护理产品中发挥更大作用。此外，随着生物技术的进步，木糖的生产将更加高效和环保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2f3fc5e4a442f" w:history="1">
        <w:r>
          <w:rPr>
            <w:rStyle w:val="Hyperlink"/>
          </w:rPr>
          <w:t>2025-2031年中国木糖市场现状与发展前景报告</w:t>
        </w:r>
      </w:hyperlink>
      <w:r>
        <w:rPr>
          <w:rFonts w:hint="eastAsia"/>
        </w:rPr>
        <w:t>》基于国家统计局及木糖行业协会的权威数据，全面调研了木糖行业的市场规模、市场需求、产业链结构及价格变动，并对木糖细分市场进行了深入分析。报告详细剖析了木糖市场竞争格局，重点关注品牌影响力及重点企业的运营表现，同时科学预测了木糖市场前景与发展趋势，识别了行业潜在的风险与机遇。通过专业、科学的研究方法，报告为木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木糖行业界定及应用</w:t>
      </w:r>
      <w:r>
        <w:rPr>
          <w:rFonts w:hint="eastAsia"/>
        </w:rPr>
        <w:br/>
      </w:r>
      <w:r>
        <w:rPr>
          <w:rFonts w:hint="eastAsia"/>
        </w:rPr>
        <w:t>　　第一节 木糖行业定义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木糖行业相关政策、标准</w:t>
      </w:r>
      <w:r>
        <w:rPr>
          <w:rFonts w:hint="eastAsia"/>
        </w:rPr>
        <w:br/>
      </w:r>
      <w:r>
        <w:rPr>
          <w:rFonts w:hint="eastAsia"/>
        </w:rPr>
        <w:t>　　第三节 木糖行业相关发展规划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四、2024-2025年中国木糖市场走向分析</w:t>
      </w:r>
      <w:r>
        <w:rPr>
          <w:rFonts w:hint="eastAsia"/>
        </w:rPr>
        <w:br/>
      </w:r>
      <w:r>
        <w:rPr>
          <w:rFonts w:hint="eastAsia"/>
        </w:rPr>
        <w:t>　　第二节 中国木糖产品技术分析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对中国木糖市场的分析及思考</w:t>
      </w:r>
      <w:r>
        <w:rPr>
          <w:rFonts w:hint="eastAsia"/>
        </w:rPr>
        <w:br/>
      </w:r>
      <w:r>
        <w:rPr>
          <w:rFonts w:hint="eastAsia"/>
        </w:rPr>
        <w:t>　　　　一、木糖市场特点</w:t>
      </w:r>
      <w:r>
        <w:rPr>
          <w:rFonts w:hint="eastAsia"/>
        </w:rPr>
        <w:br/>
      </w:r>
      <w:r>
        <w:rPr>
          <w:rFonts w:hint="eastAsia"/>
        </w:rPr>
        <w:t>　　　　二、木糖市场分析</w:t>
      </w:r>
      <w:r>
        <w:rPr>
          <w:rFonts w:hint="eastAsia"/>
        </w:rPr>
        <w:br/>
      </w:r>
      <w:r>
        <w:rPr>
          <w:rFonts w:hint="eastAsia"/>
        </w:rPr>
        <w:t>　　　　三、木糖市场变化的方向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中国木糖市场现状分析</w:t>
      </w:r>
      <w:r>
        <w:rPr>
          <w:rFonts w:hint="eastAsia"/>
        </w:rPr>
        <w:br/>
      </w:r>
      <w:r>
        <w:rPr>
          <w:rFonts w:hint="eastAsia"/>
        </w:rPr>
        <w:t>　　第二节 中国木糖行业产量情况分析及预测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一、木糖总体产能规模</w:t>
      </w:r>
      <w:r>
        <w:rPr>
          <w:rFonts w:hint="eastAsia"/>
        </w:rPr>
        <w:br/>
      </w:r>
      <w:r>
        <w:rPr>
          <w:rFonts w:hint="eastAsia"/>
        </w:rPr>
        <w:t>　　　　二、木糖生产区域分布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四、2025-2031年中国木糖产量预测</w:t>
      </w:r>
      <w:r>
        <w:rPr>
          <w:rFonts w:hint="eastAsia"/>
        </w:rPr>
        <w:br/>
      </w:r>
      <w:r>
        <w:rPr>
          <w:rFonts w:hint="eastAsia"/>
        </w:rPr>
        <w:t>　　第三节 中国木糖市场需求分析及预测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中国木糖进出口分析</w:t>
      </w:r>
      <w:r>
        <w:rPr>
          <w:rFonts w:hint="eastAsia"/>
        </w:rPr>
        <w:br/>
      </w:r>
      <w:r>
        <w:rPr>
          <w:rFonts w:hint="eastAsia"/>
        </w:rPr>
        <w:t>　　第一节 木糖进口情况分析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木糖行业细分产品调研</w:t>
      </w:r>
      <w:r>
        <w:rPr>
          <w:rFonts w:hint="eastAsia"/>
        </w:rPr>
        <w:br/>
      </w:r>
      <w:r>
        <w:rPr>
          <w:rFonts w:hint="eastAsia"/>
        </w:rPr>
        <w:t>　　第一节 木糖细分产品结构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**地区木糖市场容量分析</w:t>
      </w:r>
      <w:r>
        <w:rPr>
          <w:rFonts w:hint="eastAsia"/>
        </w:rPr>
        <w:br/>
      </w:r>
      <w:r>
        <w:rPr>
          <w:rFonts w:hint="eastAsia"/>
        </w:rPr>
        <w:t>　　第三节 **地区木糖市场容量分析</w:t>
      </w:r>
      <w:r>
        <w:rPr>
          <w:rFonts w:hint="eastAsia"/>
        </w:rPr>
        <w:br/>
      </w:r>
      <w:r>
        <w:rPr>
          <w:rFonts w:hint="eastAsia"/>
        </w:rPr>
        <w:t>　　第四节 **地区木糖市场容量分析</w:t>
      </w:r>
      <w:r>
        <w:rPr>
          <w:rFonts w:hint="eastAsia"/>
        </w:rPr>
        <w:br/>
      </w:r>
      <w:r>
        <w:rPr>
          <w:rFonts w:hint="eastAsia"/>
        </w:rPr>
        <w:t>　　第五节 **地区木糖市场容量分析</w:t>
      </w:r>
      <w:r>
        <w:rPr>
          <w:rFonts w:hint="eastAsia"/>
        </w:rPr>
        <w:br/>
      </w:r>
      <w:r>
        <w:rPr>
          <w:rFonts w:hint="eastAsia"/>
        </w:rPr>
        <w:t>　　第六节 **地区木糖市场容量分析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2025年木糖市场前景分析</w:t>
      </w:r>
      <w:r>
        <w:rPr>
          <w:rFonts w:hint="eastAsia"/>
        </w:rPr>
        <w:br/>
      </w:r>
      <w:r>
        <w:rPr>
          <w:rFonts w:hint="eastAsia"/>
        </w:rPr>
        <w:t>　　第二节 2025年木糖行业发展趋势预测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五、2025年中国木糖行业发展面临的机遇</w:t>
      </w:r>
      <w:r>
        <w:rPr>
          <w:rFonts w:hint="eastAsia"/>
        </w:rPr>
        <w:br/>
      </w:r>
      <w:r>
        <w:rPr>
          <w:rFonts w:hint="eastAsia"/>
        </w:rPr>
        <w:t>　　第四节 木糖行业投资风险预警</w:t>
      </w:r>
      <w:r>
        <w:rPr>
          <w:rFonts w:hint="eastAsia"/>
        </w:rPr>
        <w:br/>
      </w:r>
      <w:r>
        <w:rPr>
          <w:rFonts w:hint="eastAsia"/>
        </w:rPr>
        <w:t>　　　　一、木糖行业市场风险预测</w:t>
      </w:r>
      <w:r>
        <w:rPr>
          <w:rFonts w:hint="eastAsia"/>
        </w:rPr>
        <w:br/>
      </w:r>
      <w:r>
        <w:rPr>
          <w:rFonts w:hint="eastAsia"/>
        </w:rPr>
        <w:t>　　　　二、木糖行业政策风险预测</w:t>
      </w:r>
      <w:r>
        <w:rPr>
          <w:rFonts w:hint="eastAsia"/>
        </w:rPr>
        <w:br/>
      </w:r>
      <w:r>
        <w:rPr>
          <w:rFonts w:hint="eastAsia"/>
        </w:rPr>
        <w:t>　　　　三、木糖行业经营风险预测</w:t>
      </w:r>
      <w:r>
        <w:rPr>
          <w:rFonts w:hint="eastAsia"/>
        </w:rPr>
        <w:br/>
      </w:r>
      <w:r>
        <w:rPr>
          <w:rFonts w:hint="eastAsia"/>
        </w:rPr>
        <w:t>　　　　四、木糖行业技术风险预测</w:t>
      </w:r>
      <w:r>
        <w:rPr>
          <w:rFonts w:hint="eastAsia"/>
        </w:rPr>
        <w:br/>
      </w:r>
      <w:r>
        <w:rPr>
          <w:rFonts w:hint="eastAsia"/>
        </w:rPr>
        <w:t>　　　　五、木糖行业竞争风险预测</w:t>
      </w:r>
      <w:r>
        <w:rPr>
          <w:rFonts w:hint="eastAsia"/>
        </w:rPr>
        <w:br/>
      </w:r>
      <w:r>
        <w:rPr>
          <w:rFonts w:hint="eastAsia"/>
        </w:rPr>
        <w:t>　　　　六、木糖行业其他风险预测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木糖投资建议</w:t>
      </w:r>
      <w:r>
        <w:rPr>
          <w:rFonts w:hint="eastAsia"/>
        </w:rPr>
        <w:br/>
      </w:r>
      <w:r>
        <w:rPr>
          <w:rFonts w:hint="eastAsia"/>
        </w:rPr>
        <w:t>　　第一节 木糖行业投资环境分析</w:t>
      </w:r>
      <w:r>
        <w:rPr>
          <w:rFonts w:hint="eastAsia"/>
        </w:rPr>
        <w:br/>
      </w:r>
      <w:r>
        <w:rPr>
          <w:rFonts w:hint="eastAsia"/>
        </w:rPr>
        <w:t>　　第二节 木糖行业投资进入壁垒分析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木糖行业类别</w:t>
      </w:r>
      <w:r>
        <w:rPr>
          <w:rFonts w:hint="eastAsia"/>
        </w:rPr>
        <w:br/>
      </w:r>
      <w:r>
        <w:rPr>
          <w:rFonts w:hint="eastAsia"/>
        </w:rPr>
        <w:t>　　图表 木糖行业产业链调研</w:t>
      </w:r>
      <w:r>
        <w:rPr>
          <w:rFonts w:hint="eastAsia"/>
        </w:rPr>
        <w:br/>
      </w:r>
      <w:r>
        <w:rPr>
          <w:rFonts w:hint="eastAsia"/>
        </w:rPr>
        <w:t>　　图表 木糖行业现状</w:t>
      </w:r>
      <w:r>
        <w:rPr>
          <w:rFonts w:hint="eastAsia"/>
        </w:rPr>
        <w:br/>
      </w:r>
      <w:r>
        <w:rPr>
          <w:rFonts w:hint="eastAsia"/>
        </w:rPr>
        <w:t>　　图表 木糖行业标准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2019-2024年中国木糖市场规模</w:t>
      </w:r>
      <w:r>
        <w:rPr>
          <w:rFonts w:hint="eastAsia"/>
        </w:rPr>
        <w:br/>
      </w:r>
      <w:r>
        <w:rPr>
          <w:rFonts w:hint="eastAsia"/>
        </w:rPr>
        <w:t>　　图表 2025年中国木糖行业产能</w:t>
      </w:r>
      <w:r>
        <w:rPr>
          <w:rFonts w:hint="eastAsia"/>
        </w:rPr>
        <w:br/>
      </w:r>
      <w:r>
        <w:rPr>
          <w:rFonts w:hint="eastAsia"/>
        </w:rPr>
        <w:t>　　图表 2019-2024年中国木糖产量</w:t>
      </w:r>
      <w:r>
        <w:rPr>
          <w:rFonts w:hint="eastAsia"/>
        </w:rPr>
        <w:br/>
      </w:r>
      <w:r>
        <w:rPr>
          <w:rFonts w:hint="eastAsia"/>
        </w:rPr>
        <w:t>　　图表 木糖行业动态</w:t>
      </w:r>
      <w:r>
        <w:rPr>
          <w:rFonts w:hint="eastAsia"/>
        </w:rPr>
        <w:br/>
      </w:r>
      <w:r>
        <w:rPr>
          <w:rFonts w:hint="eastAsia"/>
        </w:rPr>
        <w:t>　　图表 2019-2024年中国木糖市场需求量</w:t>
      </w:r>
      <w:r>
        <w:rPr>
          <w:rFonts w:hint="eastAsia"/>
        </w:rPr>
        <w:br/>
      </w:r>
      <w:r>
        <w:rPr>
          <w:rFonts w:hint="eastAsia"/>
        </w:rPr>
        <w:t>　　图表 2025年中国木糖行业需求区域调研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2019-2024年中国木糖行情</w:t>
      </w:r>
      <w:r>
        <w:rPr>
          <w:rFonts w:hint="eastAsia"/>
        </w:rPr>
        <w:br/>
      </w:r>
      <w:r>
        <w:rPr>
          <w:rFonts w:hint="eastAsia"/>
        </w:rPr>
        <w:t>　　图表 2019-2024年中国木糖价格走势图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2019-2024年中国木糖进口数据</w:t>
      </w:r>
      <w:r>
        <w:rPr>
          <w:rFonts w:hint="eastAsia"/>
        </w:rPr>
        <w:br/>
      </w:r>
      <w:r>
        <w:rPr>
          <w:rFonts w:hint="eastAsia"/>
        </w:rPr>
        <w:t>　　图表 2019-2024年中国木糖出口数据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木糖行业竞争对手分析</w:t>
      </w:r>
      <w:r>
        <w:rPr>
          <w:rFonts w:hint="eastAsia"/>
        </w:rPr>
        <w:br/>
      </w:r>
      <w:r>
        <w:rPr>
          <w:rFonts w:hint="eastAsia"/>
        </w:rPr>
        <w:t>　　图表 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2025-2031年中国木糖市场规模预测</w:t>
      </w:r>
      <w:r>
        <w:rPr>
          <w:rFonts w:hint="eastAsia"/>
        </w:rPr>
        <w:br/>
      </w:r>
      <w:r>
        <w:rPr>
          <w:rFonts w:hint="eastAsia"/>
        </w:rPr>
        <w:t>　　图表 木糖行业准入条件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2025-2031年中国木糖行业信息化</w:t>
      </w:r>
      <w:r>
        <w:rPr>
          <w:rFonts w:hint="eastAsia"/>
        </w:rPr>
        <w:br/>
      </w:r>
      <w:r>
        <w:rPr>
          <w:rFonts w:hint="eastAsia"/>
        </w:rPr>
        <w:t>　　图表 2025年中国木糖市场前景分析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2f3fc5e4a442f" w:history="1">
        <w:r>
          <w:rPr>
            <w:rStyle w:val="Hyperlink"/>
          </w:rPr>
          <w:t>2025-2031年中国木糖市场现状与发展前景报告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2f3fc5e4a442f" w:history="1">
        <w:r>
          <w:rPr>
            <w:rStyle w:val="Hyperlink"/>
          </w:rPr>
          <w:t>https://www.20087.com/3/15/MuTangHangYeQianJingFenXi.html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a1085fd904cfd" w:history="1">
      <w:r>
        <w:rPr>
          <w:rStyle w:val="Hyperlink"/>
        </w:rPr>
        <w:t>2025-2031年中国木糖市场现状与发展前景报告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uTangHangYeQianJingFenXi.html" TargetMode="External" Id="R2882f3fc5e4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uTangHangYeQianJingFenXi.html" TargetMode="External" Id="Rd35a1085fd9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2025-01-05T03:53:00Z</dcterms:created>
  <dcterms:modified xsi:type="dcterms:W3CDTF">2025-01-05T04:53:00Z</dcterms:modified>
  <dc:subject>2025-2031年中国木糖市场现状与发展前景报告</dc:subject>
  <dc:title>2025-2031年中国木糖市场现状与发展前景报告</dc:title>
  <cp:keywords>2025-2031年中国木糖市场现状与发展前景报告</cp:keywords>
  <dc:description>2025-2031年中国木糖市场现状与发展前景报告</dc:description>
</cp:coreProperties>
</file>