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701e7523948d0" w:history="1">
              <w:r>
                <w:rPr>
                  <w:rStyle w:val="Hyperlink"/>
                </w:rPr>
                <w:t>2026-2032年全球与中国桌面垃圾桶行业研究分析及市场前景预测报告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701e7523948d0" w:history="1">
              <w:r>
                <w:rPr>
                  <w:rStyle w:val="Hyperlink"/>
                </w:rPr>
                <w:t>2026-2032年全球与中国桌面垃圾桶行业研究分析及市场前景预测报告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701e7523948d0" w:history="1">
                <w:r>
                  <w:rPr>
                    <w:rStyle w:val="Hyperlink"/>
                  </w:rPr>
                  <w:t>https://www.20087.com/3/05/ZhuoMianLaJiTongHangYeQianJingQuShi.html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垃圾桶是一种小型化、高颜值的个人废弃物收纳容器，通常置于办公桌、化妆台或床头柜，强调密封防味、静音开盖、易清洗及与室内装饰风格协调。桌面垃圾桶采用ABS、硅胶或再生塑料材质，部分高端型号集成活性炭滤网、感应开盖或可替换内胆设计，以提升卫生体验。在居家办公普及与个人健康意识增强背景下，消费者对异味控制、容量合理性及环保属性关注度显著提升。然而，多数产品容积过小，频繁清理影响使用意愿；感应式垃圾桶依赖电池，续航不稳定；此外，密封圈老化后易漏气，导致除味功能失效，用户体验断层。</w:t>
      </w:r>
      <w:r>
        <w:rPr>
          <w:rFonts w:hint="eastAsia"/>
        </w:rPr>
        <w:br/>
      </w:r>
      <w:r>
        <w:rPr>
          <w:rFonts w:hint="eastAsia"/>
        </w:rPr>
        <w:t>　　未来，桌面垃圾桶将向抗菌材料、智能提醒与循环设计方向突破。内壁涂覆光触媒或银离子涂层，实现主动抑菌；而重量或填充传感器通过LED灯环提示“即将满溢”，避免溢出尴尬。在可持续性方面，品牌将推行“空桶回收计划”——旧桶粉碎再造，用于生产新桶或文具，形成闭环。更关键的是，产品将细分场景：办公款侧重文件碎屑分类，美妆款配备棉签专用槽，车载款强化防泼洒结构。长远看，桌面垃圾桶将从功能容器升级为个人微环境卫生管家，在提升生活秩序感与践行绿色消费之间构筑洁净、智能、有设计感的废弃物管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701e7523948d0" w:history="1">
        <w:r>
          <w:rPr>
            <w:rStyle w:val="Hyperlink"/>
          </w:rPr>
          <w:t>2026-2032年全球与中国桌面垃圾桶行业研究分析及市场前景预测报告</w:t>
        </w:r>
      </w:hyperlink>
      <w:r>
        <w:rPr>
          <w:rFonts w:hint="eastAsia"/>
        </w:rPr>
        <w:t>》从产业链视角出发，系统分析了桌面垃圾桶行业的市场现状与需求动态，详细解读了桌面垃圾桶市场规模、价格波动及上下游影响因素。报告深入剖析了桌面垃圾桶细分领域的发展特点，基于权威数据对市场前景及未来趋势进行了科学预测，同时揭示了桌面垃圾桶重点企业的竞争格局与市场集中度变化。报告客观翔实地指出了桌面垃圾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按产品类型细分，全球桌面垃圾桶市场规模2020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普通款</w:t>
      </w:r>
      <w:r>
        <w:rPr>
          <w:rFonts w:hint="eastAsia"/>
        </w:rPr>
        <w:br/>
      </w:r>
      <w:r>
        <w:rPr>
          <w:rFonts w:hint="eastAsia"/>
        </w:rPr>
        <w:t>　　　　1.3.3 智能款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按应用细分，全球桌面垃圾桶市场规模2020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桌面垃圾桶行业发展总体概况</w:t>
      </w:r>
      <w:r>
        <w:rPr>
          <w:rFonts w:hint="eastAsia"/>
        </w:rPr>
        <w:br/>
      </w:r>
      <w:r>
        <w:rPr>
          <w:rFonts w:hint="eastAsia"/>
        </w:rPr>
        <w:t>　　　　1.5.2 桌面垃圾桶行业发展主要特点</w:t>
      </w:r>
      <w:r>
        <w:rPr>
          <w:rFonts w:hint="eastAsia"/>
        </w:rPr>
        <w:br/>
      </w:r>
      <w:r>
        <w:rPr>
          <w:rFonts w:hint="eastAsia"/>
        </w:rPr>
        <w:t>　　　　1.5.3 桌面垃圾桶行业发展影响因素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桌面垃圾桶有利因素</w:t>
      </w:r>
      <w:r>
        <w:rPr>
          <w:rFonts w:hint="eastAsia"/>
        </w:rPr>
        <w:br/>
      </w:r>
      <w:r>
        <w:rPr>
          <w:rFonts w:hint="eastAsia"/>
        </w:rPr>
        <w:t>　　　　1.5.3 .2 桌面垃圾桶不利因素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全球市场，近三年桌面垃圾桶主要企业占有率及排名（按销量）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桌面垃圾桶主要企业在国际市场占有率（按销量，2022-2025）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2024年桌面垃圾桶主要企业在国际市场排名（按销量）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全球市场主要企业桌面垃圾桶销量（2022-2025）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全球市场，近三年桌面垃圾桶主要企业占有率及排名（按收入）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桌面垃圾桶主要企业在国际市场占有率（按收入，2022-2025）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2024年桌面垃圾桶主要企业在国际市场排名（按收入）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全球市场主要企业桌面垃圾桶销售收入（2022-2025）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全球市场主要企业桌面垃圾桶销售价格（2022-2025）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中国市场，近三年桌面垃圾桶主要企业占有率及排名（按销量）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桌面垃圾桶主要企业在中国市场占有率（按销量，2022-2025）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2024年桌面垃圾桶主要企业在中国市场排名（按销量）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中国市场主要企业桌面垃圾桶销量（2022-2025）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中国市场，近三年桌面垃圾桶主要企业占有率及排名（按收入）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桌面垃圾桶主要企业在中国市场占有率（按收入，2022-2025）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2024年桌面垃圾桶主要企业在中国市场排名（按收入）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中国市场主要企业桌面垃圾桶销售收入（2022-2025）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全球主要厂商桌面垃圾桶总部及产地分布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全球主要厂商成立时间及桌面垃圾桶商业化日期</w:t>
      </w:r>
      <w:r>
        <w:rPr>
          <w:rFonts w:hint="eastAsia"/>
        </w:rPr>
        <w:br/>
      </w:r>
      <w:r>
        <w:rPr>
          <w:rFonts w:hint="eastAsia"/>
        </w:rPr>
        <w:t>　　2.8 全球主要厂商桌面垃圾桶产品类型及应用</w:t>
      </w:r>
      <w:r>
        <w:rPr>
          <w:rFonts w:hint="eastAsia"/>
        </w:rPr>
        <w:br/>
      </w:r>
      <w:r>
        <w:rPr>
          <w:rFonts w:hint="eastAsia"/>
        </w:rPr>
        <w:t>　　2.9 桌面垃圾桶行业集中度、竞争程度分析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桌面垃圾桶行业集中度分析：2024年全球Top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全球桌面垃圾桶第一梯队、第二梯队和第三梯队生产商（品牌）及市场份额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全球桌面垃圾桶总体规模分析</w:t>
      </w:r>
      <w:r>
        <w:rPr>
          <w:rFonts w:hint="eastAsia"/>
        </w:rPr>
        <w:br/>
      </w:r>
      <w:r>
        <w:rPr>
          <w:rFonts w:hint="eastAsia"/>
        </w:rPr>
        <w:t>　　3.1 全球桌面垃圾桶供需现状及预测（2020-2032）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全球桌面垃圾桶产能、产量、产能利用率及发展趋势（2020-2032）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全球桌面垃圾桶产量、需求量及发展趋势（2020-2032）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全球主要地区桌面垃圾桶产量及发展趋势（2020-2032）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全球主要地区桌面垃圾桶产量（2020-2025）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全球主要地区桌面垃圾桶产量（2026-2032）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全球主要地区桌面垃圾桶产量市场份额（2020-2032）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中国桌面垃圾桶供需现状及预测（2020-2032）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中国桌面垃圾桶产能、产量、产能利用率及发展趋势（2020-2032）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中国桌面垃圾桶产量、市场需求量及发展趋势（2020-2032）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中国市场桌面垃圾桶进出口（2020-2032）</w:t>
      </w:r>
      <w:r>
        <w:rPr>
          <w:rFonts w:hint="eastAsia"/>
        </w:rPr>
        <w:br/>
      </w:r>
      <w:r>
        <w:rPr>
          <w:rFonts w:hint="eastAsia"/>
        </w:rPr>
        <w:t>　　3.4 全球桌面垃圾桶销量及销售额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全球市场桌面垃圾桶销售额（2020-2032）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全球市场桌面垃圾桶销量（2020-2032）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全球市场桌面垃圾桶价格趋势（2020-2032）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全球桌面垃圾桶主要地区分析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全球主要地区桌面垃圾桶市场规模分析：2020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全球主要地区桌面垃圾桶销售收入及市场份额（2020-2025年）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全球主要地区桌面垃圾桶销售收入预测（2026-2032年）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全球主要地区桌面垃圾桶销量分析：2020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全球主要地区桌面垃圾桶销量及市场份额（2020-2025年）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全球主要地区桌面垃圾桶销量及市场份额预测（2026-2032）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北美市场桌面垃圾桶销量、收入及增长率（2020-2032）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欧洲市场桌面垃圾桶销量、收入及增长率（2020-2032）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中国市场桌面垃圾桶销量、收入及增长率（2020-2032）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日本市场桌面垃圾桶销量、收入及增长率（2020-2032）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东南亚市场桌面垃圾桶销量、收入及增长率（2020-2032）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印度市场桌面垃圾桶销量、收入及增长率（2020-2032）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桌面垃圾桶销量、收入、价格及毛利率（2020-2025）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不同产品类型桌面垃圾桶分析</w:t>
      </w:r>
      <w:r>
        <w:rPr>
          <w:rFonts w:hint="eastAsia"/>
        </w:rPr>
        <w:br/>
      </w:r>
      <w:r>
        <w:rPr>
          <w:rFonts w:hint="eastAsia"/>
        </w:rPr>
        <w:t>　　6.1 全球不同产品类型桌面垃圾桶销量（2020-2032）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全球不同产品类型桌面垃圾桶销量预测（2026-2032）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全球不同产品类型桌面垃圾桶收入（2020-2032）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全球不同产品类型桌面垃圾桶收入预测（2026-2032）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全球不同产品类型桌面垃圾桶价格走势（2020-2032）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中国不同产品类型桌面垃圾桶销量（2020-2032）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中国不同产品类型桌面垃圾桶销量预测（2026-2032）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中国不同产品类型桌面垃圾桶销量及市场份额（2020-2025）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中国不同产品类型桌面垃圾桶收入（2020-2032）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中国不同产品类型桌面垃圾桶收入及市场份额（2020-2025）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中国不同产品类型桌面垃圾桶收入预测（2026-2032）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不同应用桌面垃圾桶分析</w:t>
      </w:r>
      <w:r>
        <w:rPr>
          <w:rFonts w:hint="eastAsia"/>
        </w:rPr>
        <w:br/>
      </w:r>
      <w:r>
        <w:rPr>
          <w:rFonts w:hint="eastAsia"/>
        </w:rPr>
        <w:t>　　7.1 全球不同应用桌面垃圾桶销量（2020-2032）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全球不同应用桌面垃圾桶销量及市场份额（2020-2025）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全球不同应用桌面垃圾桶销量预测（2026-2032）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全球不同应用桌面垃圾桶收入（2020-2032）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全球不同应用桌面垃圾桶收入及市场份额（2020-2025）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全球不同应用桌面垃圾桶收入预测（2026-2032）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全球不同应用桌面垃圾桶价格走势（2020-2032）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中国不同应用桌面垃圾桶销量（2020-2032）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中国不同应用桌面垃圾桶销量及市场份额（2020-2025）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中国不同应用桌面垃圾桶销量预测（2026-2032）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中国不同应用桌面垃圾桶收入（2020-2032）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中国不同应用桌面垃圾桶收入及市场份额（2020-2025）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中国不同应用桌面垃圾桶收入预测（2026-2032）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桌面垃圾桶行业发展趋势</w:t>
      </w:r>
      <w:r>
        <w:rPr>
          <w:rFonts w:hint="eastAsia"/>
        </w:rPr>
        <w:br/>
      </w:r>
      <w:r>
        <w:rPr>
          <w:rFonts w:hint="eastAsia"/>
        </w:rPr>
        <w:t>　　8.2 桌面垃圾桶行业主要驱动因素</w:t>
      </w:r>
      <w:r>
        <w:rPr>
          <w:rFonts w:hint="eastAsia"/>
        </w:rPr>
        <w:br/>
      </w:r>
      <w:r>
        <w:rPr>
          <w:rFonts w:hint="eastAsia"/>
        </w:rPr>
        <w:t>　　8.3 桌面垃圾桶中国企业SWOT分析</w:t>
      </w:r>
      <w:r>
        <w:rPr>
          <w:rFonts w:hint="eastAsia"/>
        </w:rPr>
        <w:br/>
      </w:r>
      <w:r>
        <w:rPr>
          <w:rFonts w:hint="eastAsia"/>
        </w:rPr>
        <w:t>　　8.4 中国桌面垃圾桶行业政策环境分析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桌面垃圾桶行业产业链简介</w:t>
      </w:r>
      <w:r>
        <w:rPr>
          <w:rFonts w:hint="eastAsia"/>
        </w:rPr>
        <w:br/>
      </w:r>
      <w:r>
        <w:rPr>
          <w:rFonts w:hint="eastAsia"/>
        </w:rPr>
        <w:t>　　　　9.1.1 桌面垃圾桶行业供应链分析</w:t>
      </w:r>
      <w:r>
        <w:rPr>
          <w:rFonts w:hint="eastAsia"/>
        </w:rPr>
        <w:br/>
      </w:r>
      <w:r>
        <w:rPr>
          <w:rFonts w:hint="eastAsia"/>
        </w:rPr>
        <w:t>　　　　9.1.2 桌面垃圾桶主要原料及供应情况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桌面垃圾桶行业采购模式</w:t>
      </w:r>
      <w:r>
        <w:rPr>
          <w:rFonts w:hint="eastAsia"/>
        </w:rPr>
        <w:br/>
      </w:r>
      <w:r>
        <w:rPr>
          <w:rFonts w:hint="eastAsia"/>
        </w:rPr>
        <w:t>　　9.3 桌面垃圾桶行业生产模式</w:t>
      </w:r>
      <w:r>
        <w:rPr>
          <w:rFonts w:hint="eastAsia"/>
        </w:rPr>
        <w:br/>
      </w:r>
      <w:r>
        <w:rPr>
          <w:rFonts w:hint="eastAsia"/>
        </w:rPr>
        <w:t>　　9.4 桌面垃圾桶行业销售模式及销售渠道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按产品类型细分，全球桌面垃圾桶市场规模2020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按应用细分，全球桌面垃圾桶市场规模（CAGR）2020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桌面垃圾桶行业发展主要特点</w:t>
      </w:r>
      <w:r>
        <w:rPr>
          <w:rFonts w:hint="eastAsia"/>
        </w:rPr>
        <w:br/>
      </w:r>
      <w:r>
        <w:rPr>
          <w:rFonts w:hint="eastAsia"/>
        </w:rPr>
        <w:t>　　表 4： 桌面垃圾桶行业发展有利因素分析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桌面垃圾桶行业发展不利因素分析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进入桌面垃圾桶行业壁垒</w:t>
      </w:r>
      <w:r>
        <w:rPr>
          <w:rFonts w:hint="eastAsia"/>
        </w:rPr>
        <w:br/>
      </w:r>
      <w:r>
        <w:rPr>
          <w:rFonts w:hint="eastAsia"/>
        </w:rPr>
        <w:t>　　表 7： 桌面垃圾桶主要企业在国际市场占有率（按销量，2022-2025）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2024年桌面垃圾桶主要企业在国际市场排名（按销量）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全球市场主要企业桌面垃圾桶销量（2022-2025）&amp;（千件）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桌面垃圾桶主要企业在国际市场占有率（按收入，2022-2025）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2024年桌面垃圾桶主要企业在国际市场排名（按收入）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全球市场主要企业桌面垃圾桶销售收入（2022-2025）&amp;（万元）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全球市场主要企业桌面垃圾桶销售价格（2022-2025）&amp;（元/件）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桌面垃圾桶主要企业在中国市场占有率（按销量，2022-2025）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2024年桌面垃圾桶主要企业在中国市场排名（按销量）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中国市场主要企业桌面垃圾桶销量（2022-2025）&amp;（千件）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桌面垃圾桶主要企业在中国市场占有率（按收入，2022-2025）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2024年桌面垃圾桶主要企业在中国市场排名（按收入）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中国市场主要企业桌面垃圾桶销售收入（2022-2025）&amp;（万元）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全球主要厂商桌面垃圾桶总部及产地分布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全球主要厂商成立时间及桌面垃圾桶商业化日期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全球主要厂商桌面垃圾桶产品类型及应用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2024年全球桌面垃圾桶主要厂商市场地位（第一梯队、第二梯队和第三梯队）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全球桌面垃圾桶市场投资、并购等现状分析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全球主要地区桌面垃圾桶产量增速（CAGR）：（2020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全球主要地区桌面垃圾桶产量（2020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全球主要地区桌面垃圾桶产量（2020-2025）&amp;（千件）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全球主要地区桌面垃圾桶产量（2026-2032）&amp;（千件）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全球主要地区桌面垃圾桶产量市场份额（2020-2025）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全球主要地区桌面垃圾桶产量（2026-2032）&amp;（千件）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中国市场桌面垃圾桶产量、销量、进出口（2020-2025年）&amp;（千件）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中国市场桌面垃圾桶产量、销量、进出口预测（2026-2032）&amp;（千件）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全球主要地区桌面垃圾桶销售收入增速：（2020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全球主要地区桌面垃圾桶销售收入（2020-2025）&amp;（万元）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全球主要地区桌面垃圾桶销售收入市场份额（2020-2025）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全球主要地区桌面垃圾桶收入（2026-2032）&amp;（万元）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全球主要地区桌面垃圾桶收入市场份额（2026-2032）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全球主要地区桌面垃圾桶销量（千件）：2020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全球主要地区桌面垃圾桶销量（2020-2025）&amp;（千件）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全球主要地区桌面垃圾桶销量市场份额（2020-2025）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全球主要地区桌面垃圾桶销量（2026-2032）&amp;（千件）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全球主要地区桌面垃圾桶销量份额（2026-2032）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桌面垃圾桶生产基地、销售区域、竞争对手及市场地位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桌面垃圾桶产品规格、参数及市场应用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桌面垃圾桶销量（千件）、收入（万元）、价格（元/件）及毛利率（2020-2025）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全球不同产品类型桌面垃圾桶销量（2020-2025年）&amp;（千件）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全球不同产品类型桌面垃圾桶销量市场份额（2020-2025）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全球不同产品类型桌面垃圾桶销量预测（2026-2032）&amp;（千件）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全球市场不同产品类型桌面垃圾桶销量市场份额预测（2026-2032）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全球不同产品类型桌面垃圾桶收入（2020-2025年）&amp;（万元）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全球不同产品类型桌面垃圾桶收入市场份额（2020-2025）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全球不同产品类型桌面垃圾桶收入预测（2026-2032）&amp;（万元）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全球不同产品类型桌面垃圾桶收入市场份额预测（2026-2032）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中国不同产品类型桌面垃圾桶销量预测（2026-2032）&amp;（千件）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全球市场不同产品类型桌面垃圾桶销量市场份额预测（2026-2032）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中国不同产品类型桌面垃圾桶销量（2020-2025年）&amp;（千件）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中国不同产品类型桌面垃圾桶销量市场份额（2020-2025）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中国不同产品类型桌面垃圾桶收入（2020-2025年）&amp;（万元）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中国不同产品类型桌面垃圾桶收入市场份额（2020-2025）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中国不同产品类型桌面垃圾桶收入预测（2026-2032）&amp;（万元）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中国不同产品类型桌面垃圾桶收入市场份额预测（2026-2032）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全球不同应用桌面垃圾桶销量（2020-2025年）&amp;（千件）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全球不同应用桌面垃圾桶销量市场份额（2020-2025）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全球不同应用桌面垃圾桶销量预测（2026-2032）&amp;（千件）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全球市场不同应用桌面垃圾桶销量市场份额预测（2026-2032）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全球不同应用桌面垃圾桶收入（2020-2025年）&amp;（万元）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全球不同应用桌面垃圾桶收入市场份额（2020-2025）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全球不同应用桌面垃圾桶收入预测（2026-2032）&amp;（万元）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全球不同应用桌面垃圾桶收入市场份额预测（2026-2032）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中国不同应用桌面垃圾桶销量（2020-2025年）&amp;（千件）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中国不同应用桌面垃圾桶销量市场份额（2020-2025）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中国不同应用桌面垃圾桶销量预测（2026-2032）&amp;（千件）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中国市场不同应用桌面垃圾桶销量市场份额预测（2026-2032）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中国不同应用桌面垃圾桶收入（2020-2025年）&amp;（万元）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中国不同应用桌面垃圾桶收入市场份额（2020-2025）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中国不同应用桌面垃圾桶收入预测（2026-2032）&amp;（万元）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中国不同应用桌面垃圾桶收入市场份额预测（2026-2032）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桌面垃圾桶行业发展趋势</w:t>
      </w:r>
      <w:r>
        <w:rPr>
          <w:rFonts w:hint="eastAsia"/>
        </w:rPr>
        <w:br/>
      </w:r>
      <w:r>
        <w:rPr>
          <w:rFonts w:hint="eastAsia"/>
        </w:rPr>
        <w:t>　　表 126： 桌面垃圾桶行业主要驱动因素</w:t>
      </w:r>
      <w:r>
        <w:rPr>
          <w:rFonts w:hint="eastAsia"/>
        </w:rPr>
        <w:br/>
      </w:r>
      <w:r>
        <w:rPr>
          <w:rFonts w:hint="eastAsia"/>
        </w:rPr>
        <w:t>　　表 127： 桌面垃圾桶行业供应链分析</w:t>
      </w:r>
      <w:r>
        <w:rPr>
          <w:rFonts w:hint="eastAsia"/>
        </w:rPr>
        <w:br/>
      </w:r>
      <w:r>
        <w:rPr>
          <w:rFonts w:hint="eastAsia"/>
        </w:rPr>
        <w:t>　　表 128： 桌面垃圾桶上游原料供应商</w:t>
      </w:r>
      <w:r>
        <w:rPr>
          <w:rFonts w:hint="eastAsia"/>
        </w:rPr>
        <w:br/>
      </w:r>
      <w:r>
        <w:rPr>
          <w:rFonts w:hint="eastAsia"/>
        </w:rPr>
        <w:t>　　表 129： 桌面垃圾桶主要地区不同应用客户分析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桌面垃圾桶典型经销商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桌面垃圾桶产品图片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全球不同产品类型桌面垃圾桶销售额2020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全球不同产品类型桌面垃圾桶市场份额2024 &amp; 2032</w:t>
      </w:r>
      <w:r>
        <w:rPr>
          <w:rFonts w:hint="eastAsia"/>
        </w:rPr>
        <w:br/>
      </w:r>
      <w:r>
        <w:rPr>
          <w:rFonts w:hint="eastAsia"/>
        </w:rPr>
        <w:t>　　图 4： 普通款产品图片</w:t>
      </w:r>
      <w:r>
        <w:rPr>
          <w:rFonts w:hint="eastAsia"/>
        </w:rPr>
        <w:br/>
      </w:r>
      <w:r>
        <w:rPr>
          <w:rFonts w:hint="eastAsia"/>
        </w:rPr>
        <w:t>　　图 5： 智能款产品图片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全球不同应用桌面垃圾桶市场份额2024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2024年全球前五大生产商桌面垃圾桶市场份额</w:t>
      </w:r>
      <w:r>
        <w:rPr>
          <w:rFonts w:hint="eastAsia"/>
        </w:rPr>
        <w:br/>
      </w:r>
      <w:r>
        <w:rPr>
          <w:rFonts w:hint="eastAsia"/>
        </w:rPr>
        <w:t>　　图 11： 2024年全球桌面垃圾桶第一梯队、第二梯队和第三梯队厂商及市场份额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全球桌面垃圾桶产能、产量、产能利用率及发展趋势（2020-2032）&amp;（千件）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全球桌面垃圾桶产量、需求量及发展趋势（2020-2032）&amp;（千件）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全球主要地区桌面垃圾桶产量市场份额（2020-2032）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中国桌面垃圾桶产能、产量、产能利用率及发展趋势（2020-2032）&amp;（千件）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中国桌面垃圾桶产量、市场需求量及发展趋势（2020-2032）&amp;（千件）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全球桌面垃圾桶市场销售额及增长率：（2020-2032）&amp;（万元）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全球市场桌面垃圾桶市场规模：2020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全球市场桌面垃圾桶销量及增长率（2020-2032）&amp;（千件）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全球市场桌面垃圾桶价格趋势（2020-2032）&amp;（元/件）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全球主要地区桌面垃圾桶销售收入（2020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全球主要地区桌面垃圾桶销售收入市场份额（2020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北美市场桌面垃圾桶销量及增长率（2020-2032）&amp;（千件）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北美市场桌面垃圾桶收入及增长率（2020-2032）&amp;（万元）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欧洲市场桌面垃圾桶销量及增长率（2020-2032）&amp;（千件）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欧洲市场桌面垃圾桶收入及增长率（2020-2032）&amp;（万元）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中国市场桌面垃圾桶销量及增长率（2020-2032）&amp;（千件）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中国市场桌面垃圾桶收入及增长率（2020-2032）&amp;（万元）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日本市场桌面垃圾桶销量及增长率（2020-2032）&amp;（千件）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日本市场桌面垃圾桶收入及增长率（2020-2032）&amp;（万元）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东南亚市场桌面垃圾桶销量及增长率（2020-2032）&amp;（千件）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东南亚市场桌面垃圾桶收入及增长率（2020-2032）&amp;（万元）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印度市场桌面垃圾桶销量及增长率（2020-2032）&amp;（千件）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印度市场桌面垃圾桶收入及增长率（2020-2032）&amp;（万元）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全球不同产品类型桌面垃圾桶价格走势（2020-2032）&amp;（元/件）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全球不同应用桌面垃圾桶价格走势（2020-2032）&amp;（元/件）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桌面垃圾桶中国企业SWOT分析</w:t>
      </w:r>
      <w:r>
        <w:rPr>
          <w:rFonts w:hint="eastAsia"/>
        </w:rPr>
        <w:br/>
      </w:r>
      <w:r>
        <w:rPr>
          <w:rFonts w:hint="eastAsia"/>
        </w:rPr>
        <w:t>　　图 38： 桌面垃圾桶产业链</w:t>
      </w:r>
      <w:r>
        <w:rPr>
          <w:rFonts w:hint="eastAsia"/>
        </w:rPr>
        <w:br/>
      </w:r>
      <w:r>
        <w:rPr>
          <w:rFonts w:hint="eastAsia"/>
        </w:rPr>
        <w:t>　　图 39： 桌面垃圾桶行业采购模式分析</w:t>
      </w:r>
      <w:r>
        <w:rPr>
          <w:rFonts w:hint="eastAsia"/>
        </w:rPr>
        <w:br/>
      </w:r>
      <w:r>
        <w:rPr>
          <w:rFonts w:hint="eastAsia"/>
        </w:rPr>
        <w:t>　　图 40： 桌面垃圾桶行业生产模式</w:t>
      </w:r>
      <w:r>
        <w:rPr>
          <w:rFonts w:hint="eastAsia"/>
        </w:rPr>
        <w:br/>
      </w:r>
      <w:r>
        <w:rPr>
          <w:rFonts w:hint="eastAsia"/>
        </w:rPr>
        <w:t>　　图 41： 桌面垃圾桶行业销售模式分析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701e7523948d0" w:history="1">
        <w:r>
          <w:rPr>
            <w:rStyle w:val="Hyperlink"/>
          </w:rPr>
          <w:t>2026-2032年全球与中国桌面垃圾桶行业研究分析及市场前景预测报告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701e7523948d0" w:history="1">
        <w:r>
          <w:rPr>
            <w:rStyle w:val="Hyperlink"/>
          </w:rPr>
          <w:t>https://www.20087.com/3/05/ZhuoMianLaJiTongHangYeQianJingQuShi.html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面小手工自制、桌面垃圾桶制作教程、桌子上的垃圾桶怎么叠、桌面垃圾桶折纸、win11电脑桌面没有垃圾桶怎么办、桌面垃圾桶怎么做手工、电脑桌面垃圾桶壁纸、桌面垃圾桶盖子弹簧安装、垃圾桶bayoh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8d4806cac490c" w:history="1">
      <w:r>
        <w:rPr>
          <w:rStyle w:val="Hyperlink"/>
        </w:rPr>
        <w:t>2026-2032年全球与中国桌面垃圾桶行业研究分析及市场前景预测报告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uoMianLaJiTongHangYeQianJingQuShi.html" TargetMode="External" Id="R128701e75239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uoMianLaJiTongHangYeQianJingQuShi.html" TargetMode="External" Id="Rb0f8d4806cac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2025-11-13T02:12:56Z</dcterms:created>
  <dcterms:modified xsi:type="dcterms:W3CDTF">2025-11-13T03:12:56Z</dcterms:modified>
  <dc:subject>2026-2032年全球与中国桌面垃圾桶行业研究分析及市场前景预测报告</dc:subject>
  <dc:title>2026-2032年全球与中国桌面垃圾桶行业研究分析及市场前景预测报告</dc:title>
  <cp:keywords>2026-2032年全球与中国桌面垃圾桶行业研究分析及市场前景预测报告</cp:keywords>
  <dc:description>2026-2032年全球与中国桌面垃圾桶行业研究分析及市场前景预测报告</dc:description>
</cp:coreProperties>
</file>