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48769127e47fb" w:history="1">
              <w:r>
                <w:rPr>
                  <w:rStyle w:val="Hyperlink"/>
                </w:rPr>
                <w:t>全球与中国牙科汞合金市场调查研究及发展趋势分析报告（2024-2030年）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48769127e47fb" w:history="1">
              <w:r>
                <w:rPr>
                  <w:rStyle w:val="Hyperlink"/>
                </w:rPr>
                <w:t>全球与中国牙科汞合金市场调查研究及发展趋势分析报告（2024-2030年）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48769127e47fb" w:history="1">
                <w:r>
                  <w:rPr>
                    <w:rStyle w:val="Hyperlink"/>
                  </w:rPr>
                  <w:t>https://www.20087.com/3/85/YaKeGongHeJinHangYeQuShi.html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汞合金作为传统的牙齿充填材料，因其经济实惠、耐磨性好且操作简单而在全球范围内广泛应用。然而，由于含有汞元素，其安全性问题一直备受关注。近年来，尽管新型复合树脂材料的竞争加剧，但汞合金仍占据一定的市场份额，尤其是在发展中国家和地区。</w:t>
      </w:r>
      <w:r>
        <w:rPr>
          <w:rFonts w:hint="eastAsia"/>
        </w:rPr>
        <w:br/>
      </w:r>
      <w:r>
        <w:rPr>
          <w:rFonts w:hint="eastAsia"/>
        </w:rPr>
        <w:t>　　随着对口腔健康和环境保护意识的提高，牙科汞合金的应用前景面临挑战。越来越多的研究指出汞合金微渗漏和长期生物安全性的问题，这推动了医疗行业寻求无汞替代品的研发和推广。预计在未来，汞合金的使用率将进一步下降，被更加环保、美观且性能优异的复合树脂或其他新型无汞材料所取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648769127e47fb" w:history="1">
        <w:r>
          <w:rPr>
            <w:rStyle w:val="Hyperlink"/>
          </w:rPr>
          <w:t>全球与中国牙科汞合金市场调查研究及发展趋势分析报告（2024-2030年）</w:t>
        </w:r>
      </w:hyperlink>
      <w:r>
        <w:rPr>
          <w:rFonts w:hint="eastAsia"/>
        </w:rPr>
        <w:t>全面剖析了牙科汞合金行业的市场规模、需求及价格动态。报告通过对牙科汞合金产业链的深入挖掘，详细分析了行业现状，并对牙科汞合金市场前景及发展趋势进行了科学预测。牙科汞合金报告还深入探索了各细分市场的特点，突出关注牙科汞合金重点企业的经营状况，全面揭示了牙科汞合金行业竞争格局、品牌影响力和市场集中度。牙科汞合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中国牙科汞合金概述</w:t>
      </w:r>
      <w:r>
        <w:rPr>
          <w:rFonts w:hint="eastAsia"/>
        </w:rPr>
        <w:br/>
      </w:r>
      <w:r>
        <w:rPr>
          <w:rFonts w:hint="eastAsia"/>
        </w:rPr>
        <w:t>　　第一节 牙科汞合金行业定义</w:t>
      </w:r>
      <w:r>
        <w:rPr>
          <w:rFonts w:hint="eastAsia"/>
        </w:rPr>
        <w:br/>
      </w:r>
      <w:r>
        <w:rPr>
          <w:rFonts w:hint="eastAsia"/>
        </w:rPr>
        <w:t>　　第二节 牙科汞合金行业发展特性</w:t>
      </w:r>
      <w:r>
        <w:rPr>
          <w:rFonts w:hint="eastAsia"/>
        </w:rPr>
        <w:br/>
      </w:r>
      <w:r>
        <w:rPr>
          <w:rFonts w:hint="eastAsia"/>
        </w:rPr>
        <w:t>　　第三节 牙科汞合金产业链分析</w:t>
      </w:r>
      <w:r>
        <w:rPr>
          <w:rFonts w:hint="eastAsia"/>
        </w:rPr>
        <w:br/>
      </w:r>
      <w:r>
        <w:rPr>
          <w:rFonts w:hint="eastAsia"/>
        </w:rPr>
        <w:t>　　第四节 牙科汞合金行业生命周期分析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2023-2024年国外主要牙科汞合金市场发展概况</w:t>
      </w:r>
      <w:r>
        <w:rPr>
          <w:rFonts w:hint="eastAsia"/>
        </w:rPr>
        <w:br/>
      </w:r>
      <w:r>
        <w:rPr>
          <w:rFonts w:hint="eastAsia"/>
        </w:rPr>
        <w:t>　　第一节 全球牙科汞合金市场发展分析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欧洲地区主要国家牙科汞合金市场概况</w:t>
      </w:r>
      <w:r>
        <w:rPr>
          <w:rFonts w:hint="eastAsia"/>
        </w:rPr>
        <w:br/>
      </w:r>
      <w:r>
        <w:rPr>
          <w:rFonts w:hint="eastAsia"/>
        </w:rPr>
        <w:t>　　第三节 北美地区牙科汞合金市场概况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亚洲地区主要国家牙科汞合金市场概况</w:t>
      </w:r>
      <w:r>
        <w:rPr>
          <w:rFonts w:hint="eastAsia"/>
        </w:rPr>
        <w:br/>
      </w:r>
      <w:r>
        <w:rPr>
          <w:rFonts w:hint="eastAsia"/>
        </w:rPr>
        <w:t>　　第五节 全球牙科汞合金市场发展预测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2023-2024年中国牙科汞合金发展环境分析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牙科汞合金行业相关政策、标准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牙科汞合金行业相关发展规划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中国牙科汞合金技术发展分析</w:t>
      </w:r>
      <w:r>
        <w:rPr>
          <w:rFonts w:hint="eastAsia"/>
        </w:rPr>
        <w:br/>
      </w:r>
      <w:r>
        <w:rPr>
          <w:rFonts w:hint="eastAsia"/>
        </w:rPr>
        <w:t>　　第一节 当前牙科汞合金技术发展现状分析</w:t>
      </w:r>
      <w:r>
        <w:rPr>
          <w:rFonts w:hint="eastAsia"/>
        </w:rPr>
        <w:br/>
      </w:r>
      <w:r>
        <w:rPr>
          <w:rFonts w:hint="eastAsia"/>
        </w:rPr>
        <w:t>　　第二节 牙科汞合金生产中需注意的问题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牙科汞合金行业主要技术发展趋势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牙科汞合金市场特性分析</w:t>
      </w:r>
      <w:r>
        <w:rPr>
          <w:rFonts w:hint="eastAsia"/>
        </w:rPr>
        <w:br/>
      </w:r>
      <w:r>
        <w:rPr>
          <w:rFonts w:hint="eastAsia"/>
        </w:rPr>
        <w:t>　　第一节 牙科汞合金行业集中度分析</w:t>
      </w:r>
      <w:r>
        <w:rPr>
          <w:rFonts w:hint="eastAsia"/>
        </w:rPr>
        <w:br/>
      </w:r>
      <w:r>
        <w:rPr>
          <w:rFonts w:hint="eastAsia"/>
        </w:rPr>
        <w:t>　　第二节 牙科汞合金行业SWOT分析</w:t>
      </w:r>
      <w:r>
        <w:rPr>
          <w:rFonts w:hint="eastAsia"/>
        </w:rPr>
        <w:br/>
      </w:r>
      <w:r>
        <w:rPr>
          <w:rFonts w:hint="eastAsia"/>
        </w:rPr>
        <w:t>　　　　一、牙科汞合金行业优势</w:t>
      </w:r>
      <w:r>
        <w:rPr>
          <w:rFonts w:hint="eastAsia"/>
        </w:rPr>
        <w:br/>
      </w:r>
      <w:r>
        <w:rPr>
          <w:rFonts w:hint="eastAsia"/>
        </w:rPr>
        <w:t>　　　　二、牙科汞合金行业劣势</w:t>
      </w:r>
      <w:r>
        <w:rPr>
          <w:rFonts w:hint="eastAsia"/>
        </w:rPr>
        <w:br/>
      </w:r>
      <w:r>
        <w:rPr>
          <w:rFonts w:hint="eastAsia"/>
        </w:rPr>
        <w:t>　　　　三、牙科汞合金行业机会</w:t>
      </w:r>
      <w:r>
        <w:rPr>
          <w:rFonts w:hint="eastAsia"/>
        </w:rPr>
        <w:br/>
      </w:r>
      <w:r>
        <w:rPr>
          <w:rFonts w:hint="eastAsia"/>
        </w:rPr>
        <w:t>　　　　四、牙科汞合金行业风险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中国牙科汞合金发展现状</w:t>
      </w:r>
      <w:r>
        <w:rPr>
          <w:rFonts w:hint="eastAsia"/>
        </w:rPr>
        <w:br/>
      </w:r>
      <w:r>
        <w:rPr>
          <w:rFonts w:hint="eastAsia"/>
        </w:rPr>
        <w:t>　　第一节 中国牙科汞合金市场现状分析</w:t>
      </w:r>
      <w:r>
        <w:rPr>
          <w:rFonts w:hint="eastAsia"/>
        </w:rPr>
        <w:br/>
      </w:r>
      <w:r>
        <w:rPr>
          <w:rFonts w:hint="eastAsia"/>
        </w:rPr>
        <w:t>　　第二节 中国牙科汞合金产量分析及预测</w:t>
      </w:r>
      <w:r>
        <w:rPr>
          <w:rFonts w:hint="eastAsia"/>
        </w:rPr>
        <w:br/>
      </w:r>
      <w:r>
        <w:rPr>
          <w:rFonts w:hint="eastAsia"/>
        </w:rPr>
        <w:t>　　　　一、牙科汞合金总体产能规模</w:t>
      </w:r>
      <w:r>
        <w:rPr>
          <w:rFonts w:hint="eastAsia"/>
        </w:rPr>
        <w:br/>
      </w:r>
      <w:r>
        <w:rPr>
          <w:rFonts w:hint="eastAsia"/>
        </w:rPr>
        <w:t>　　　　二、牙科汞合金生产区域分布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三、2019-2024年中国牙科汞合金产量统计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四、2024-2030年中国牙科汞合金产量预测</w:t>
      </w:r>
      <w:r>
        <w:rPr>
          <w:rFonts w:hint="eastAsia"/>
        </w:rPr>
        <w:br/>
      </w:r>
      <w:r>
        <w:rPr>
          <w:rFonts w:hint="eastAsia"/>
        </w:rPr>
        <w:t>　　第三节 中国牙科汞合金市场需求分析及预测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一、中国牙科汞合金市场需求特点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二、2019-2024年中国牙科汞合金市场需求量统计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三、2024-2030年中国牙科汞合金市场需求量预测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中国牙科汞合金价格趋势分析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一、2019-2024年中国牙科汞合金市场价格趋势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二、2024-2030年中国牙科汞合金市场价格走势预测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2019-2024年牙科汞合金行业经济运行状况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2019-2024年中国牙科汞合金行业盈利能力分析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2019-2024年中国牙科汞合金行业发展能力分析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2019-2024年牙科汞合金行业偿债能力分析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2019-2024年牙科汞合金制造企业数量分析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牙科汞合金行业上、下游市场分析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牙科汞合金行业上游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牙科汞合金行业下游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中国牙科汞合金行业重点地区发展分析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牙科汞合金行业重点区域市场结构调研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**地区牙科汞合金市场发展分析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**地区牙科汞合金市场发展分析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**地区牙科汞合金市场发展分析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**地区牙科汞合金市场发展分析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**地区牙科汞合金市场发展分析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2019-2024年中国牙科汞合金进出口分析</w:t>
      </w:r>
      <w:r>
        <w:rPr>
          <w:rFonts w:hint="eastAsia"/>
        </w:rPr>
        <w:br/>
      </w:r>
      <w:r>
        <w:rPr>
          <w:rFonts w:hint="eastAsia"/>
        </w:rPr>
        <w:t>　　第一节 牙科汞合金进口情况分析</w:t>
      </w:r>
      <w:r>
        <w:rPr>
          <w:rFonts w:hint="eastAsia"/>
        </w:rPr>
        <w:br/>
      </w:r>
      <w:r>
        <w:rPr>
          <w:rFonts w:hint="eastAsia"/>
        </w:rPr>
        <w:t>　　第二节 牙科汞合金出口情况分析</w:t>
      </w:r>
      <w:r>
        <w:rPr>
          <w:rFonts w:hint="eastAsia"/>
        </w:rPr>
        <w:br/>
      </w:r>
      <w:r>
        <w:rPr>
          <w:rFonts w:hint="eastAsia"/>
        </w:rPr>
        <w:t>　　第三节 影响牙科汞合金进出口因素分析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牙科汞合金行业重点企业竞争力分析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三、企业牙科汞合金经营状况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三、企业牙科汞合金经营状况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三、企业牙科汞合金经营状况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三、企业牙科汞合金经营状况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三、企业牙科汞合金经营状况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三、企业牙科汞合金经营状况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牙科汞合金行业企业经营策略研究分析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牙科汞合金企业多样化经营策略分析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一、牙科汞合金企业多样化经营情况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二、现行牙科汞合金行业多样化经营的方向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大型牙科汞合金企业集团未来发展策略分析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对中小牙科汞合金企业生产经营的建议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牙科汞合金行业投资风险预警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影响牙科汞合金行业发展的主要因素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一、2024年影响牙科汞合金行业运行的有利因素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二、2024年影响牙科汞合金行业运行的稳定因素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三、2024年影响牙科汞合金行业运行的不利因素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四、2024年我国牙科汞合金行业发展面临的挑战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五、2024年我国牙科汞合金行业发展面临的机遇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牙科汞合金行业投资风险预警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一、牙科汞合金行业市场风险预测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二、牙科汞合金行业政策风险预测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三、牙科汞合金行业经营风险预测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四、牙科汞合金行业技术风险预测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五、牙科汞合金行业竞争风险预测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六、牙科汞合金行业其他风险预测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牙科汞合金投资建议</w:t>
      </w:r>
      <w:r>
        <w:rPr>
          <w:rFonts w:hint="eastAsia"/>
        </w:rPr>
        <w:br/>
      </w:r>
      <w:r>
        <w:rPr>
          <w:rFonts w:hint="eastAsia"/>
        </w:rPr>
        <w:t>　　第一节 2024年牙科汞合金市场前景分析</w:t>
      </w:r>
      <w:r>
        <w:rPr>
          <w:rFonts w:hint="eastAsia"/>
        </w:rPr>
        <w:br/>
      </w:r>
      <w:r>
        <w:rPr>
          <w:rFonts w:hint="eastAsia"/>
        </w:rPr>
        <w:t>　　第二节 2024年牙科汞合金发展趋势预测</w:t>
      </w:r>
      <w:r>
        <w:rPr>
          <w:rFonts w:hint="eastAsia"/>
        </w:rPr>
        <w:br/>
      </w:r>
      <w:r>
        <w:rPr>
          <w:rFonts w:hint="eastAsia"/>
        </w:rPr>
        <w:t>　　第三节 牙科汞合金行业投资进入壁垒分析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牙科汞合金行业历程</w:t>
      </w:r>
      <w:r>
        <w:rPr>
          <w:rFonts w:hint="eastAsia"/>
        </w:rPr>
        <w:br/>
      </w:r>
      <w:r>
        <w:rPr>
          <w:rFonts w:hint="eastAsia"/>
        </w:rPr>
        <w:t>　　图表 牙科汞合金行业生命周期</w:t>
      </w:r>
      <w:r>
        <w:rPr>
          <w:rFonts w:hint="eastAsia"/>
        </w:rPr>
        <w:br/>
      </w:r>
      <w:r>
        <w:rPr>
          <w:rFonts w:hint="eastAsia"/>
        </w:rPr>
        <w:t>　　图表 牙科汞合金行业产业链分析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2019-2024年中国牙科汞合金行业市场规模及增长情况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2019-2024年牙科汞合金行业市场容量分析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2019-2024年中国牙科汞合金行业产能统计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2019-2024年中国牙科汞合金行业产量及增长趋势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2019-2024年中国牙科汞合金市场需求量及增速统计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2024年中国牙科汞合金行业需求领域分布格局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2019-2024年中国牙科汞合金行业销售收入分析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2019-2024年中国牙科汞合金行业盈利情况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2019-2024年中国牙科汞合金行业利润总额统计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2019-2024年中国牙科汞合金进口数量分析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2019-2024年中国牙科汞合金进口金额分析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2019-2024年中国牙科汞合金出口数量分析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2019-2024年中国牙科汞合金出口金额分析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2024年中国牙科汞合金进口国家及地区分析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2024年中国牙科汞合金出口国家及地区分析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2019-2024年中国牙科汞合金行业企业数量情况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2019-2024年中国牙科汞合金行业企业平均规模情况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**地区牙科汞合金市场规模及增长情况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**地区牙科汞合金行业市场需求情况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**地区牙科汞合金市场规模及增长情况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**地区牙科汞合金行业市场需求情况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**地区牙科汞合金市场规模及增长情况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**地区牙科汞合金行业市场需求情况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**地区牙科汞合金市场规模及增长情况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**地区牙科汞合金行业市场需求情况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牙科汞合金重点企业（一）基本信息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牙科汞合金重点企业（一）经营情况分析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牙科汞合金重点企业（一）主要经济指标情况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牙科汞合金重点企业（二）经营情况分析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牙科汞合金重点企业（二）主要经济指标情况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牙科汞合金重点企业（三）经营情况分析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牙科汞合金重点企业（三）主要经济指标情况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牙科汞合金重点企业（三）成长能力情况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2024-2030年中国牙科汞合金行业产能预测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2024-2030年中国牙科汞合金行业产量预测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2024-2030年中国牙科汞合金市场需求量预测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2024-2030年中国牙科汞合金行业供需平衡预测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2024-2030年中国牙科汞合金行业市场容量预测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2024-2030年中国牙科汞合金行业市场规模预测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2024-2030年中国牙科汞合金市场前景分析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2024-2030年中国牙科汞合金行业发展趋势预测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48769127e47fb" w:history="1">
        <w:r>
          <w:rPr>
            <w:rStyle w:val="Hyperlink"/>
          </w:rPr>
          <w:t>全球与中国牙科汞合金市场调查研究及发展趋势分析报告（2024-2030年）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48769127e47fb" w:history="1">
        <w:r>
          <w:rPr>
            <w:rStyle w:val="Hyperlink"/>
          </w:rPr>
          <w:t>https://www.20087.com/3/85/YaKeGongHeJinHangYeQuShi.html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7226a315f4b21" w:history="1">
      <w:r>
        <w:rPr>
          <w:rStyle w:val="Hyperlink"/>
        </w:rPr>
        <w:t>全球与中国牙科汞合金市场调查研究及发展趋势分析报告（2024-2030年）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aKeGongHeJinHangYeQuShi.html" TargetMode="External" Id="R61648769127e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aKeGongHeJinHangYeQuShi.html" TargetMode="External" Id="R3517226a315f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2024-06-08T02:45:00Z</dcterms:created>
  <dcterms:modified xsi:type="dcterms:W3CDTF">2024-06-08T03:45:00Z</dcterms:modified>
  <dc:subject>全球与中国牙科汞合金市场调查研究及发展趋势分析报告（2024-2030年）</dc:subject>
  <dc:title>全球与中国牙科汞合金市场调查研究及发展趋势分析报告（2024-2030年）</dc:title>
  <cp:keywords>全球与中国牙科汞合金市场调查研究及发展趋势分析报告（2024-2030年）</cp:keywords>
  <dc:description>全球与中国牙科汞合金市场调查研究及发展趋势分析报告（2024-2030年）</dc:description>
</cp:coreProperties>
</file>