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a27b32ba14616" w:history="1">
              <w:r>
                <w:rPr>
                  <w:rStyle w:val="Hyperlink"/>
                </w:rPr>
                <w:t>中国皮革护理市场研究与发展前景预测报告（2026-2032年）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a27b32ba14616" w:history="1">
              <w:r>
                <w:rPr>
                  <w:rStyle w:val="Hyperlink"/>
                </w:rPr>
                <w:t>中国皮革护理市场研究与发展前景预测报告（2026-2032年）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a27b32ba14616" w:history="1">
                <w:r>
                  <w:rPr>
                    <w:rStyle w:val="Hyperlink"/>
                  </w:rPr>
                  <w:t>https://www.20087.com/3/85/PiGeHuLiFaZhanXianZhuangQianJing.html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护理是针对皮具制品进行清洁、保养、修复的专业服务或产品体系，涵盖鞋类、箱包、家具、汽车内饰等多个应用领域。随着消费者对奢侈品、真皮用品维护意识的增强，皮革护理市场需求持续增长，相关产品如护理剂、喷雾、擦拭布等种类日益丰富，服务门店数量也不断增加。部分品牌企业已推出配套护理方案，强化产品生命周期管理。然而，行业中仍存在服务质量参差不齐、产品成分不透明、操作标准缺失等问题，影响用户体验与行业公信力。此外，部分消费者对护理知识了解不足，导致不当使用产品造成皮具损伤。</w:t>
      </w:r>
      <w:r>
        <w:rPr>
          <w:rFonts w:hint="eastAsia"/>
        </w:rPr>
        <w:br/>
      </w:r>
      <w:r>
        <w:rPr>
          <w:rFonts w:hint="eastAsia"/>
        </w:rPr>
        <w:t>　　未来，皮革护理将朝着专业化、精细化、绿色环保方向发展。纳米材料、植物提取物、水性涂层等环保配方的引入，将提升护理产品的安全性和环境友好性，满足消费者对健康生活方式的追求。同时，智能检测设备与AI辅助诊断技术的应用，将使皮具状态评估更加科学，提升护理建议的准确性。随着高端消费品市场的扩大，专业化的上门护理、定制化护理套装等新服务形态将不断涌现。此外，品牌厂商或将加强售后护理服务体系建设，将其纳入客户服务体系，进一步延长产品价值链条，推动皮革护理成为奢侈品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a27b32ba14616" w:history="1">
        <w:r>
          <w:rPr>
            <w:rStyle w:val="Hyperlink"/>
          </w:rPr>
          <w:t>中国皮革护理市场研究与发展前景预测报告（2026-2032年）</w:t>
        </w:r>
      </w:hyperlink>
      <w:r>
        <w:rPr>
          <w:rFonts w:hint="eastAsia"/>
        </w:rPr>
        <w:t>》以专业、科学的视角，分析了皮革护理行业的产业链结构，评估了市场规模与需求状况，并解读了价格动态。报告客观呈现了行业技术现状及未来发展方向，对市场前景及发展趋势进行了科学预测。同时，报告聚焦皮革护理行业内的重点企业，剖析了皮革护理市场竞争格局、集中度及品牌影响力，进一步细分了市场领域。此外，报告还探讨了皮革护理行业面临的机遇与风险，为投资者和行业从业者提供了专业的市场分析与策略指导，是把握皮革护理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皮革护理产业概述</w:t>
      </w:r>
      <w:r>
        <w:rPr>
          <w:rFonts w:hint="eastAsia"/>
        </w:rPr>
        <w:br/>
      </w:r>
      <w:r>
        <w:rPr>
          <w:rFonts w:hint="eastAsia"/>
        </w:rPr>
        <w:t>　　第一节 皮革护理定义</w:t>
      </w:r>
      <w:r>
        <w:rPr>
          <w:rFonts w:hint="eastAsia"/>
        </w:rPr>
        <w:br/>
      </w:r>
      <w:r>
        <w:rPr>
          <w:rFonts w:hint="eastAsia"/>
        </w:rPr>
        <w:t>　　第二节 皮革护理行业特点</w:t>
      </w:r>
      <w:r>
        <w:rPr>
          <w:rFonts w:hint="eastAsia"/>
        </w:rPr>
        <w:br/>
      </w:r>
      <w:r>
        <w:rPr>
          <w:rFonts w:hint="eastAsia"/>
        </w:rPr>
        <w:t>　　第三节 皮革护理产业链分析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中国皮革护理行业运行环境分析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中国皮革护理运行经济环境分析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中国皮革护理产业政策环境分析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一、皮革护理行业监管体制</w:t>
      </w:r>
      <w:r>
        <w:rPr>
          <w:rFonts w:hint="eastAsia"/>
        </w:rPr>
        <w:br/>
      </w:r>
      <w:r>
        <w:rPr>
          <w:rFonts w:hint="eastAsia"/>
        </w:rPr>
        <w:t>　　　　二、皮革护理行业主要法规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三、主要皮革护理产业政策</w:t>
      </w:r>
      <w:r>
        <w:rPr>
          <w:rFonts w:hint="eastAsia"/>
        </w:rPr>
        <w:br/>
      </w:r>
      <w:r>
        <w:rPr>
          <w:rFonts w:hint="eastAsia"/>
        </w:rPr>
        <w:t>　　第三节 中国皮革护理产业社会环境分析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全球皮革护理市场发展现状分析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国外主要国家皮革护理市场现状</w:t>
      </w:r>
      <w:r>
        <w:rPr>
          <w:rFonts w:hint="eastAsia"/>
        </w:rPr>
        <w:br/>
      </w:r>
      <w:r>
        <w:rPr>
          <w:rFonts w:hint="eastAsia"/>
        </w:rPr>
        <w:t>　　第三节 全球皮革护理行业发展趋势预测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中国皮革护理行业市场分析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2020-2025年中国皮革护理行业规模情况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2020-2025年中国皮革护理市场规模情况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2020-2025年中国皮革护理行业盈利情况分析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2020-2025年中国皮革护理市场需求状况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2020-2025年中国皮革护理行业市场供给状况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2020-2025年皮革护理行业市场供需平衡状况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2025-2026年皮革护理行业技术发展现状及趋势分析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皮革护理行业技术发展方向、趋势预测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中国重点地区皮革护理行业市场调研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重点地区（一）皮革护理市场调研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重点地区（二）皮革护理市场调研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重点地区（三）皮革护理市场调研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重点地区（四）皮革护理市场调研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重点地区（五）皮革护理市场调研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国内皮革护理行业价格回顾</w:t>
      </w:r>
      <w:r>
        <w:rPr>
          <w:rFonts w:hint="eastAsia"/>
        </w:rPr>
        <w:br/>
      </w:r>
      <w:r>
        <w:rPr>
          <w:rFonts w:hint="eastAsia"/>
        </w:rPr>
        <w:t>　　第二节 国内皮革护理行业价格走势预测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国内皮革护理行业价格影响因素分析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中国皮革护理行业客户调研</w:t>
      </w:r>
      <w:r>
        <w:rPr>
          <w:rFonts w:hint="eastAsia"/>
        </w:rPr>
        <w:br/>
      </w:r>
      <w:r>
        <w:rPr>
          <w:rFonts w:hint="eastAsia"/>
        </w:rPr>
        <w:t>　　　　一、皮革护理行业客户偏好调查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二、客户对皮革护理品牌的首要认知渠道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三、皮革护理品牌忠诚度调查</w:t>
      </w:r>
      <w:r>
        <w:rPr>
          <w:rFonts w:hint="eastAsia"/>
        </w:rPr>
        <w:br/>
      </w:r>
      <w:r>
        <w:rPr>
          <w:rFonts w:hint="eastAsia"/>
        </w:rPr>
        <w:t>　　　　四、皮革护理行业客户消费理念调研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2025年皮革护理行业集中度分析</w:t>
      </w:r>
      <w:r>
        <w:rPr>
          <w:rFonts w:hint="eastAsia"/>
        </w:rPr>
        <w:br/>
      </w:r>
      <w:r>
        <w:rPr>
          <w:rFonts w:hint="eastAsia"/>
        </w:rPr>
        <w:t>　　　　一、皮革护理市场集中度分析</w:t>
      </w:r>
      <w:r>
        <w:rPr>
          <w:rFonts w:hint="eastAsia"/>
        </w:rPr>
        <w:br/>
      </w:r>
      <w:r>
        <w:rPr>
          <w:rFonts w:hint="eastAsia"/>
        </w:rPr>
        <w:t>　　　　二、皮革护理企业集中度分析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2025-2026年皮革护理行业竞争格局分析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一、皮革护理行业竞争策略分析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二、皮革护理行业竞争格局展望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三、我国皮革护理市场竞争趋势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皮革护理行业企业经营策略研究分析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皮革护理企业多样化经营策略分析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一、皮革护理企业多样化经营情况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二、现行皮革护理行业多样化经营的方向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大型皮革护理企业集团未来发展策略分析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对中小皮革护理企业生产经营的建议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皮革护理行业SWOT模型分析</w:t>
      </w:r>
      <w:r>
        <w:rPr>
          <w:rFonts w:hint="eastAsia"/>
        </w:rPr>
        <w:br/>
      </w:r>
      <w:r>
        <w:rPr>
          <w:rFonts w:hint="eastAsia"/>
        </w:rPr>
        <w:t>　　　　一、皮革护理行业优势分析</w:t>
      </w:r>
      <w:r>
        <w:rPr>
          <w:rFonts w:hint="eastAsia"/>
        </w:rPr>
        <w:br/>
      </w:r>
      <w:r>
        <w:rPr>
          <w:rFonts w:hint="eastAsia"/>
        </w:rPr>
        <w:t>　　　　二、皮革护理行业劣势分析</w:t>
      </w:r>
      <w:r>
        <w:rPr>
          <w:rFonts w:hint="eastAsia"/>
        </w:rPr>
        <w:br/>
      </w:r>
      <w:r>
        <w:rPr>
          <w:rFonts w:hint="eastAsia"/>
        </w:rPr>
        <w:t>　　　　三、皮革护理行业机会分析</w:t>
      </w:r>
      <w:r>
        <w:rPr>
          <w:rFonts w:hint="eastAsia"/>
        </w:rPr>
        <w:br/>
      </w:r>
      <w:r>
        <w:rPr>
          <w:rFonts w:hint="eastAsia"/>
        </w:rPr>
        <w:t>　　　　四、皮革护理行业风险分析</w:t>
      </w:r>
      <w:r>
        <w:rPr>
          <w:rFonts w:hint="eastAsia"/>
        </w:rPr>
        <w:br/>
      </w:r>
      <w:r>
        <w:rPr>
          <w:rFonts w:hint="eastAsia"/>
        </w:rPr>
        <w:t>　　第二节 皮革护理行业投资风险及控制策略分析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2026-2032年中国皮革护理行业投资潜力及发展趋势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2026-2032年皮革护理行业投资潜力分析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一、皮革护理行业重点可投资领域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二、皮革护理行业目标市场需求潜力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三、皮革护理行业投资潜力综合评判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[:中:智:林:]2026-2032年中国皮革护理行业发展趋势分析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一、2026年皮革护理市场前景分析</w:t>
      </w:r>
      <w:r>
        <w:rPr>
          <w:rFonts w:hint="eastAsia"/>
        </w:rPr>
        <w:br/>
      </w:r>
      <w:r>
        <w:rPr>
          <w:rFonts w:hint="eastAsia"/>
        </w:rPr>
        <w:t>　　　　二、2026年皮革护理发展趋势预测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三、2026-2032年我国皮革护理行业发展剖析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五、未来皮革护理行业发展变局剖析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皮革护理介绍</w:t>
      </w:r>
      <w:r>
        <w:rPr>
          <w:rFonts w:hint="eastAsia"/>
        </w:rPr>
        <w:br/>
      </w:r>
      <w:r>
        <w:rPr>
          <w:rFonts w:hint="eastAsia"/>
        </w:rPr>
        <w:t>　　图表 皮革护理图片</w:t>
      </w:r>
      <w:r>
        <w:rPr>
          <w:rFonts w:hint="eastAsia"/>
        </w:rPr>
        <w:br/>
      </w:r>
      <w:r>
        <w:rPr>
          <w:rFonts w:hint="eastAsia"/>
        </w:rPr>
        <w:t>　　图表 皮革护理产业链分析</w:t>
      </w:r>
      <w:r>
        <w:rPr>
          <w:rFonts w:hint="eastAsia"/>
        </w:rPr>
        <w:br/>
      </w:r>
      <w:r>
        <w:rPr>
          <w:rFonts w:hint="eastAsia"/>
        </w:rPr>
        <w:t>　　图表 皮革护理主要特点</w:t>
      </w:r>
      <w:r>
        <w:rPr>
          <w:rFonts w:hint="eastAsia"/>
        </w:rPr>
        <w:br/>
      </w:r>
      <w:r>
        <w:rPr>
          <w:rFonts w:hint="eastAsia"/>
        </w:rPr>
        <w:t>　　图表 皮革护理政策分析</w:t>
      </w:r>
      <w:r>
        <w:rPr>
          <w:rFonts w:hint="eastAsia"/>
        </w:rPr>
        <w:br/>
      </w:r>
      <w:r>
        <w:rPr>
          <w:rFonts w:hint="eastAsia"/>
        </w:rPr>
        <w:t>　　图表 皮革护理标准 技术</w:t>
      </w:r>
      <w:r>
        <w:rPr>
          <w:rFonts w:hint="eastAsia"/>
        </w:rPr>
        <w:br/>
      </w:r>
      <w:r>
        <w:rPr>
          <w:rFonts w:hint="eastAsia"/>
        </w:rPr>
        <w:t>　　图表 皮革护理最新消息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2020-2025年皮革护理行业市场容量统计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2020-2025年中国皮革护理行业市场规模及增长情况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2020-2025年中国皮革护理行业销售收入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皮革护理价格走势</w:t>
      </w:r>
      <w:r>
        <w:rPr>
          <w:rFonts w:hint="eastAsia"/>
        </w:rPr>
        <w:br/>
      </w:r>
      <w:r>
        <w:rPr>
          <w:rFonts w:hint="eastAsia"/>
        </w:rPr>
        <w:t>　　图表 2025年皮革护理成本和利润分析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2025年中国皮革护理行业竞争力分析</w:t>
      </w:r>
      <w:r>
        <w:rPr>
          <w:rFonts w:hint="eastAsia"/>
        </w:rPr>
        <w:br/>
      </w:r>
      <w:r>
        <w:rPr>
          <w:rFonts w:hint="eastAsia"/>
        </w:rPr>
        <w:t>　　图表 皮革护理优势</w:t>
      </w:r>
      <w:r>
        <w:rPr>
          <w:rFonts w:hint="eastAsia"/>
        </w:rPr>
        <w:br/>
      </w:r>
      <w:r>
        <w:rPr>
          <w:rFonts w:hint="eastAsia"/>
        </w:rPr>
        <w:t>　　图表 皮革护理劣势</w:t>
      </w:r>
      <w:r>
        <w:rPr>
          <w:rFonts w:hint="eastAsia"/>
        </w:rPr>
        <w:br/>
      </w:r>
      <w:r>
        <w:rPr>
          <w:rFonts w:hint="eastAsia"/>
        </w:rPr>
        <w:t>　　图表 皮革护理机会</w:t>
      </w:r>
      <w:r>
        <w:rPr>
          <w:rFonts w:hint="eastAsia"/>
        </w:rPr>
        <w:br/>
      </w:r>
      <w:r>
        <w:rPr>
          <w:rFonts w:hint="eastAsia"/>
        </w:rPr>
        <w:t>　　图表 皮革护理威胁</w:t>
      </w:r>
      <w:r>
        <w:rPr>
          <w:rFonts w:hint="eastAsia"/>
        </w:rPr>
        <w:br/>
      </w:r>
      <w:r>
        <w:rPr>
          <w:rFonts w:hint="eastAsia"/>
        </w:rPr>
        <w:t>　　图表 2020-2025年中国皮革护理行业盈利能力分析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皮革护理品牌分析</w:t>
      </w:r>
      <w:r>
        <w:rPr>
          <w:rFonts w:hint="eastAsia"/>
        </w:rPr>
        <w:br/>
      </w:r>
      <w:r>
        <w:rPr>
          <w:rFonts w:hint="eastAsia"/>
        </w:rPr>
        <w:t>　　图表 皮革护理企业（一）概述</w:t>
      </w:r>
      <w:r>
        <w:rPr>
          <w:rFonts w:hint="eastAsia"/>
        </w:rPr>
        <w:br/>
      </w:r>
      <w:r>
        <w:rPr>
          <w:rFonts w:hint="eastAsia"/>
        </w:rPr>
        <w:t>　　图表 企业皮革护理业务分析</w:t>
      </w:r>
      <w:r>
        <w:rPr>
          <w:rFonts w:hint="eastAsia"/>
        </w:rPr>
        <w:br/>
      </w:r>
      <w:r>
        <w:rPr>
          <w:rFonts w:hint="eastAsia"/>
        </w:rPr>
        <w:t>　　图表 皮革护理企业（一）经营情况分析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皮革护理企业（二）简介</w:t>
      </w:r>
      <w:r>
        <w:rPr>
          <w:rFonts w:hint="eastAsia"/>
        </w:rPr>
        <w:br/>
      </w:r>
      <w:r>
        <w:rPr>
          <w:rFonts w:hint="eastAsia"/>
        </w:rPr>
        <w:t>　　图表 企业皮革护理业务</w:t>
      </w:r>
      <w:r>
        <w:rPr>
          <w:rFonts w:hint="eastAsia"/>
        </w:rPr>
        <w:br/>
      </w:r>
      <w:r>
        <w:rPr>
          <w:rFonts w:hint="eastAsia"/>
        </w:rPr>
        <w:t>　　图表 皮革护理企业（二）经营情况分析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皮革护理企业（三）概况</w:t>
      </w:r>
      <w:r>
        <w:rPr>
          <w:rFonts w:hint="eastAsia"/>
        </w:rPr>
        <w:br/>
      </w:r>
      <w:r>
        <w:rPr>
          <w:rFonts w:hint="eastAsia"/>
        </w:rPr>
        <w:t>　　图表 企业皮革护理业务情况</w:t>
      </w:r>
      <w:r>
        <w:rPr>
          <w:rFonts w:hint="eastAsia"/>
        </w:rPr>
        <w:br/>
      </w:r>
      <w:r>
        <w:rPr>
          <w:rFonts w:hint="eastAsia"/>
        </w:rPr>
        <w:t>　　图表 皮革护理企业（三）经营情况分析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皮革护理发展有利因素分析</w:t>
      </w:r>
      <w:r>
        <w:rPr>
          <w:rFonts w:hint="eastAsia"/>
        </w:rPr>
        <w:br/>
      </w:r>
      <w:r>
        <w:rPr>
          <w:rFonts w:hint="eastAsia"/>
        </w:rPr>
        <w:t>　　图表 皮革护理发展不利因素分析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进入皮革护理行业壁垒</w:t>
      </w:r>
      <w:r>
        <w:rPr>
          <w:rFonts w:hint="eastAsia"/>
        </w:rPr>
        <w:br/>
      </w:r>
      <w:r>
        <w:rPr>
          <w:rFonts w:hint="eastAsia"/>
        </w:rPr>
        <w:t>　　图表 2026-2032年中国皮革护理行业市场容量预测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2026-2032年中国皮革护理行业风险研究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2026-2032年中国皮革护理行业发展趋势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a27b32ba14616" w:history="1">
        <w:r>
          <w:rPr>
            <w:rStyle w:val="Hyperlink"/>
          </w:rPr>
          <w:t>中国皮革护理市场研究与发展前景预测报告（2026-2032年）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a27b32ba14616" w:history="1">
        <w:r>
          <w:rPr>
            <w:rStyle w:val="Hyperlink"/>
          </w:rPr>
          <w:t>https://www.20087.com/3/85/PiGeHuLiFaZhanXianZhuangQianJing.html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用什么油保养最好、皮革护理剂、十大皮革护理品牌排行、皮革护理液哪个品牌好、奢侈品包包清洗护理店、皮革护理剂可以擦木家具吗、皮沙发保养油十大牌子、皮革护理增亮湿巾怎么使用、皮革爆皮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b81a438664e08" w:history="1">
      <w:r>
        <w:rPr>
          <w:rStyle w:val="Hyperlink"/>
        </w:rPr>
        <w:t>中国皮革护理市场研究与发展前景预测报告（2026-2032年）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PiGeHuLiFaZhanXianZhuangQianJing.html" TargetMode="External" Id="R582a27b32ba1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PiGeHuLiFaZhanXianZhuangQianJing.html" TargetMode="External" Id="R351b81a43866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2026-01-31T06:05:08Z</dcterms:created>
  <dcterms:modified xsi:type="dcterms:W3CDTF">2026-01-31T07:05:08Z</dcterms:modified>
  <dc:subject>中国皮革护理市场研究与发展前景预测报告（2026-2032年）</dc:subject>
  <dc:title>中国皮革护理市场研究与发展前景预测报告（2026-2032年）</dc:title>
  <cp:keywords>中国皮革护理市场研究与发展前景预测报告（2026-2032年）</cp:keywords>
  <dc:description>中国皮革护理市场研究与发展前景预测报告（2026-2032年）</dc:description>
</cp:coreProperties>
</file>