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c7ea0a3e44213" w:history="1">
              <w:r>
                <w:rPr>
                  <w:rStyle w:val="Hyperlink"/>
                </w:rPr>
                <w:t>2025-2031年中国眼药行业发展研究与前景趋势预测报告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c7ea0a3e44213" w:history="1">
              <w:r>
                <w:rPr>
                  <w:rStyle w:val="Hyperlink"/>
                </w:rPr>
                <w:t>2025-2031年中国眼药行业发展研究与前景趋势预测报告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c7ea0a3e44213" w:history="1">
                <w:r>
                  <w:rPr>
                    <w:rStyle w:val="Hyperlink"/>
                  </w:rPr>
                  <w:t>https://www.20087.com/3/35/YanYaoFaZhanQuShi.html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是一种用于治疗眼部疾病的药物，广泛应用于眼科临床、家庭护理和个人健康管理等领域。该产品以其便捷的操作方式、高效的治疗效果和广泛的适用性而著称，适用于多种不同的眼部疾病需求场景。近年来，随着全球对眼部健康管理和慢性病治疗的关注增加，眼药市场需求稳步增长，并逐步成为许多医疗机构和个人提升生活质量的重要工具之一。</w:t>
      </w:r>
      <w:r>
        <w:rPr>
          <w:rFonts w:hint="eastAsia"/>
        </w:rPr>
        <w:br/>
      </w:r>
      <w:r>
        <w:rPr>
          <w:rFonts w:hint="eastAsia"/>
        </w:rPr>
        <w:t>　　未来，眼药的发展将更加注重技术创新和用户体验的提升。一方面，通过改进药物配方和递送技术，有望进一步提高产品的疗效、稳定性和环保性能，使其能够在更复杂的使用环境中使用。例如，采用先进的纳米技术和缓释技术，可以显著提升眼药的质量和环保性能。另一方面，随着智能医疗、物联网和大数据分析技术的快速发展，眼药将在更多新兴领域中找到应用机会，如智能健康管理平台、无人值守设备和全程追溯系统等。例如，开发具备智能监控和数据分析功能的智能眼药管理系统，提供更加高效和个性化的健康管理解决方案。此外，结合绿色环保和社会责任理念，眼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c7ea0a3e44213" w:history="1">
        <w:r>
          <w:rPr>
            <w:rStyle w:val="Hyperlink"/>
          </w:rPr>
          <w:t>2025-2031年中国眼药行业发展研究与前景趋势预测报告</w:t>
        </w:r>
      </w:hyperlink>
      <w:r>
        <w:rPr>
          <w:rFonts w:hint="eastAsia"/>
        </w:rPr>
        <w:t>》依托国家统计局、发改委及眼药相关行业协会的详实数据，对眼药行业的现状、市场需求、市场规模、产业链结构、价格变动、细分市场进行了全面调研。眼药报告还详细剖析了眼药市场竞争格局，重点关注了品牌影响力、市场集中度及重点企业运营情况，并在预测眼药市场发展前景和发展趋势的同时，识别了眼药行业潜在的风险与机遇。眼药报告以专业、科学、规范的研究方法和客观、权威的分析，为眼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眼药行业相关概述</w:t>
      </w:r>
      <w:r>
        <w:rPr>
          <w:rFonts w:hint="eastAsia"/>
        </w:rPr>
        <w:br/>
      </w:r>
      <w:r>
        <w:rPr>
          <w:rFonts w:hint="eastAsia"/>
        </w:rPr>
        <w:t>　　第一节 眼药产业链分析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二、眼药发展史</w:t>
      </w:r>
      <w:r>
        <w:rPr>
          <w:rFonts w:hint="eastAsia"/>
        </w:rPr>
        <w:br/>
      </w:r>
      <w:r>
        <w:rPr>
          <w:rFonts w:hint="eastAsia"/>
        </w:rPr>
        <w:t>　　　　三、中国眼药发展概况</w:t>
      </w:r>
      <w:r>
        <w:rPr>
          <w:rFonts w:hint="eastAsia"/>
        </w:rPr>
        <w:br/>
      </w:r>
      <w:r>
        <w:rPr>
          <w:rFonts w:hint="eastAsia"/>
        </w:rPr>
        <w:t>　　第二节 眼科疾病概述</w:t>
      </w:r>
      <w:r>
        <w:rPr>
          <w:rFonts w:hint="eastAsia"/>
        </w:rPr>
        <w:br/>
      </w:r>
      <w:r>
        <w:rPr>
          <w:rFonts w:hint="eastAsia"/>
        </w:rPr>
        <w:t>　　　　一、眼科疾病的发病情况</w:t>
      </w:r>
      <w:r>
        <w:rPr>
          <w:rFonts w:hint="eastAsia"/>
        </w:rPr>
        <w:br/>
      </w:r>
      <w:r>
        <w:rPr>
          <w:rFonts w:hint="eastAsia"/>
        </w:rPr>
        <w:t>　　　　二、中国眼病患者状况分析</w:t>
      </w:r>
      <w:r>
        <w:rPr>
          <w:rFonts w:hint="eastAsia"/>
        </w:rPr>
        <w:br/>
      </w:r>
      <w:r>
        <w:rPr>
          <w:rFonts w:hint="eastAsia"/>
        </w:rPr>
        <w:t>　　　　三、眼病患者一般情况</w:t>
      </w:r>
      <w:r>
        <w:rPr>
          <w:rFonts w:hint="eastAsia"/>
        </w:rPr>
        <w:br/>
      </w:r>
      <w:r>
        <w:rPr>
          <w:rFonts w:hint="eastAsia"/>
        </w:rPr>
        <w:t>　　　　四、白内障患者一般情况</w:t>
      </w:r>
      <w:r>
        <w:rPr>
          <w:rFonts w:hint="eastAsia"/>
        </w:rPr>
        <w:br/>
      </w:r>
      <w:r>
        <w:rPr>
          <w:rFonts w:hint="eastAsia"/>
        </w:rPr>
        <w:t>　　　　五、青光眼患者情况分析</w:t>
      </w:r>
      <w:r>
        <w:rPr>
          <w:rFonts w:hint="eastAsia"/>
        </w:rPr>
        <w:br/>
      </w:r>
      <w:r>
        <w:rPr>
          <w:rFonts w:hint="eastAsia"/>
        </w:rPr>
        <w:t>　　　　六、角膜病与沙眼病患者情况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2019-2024年全球眼药市场运行形势分析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2019-2024年全球眼药产业发展综述</w:t>
      </w:r>
      <w:r>
        <w:rPr>
          <w:rFonts w:hint="eastAsia"/>
        </w:rPr>
        <w:br/>
      </w:r>
      <w:r>
        <w:rPr>
          <w:rFonts w:hint="eastAsia"/>
        </w:rPr>
        <w:t>　　　　一、全球眼药发展特点分析</w:t>
      </w:r>
      <w:r>
        <w:rPr>
          <w:rFonts w:hint="eastAsia"/>
        </w:rPr>
        <w:br/>
      </w:r>
      <w:r>
        <w:rPr>
          <w:rFonts w:hint="eastAsia"/>
        </w:rPr>
        <w:t>　　　　二、全球眼药研发领域分析</w:t>
      </w:r>
      <w:r>
        <w:rPr>
          <w:rFonts w:hint="eastAsia"/>
        </w:rPr>
        <w:br/>
      </w:r>
      <w:r>
        <w:rPr>
          <w:rFonts w:hint="eastAsia"/>
        </w:rPr>
        <w:t>　　　　三、全球眼药市场规模分析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2019-2024年世界部分地区和国家眼药发展分析</w:t>
      </w:r>
      <w:r>
        <w:rPr>
          <w:rFonts w:hint="eastAsia"/>
        </w:rPr>
        <w:br/>
      </w:r>
      <w:r>
        <w:rPr>
          <w:rFonts w:hint="eastAsia"/>
        </w:rPr>
        <w:t>　　　　一、美国眼药发展分析</w:t>
      </w:r>
      <w:r>
        <w:rPr>
          <w:rFonts w:hint="eastAsia"/>
        </w:rPr>
        <w:br/>
      </w:r>
      <w:r>
        <w:rPr>
          <w:rFonts w:hint="eastAsia"/>
        </w:rPr>
        <w:t>　　　　二、欧洲眼药发展分析</w:t>
      </w:r>
      <w:r>
        <w:rPr>
          <w:rFonts w:hint="eastAsia"/>
        </w:rPr>
        <w:br/>
      </w:r>
      <w:r>
        <w:rPr>
          <w:rFonts w:hint="eastAsia"/>
        </w:rPr>
        <w:t>　　　　三、韩国眼药发展分析</w:t>
      </w:r>
      <w:r>
        <w:rPr>
          <w:rFonts w:hint="eastAsia"/>
        </w:rPr>
        <w:br/>
      </w:r>
      <w:r>
        <w:rPr>
          <w:rFonts w:hint="eastAsia"/>
        </w:rPr>
        <w:t>　　　　四、日本眼药发展分析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2019-2024年中国眼药行业运行环境分析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2019-2024年中国眼药政策法规环境分析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一、2019-2024年眼药行业政策环境分析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八、新医改对眼药行业的影响分析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2019-2024年中国眼药行业发展走势分析</w:t>
      </w:r>
      <w:r>
        <w:rPr>
          <w:rFonts w:hint="eastAsia"/>
        </w:rPr>
        <w:br/>
      </w:r>
      <w:r>
        <w:rPr>
          <w:rFonts w:hint="eastAsia"/>
        </w:rPr>
        <w:t>　　第一节 2019-2024年全国眼药市场分析</w:t>
      </w:r>
      <w:r>
        <w:rPr>
          <w:rFonts w:hint="eastAsia"/>
        </w:rPr>
        <w:br/>
      </w:r>
      <w:r>
        <w:rPr>
          <w:rFonts w:hint="eastAsia"/>
        </w:rPr>
        <w:t>　　　　一、全国眼药市场规模分析</w:t>
      </w:r>
      <w:r>
        <w:rPr>
          <w:rFonts w:hint="eastAsia"/>
        </w:rPr>
        <w:br/>
      </w:r>
      <w:r>
        <w:rPr>
          <w:rFonts w:hint="eastAsia"/>
        </w:rPr>
        <w:t>　　　　二、中国眼药市场特点分析</w:t>
      </w:r>
      <w:r>
        <w:rPr>
          <w:rFonts w:hint="eastAsia"/>
        </w:rPr>
        <w:br/>
      </w:r>
      <w:r>
        <w:rPr>
          <w:rFonts w:hint="eastAsia"/>
        </w:rPr>
        <w:t>　　　　三、2019-2024年全国眼药市场变化趋势</w:t>
      </w:r>
      <w:r>
        <w:rPr>
          <w:rFonts w:hint="eastAsia"/>
        </w:rPr>
        <w:br/>
      </w:r>
      <w:r>
        <w:rPr>
          <w:rFonts w:hint="eastAsia"/>
        </w:rPr>
        <w:t>　　第二节 2019-2024年中国眼药市场需求分析</w:t>
      </w:r>
      <w:r>
        <w:rPr>
          <w:rFonts w:hint="eastAsia"/>
        </w:rPr>
        <w:br/>
      </w:r>
      <w:r>
        <w:rPr>
          <w:rFonts w:hint="eastAsia"/>
        </w:rPr>
        <w:t>　　　　一、眼药市场销量分析</w:t>
      </w:r>
      <w:r>
        <w:rPr>
          <w:rFonts w:hint="eastAsia"/>
        </w:rPr>
        <w:br/>
      </w:r>
      <w:r>
        <w:rPr>
          <w:rFonts w:hint="eastAsia"/>
        </w:rPr>
        <w:t>　　　　二、眼药零售市场分析</w:t>
      </w:r>
      <w:r>
        <w:rPr>
          <w:rFonts w:hint="eastAsia"/>
        </w:rPr>
        <w:br/>
      </w:r>
      <w:r>
        <w:rPr>
          <w:rFonts w:hint="eastAsia"/>
        </w:rPr>
        <w:t>　　第三节 2019-2024年相关眼药市场价格分析</w:t>
      </w:r>
      <w:r>
        <w:rPr>
          <w:rFonts w:hint="eastAsia"/>
        </w:rPr>
        <w:br/>
      </w:r>
      <w:r>
        <w:rPr>
          <w:rFonts w:hint="eastAsia"/>
        </w:rPr>
        <w:t>　　　　一、眼药市场价格影响因素</w:t>
      </w:r>
      <w:r>
        <w:rPr>
          <w:rFonts w:hint="eastAsia"/>
        </w:rPr>
        <w:br/>
      </w:r>
      <w:r>
        <w:rPr>
          <w:rFonts w:hint="eastAsia"/>
        </w:rPr>
        <w:t>　　　　二、眼药市场价格走势</w:t>
      </w:r>
      <w:r>
        <w:rPr>
          <w:rFonts w:hint="eastAsia"/>
        </w:rPr>
        <w:br/>
      </w:r>
      <w:r>
        <w:rPr>
          <w:rFonts w:hint="eastAsia"/>
        </w:rPr>
        <w:t>　　　　三、2019-2024年眼药市场价格走势</w:t>
      </w:r>
      <w:r>
        <w:rPr>
          <w:rFonts w:hint="eastAsia"/>
        </w:rPr>
        <w:br/>
      </w:r>
      <w:r>
        <w:rPr>
          <w:rFonts w:hint="eastAsia"/>
        </w:rPr>
        <w:t>　　第四节 2019-2024年对中国眼药市场的分析及思考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二、眼药市场分析</w:t>
      </w:r>
      <w:r>
        <w:rPr>
          <w:rFonts w:hint="eastAsia"/>
        </w:rPr>
        <w:br/>
      </w:r>
      <w:r>
        <w:rPr>
          <w:rFonts w:hint="eastAsia"/>
        </w:rPr>
        <w:t>　　　　三、眼药市场变化的方向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2019-2024年中国眼药消费市场动态分析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2019-2024年中国眼药市场特征分析</w:t>
      </w:r>
      <w:r>
        <w:rPr>
          <w:rFonts w:hint="eastAsia"/>
        </w:rPr>
        <w:br/>
      </w:r>
      <w:r>
        <w:rPr>
          <w:rFonts w:hint="eastAsia"/>
        </w:rPr>
        <w:t>　　　　一、眼药市场消费特征</w:t>
      </w:r>
      <w:r>
        <w:rPr>
          <w:rFonts w:hint="eastAsia"/>
        </w:rPr>
        <w:br/>
      </w:r>
      <w:r>
        <w:rPr>
          <w:rFonts w:hint="eastAsia"/>
        </w:rPr>
        <w:t>　　　　二、眼药消费者行为分析</w:t>
      </w:r>
      <w:r>
        <w:rPr>
          <w:rFonts w:hint="eastAsia"/>
        </w:rPr>
        <w:br/>
      </w:r>
      <w:r>
        <w:rPr>
          <w:rFonts w:hint="eastAsia"/>
        </w:rPr>
        <w:t>　　　　三、眼药市场特征分析</w:t>
      </w:r>
      <w:r>
        <w:rPr>
          <w:rFonts w:hint="eastAsia"/>
        </w:rPr>
        <w:br/>
      </w:r>
      <w:r>
        <w:rPr>
          <w:rFonts w:hint="eastAsia"/>
        </w:rPr>
        <w:t>　　第二节 2019-2024年中国消费行为及心理分析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一、主要城市眼药市场调查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二、消费者治疗眼疾的方法</w:t>
      </w:r>
      <w:r>
        <w:rPr>
          <w:rFonts w:hint="eastAsia"/>
        </w:rPr>
        <w:br/>
      </w:r>
      <w:r>
        <w:rPr>
          <w:rFonts w:hint="eastAsia"/>
        </w:rPr>
        <w:t>　　　　三、消费者治疗眼疾的花费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四、消费者青睐主流眼药品牌</w:t>
      </w:r>
      <w:r>
        <w:rPr>
          <w:rFonts w:hint="eastAsia"/>
        </w:rPr>
        <w:br/>
      </w:r>
      <w:r>
        <w:rPr>
          <w:rFonts w:hint="eastAsia"/>
        </w:rPr>
        <w:t>　　第三节 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2019-2024年中国眼药细分产业市场走势分析</w:t>
      </w:r>
      <w:r>
        <w:rPr>
          <w:rFonts w:hint="eastAsia"/>
        </w:rPr>
        <w:br/>
      </w:r>
      <w:r>
        <w:rPr>
          <w:rFonts w:hint="eastAsia"/>
        </w:rPr>
        <w:t>　　第一节 白内障用药市场</w:t>
      </w:r>
      <w:r>
        <w:rPr>
          <w:rFonts w:hint="eastAsia"/>
        </w:rPr>
        <w:br/>
      </w:r>
      <w:r>
        <w:rPr>
          <w:rFonts w:hint="eastAsia"/>
        </w:rPr>
        <w:t>　　　　一、中国白内障治疗药物市场需求分析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二、白内障治疗药物市场竞争格局分析</w:t>
      </w:r>
      <w:r>
        <w:rPr>
          <w:rFonts w:hint="eastAsia"/>
        </w:rPr>
        <w:br/>
      </w:r>
      <w:r>
        <w:rPr>
          <w:rFonts w:hint="eastAsia"/>
        </w:rPr>
        <w:t>　　　　三、白内障治疗药物市场发展趋势分析</w:t>
      </w:r>
      <w:r>
        <w:rPr>
          <w:rFonts w:hint="eastAsia"/>
        </w:rPr>
        <w:br/>
      </w:r>
      <w:r>
        <w:rPr>
          <w:rFonts w:hint="eastAsia"/>
        </w:rPr>
        <w:t>　　第二节 抗青光眼制剂和缩瞳药市场分析</w:t>
      </w:r>
      <w:r>
        <w:rPr>
          <w:rFonts w:hint="eastAsia"/>
        </w:rPr>
        <w:br/>
      </w:r>
      <w:r>
        <w:rPr>
          <w:rFonts w:hint="eastAsia"/>
        </w:rPr>
        <w:t>　　第三节 其他用药市场</w:t>
      </w:r>
      <w:r>
        <w:rPr>
          <w:rFonts w:hint="eastAsia"/>
        </w:rPr>
        <w:br/>
      </w:r>
      <w:r>
        <w:rPr>
          <w:rFonts w:hint="eastAsia"/>
        </w:rPr>
        <w:t>　　　　一、眼用抗感染药市场分析</w:t>
      </w:r>
      <w:r>
        <w:rPr>
          <w:rFonts w:hint="eastAsia"/>
        </w:rPr>
        <w:br/>
      </w:r>
      <w:r>
        <w:rPr>
          <w:rFonts w:hint="eastAsia"/>
        </w:rPr>
        <w:t>　　　　二、人工泪液及润眼剂市场分析</w:t>
      </w:r>
      <w:r>
        <w:rPr>
          <w:rFonts w:hint="eastAsia"/>
        </w:rPr>
        <w:br/>
      </w:r>
      <w:r>
        <w:rPr>
          <w:rFonts w:hint="eastAsia"/>
        </w:rPr>
        <w:t>　　　　三、青光眼治疗用药市场分析</w:t>
      </w:r>
      <w:r>
        <w:rPr>
          <w:rFonts w:hint="eastAsia"/>
        </w:rPr>
        <w:br/>
      </w:r>
      <w:r>
        <w:rPr>
          <w:rFonts w:hint="eastAsia"/>
        </w:rPr>
        <w:t>　　　　四、改善视疲劳药物市场分析</w:t>
      </w:r>
      <w:r>
        <w:rPr>
          <w:rFonts w:hint="eastAsia"/>
        </w:rPr>
        <w:br/>
      </w:r>
      <w:r>
        <w:rPr>
          <w:rFonts w:hint="eastAsia"/>
        </w:rPr>
        <w:t>　　　　五、眼用激素及其复方制剂市场分析</w:t>
      </w:r>
      <w:r>
        <w:rPr>
          <w:rFonts w:hint="eastAsia"/>
        </w:rPr>
        <w:br/>
      </w:r>
      <w:r>
        <w:rPr>
          <w:rFonts w:hint="eastAsia"/>
        </w:rPr>
        <w:t>　　第四节 2019-2024年眼科用药物市场主要品种分析</w:t>
      </w:r>
      <w:r>
        <w:rPr>
          <w:rFonts w:hint="eastAsia"/>
        </w:rPr>
        <w:br/>
      </w:r>
      <w:r>
        <w:rPr>
          <w:rFonts w:hint="eastAsia"/>
        </w:rPr>
        <w:t>　　第五节 2019-2024年主要眼药产品零售市场分析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二、2025年中国医药制造所属行业企业数据分析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三、2025年中国医药制造所属行业企业数据分析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2019-2024年中国及重点省市主要药品行业产量统计分析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2019-2024年中国中成药行业产量统计分析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一、2019-2024年全国中成药产量分析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二、2025年全国及主要省份中成药产量分析</w:t>
      </w:r>
      <w:r>
        <w:rPr>
          <w:rFonts w:hint="eastAsia"/>
        </w:rPr>
        <w:br/>
      </w:r>
      <w:r>
        <w:rPr>
          <w:rFonts w:hint="eastAsia"/>
        </w:rPr>
        <w:t>　　　　三、2025年全国中成药产量集中度分析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2019-2024年中国化学原料药行业产量统计分析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一、2019-2024年全国化学原料药产量分析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二、2025年全国及主要省份化学原料药产量分析</w:t>
      </w:r>
      <w:r>
        <w:rPr>
          <w:rFonts w:hint="eastAsia"/>
        </w:rPr>
        <w:br/>
      </w:r>
      <w:r>
        <w:rPr>
          <w:rFonts w:hint="eastAsia"/>
        </w:rPr>
        <w:t>　　　　三、2025年全国化学原料药产量集中度分析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2019-2024年中国眼药行业竞争现状分析</w:t>
      </w:r>
      <w:r>
        <w:rPr>
          <w:rFonts w:hint="eastAsia"/>
        </w:rPr>
        <w:br/>
      </w:r>
      <w:r>
        <w:rPr>
          <w:rFonts w:hint="eastAsia"/>
        </w:rPr>
        <w:t>　　　　一、眼药品牌竞争分析</w:t>
      </w:r>
      <w:r>
        <w:rPr>
          <w:rFonts w:hint="eastAsia"/>
        </w:rPr>
        <w:br/>
      </w:r>
      <w:r>
        <w:rPr>
          <w:rFonts w:hint="eastAsia"/>
        </w:rPr>
        <w:t>　　　　二、眼药价格竞争分析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三、营销渠道及策略竞争分析</w:t>
      </w:r>
      <w:r>
        <w:rPr>
          <w:rFonts w:hint="eastAsia"/>
        </w:rPr>
        <w:br/>
      </w:r>
      <w:r>
        <w:rPr>
          <w:rFonts w:hint="eastAsia"/>
        </w:rPr>
        <w:t>　　第二节 2019-2024年中国眼药行业集中度分析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2019-2024年中国眼药企业提升竞争力策略分析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中国眼药优势企业竞争竞争性财务数据分析</w:t>
      </w:r>
      <w:r>
        <w:rPr>
          <w:rFonts w:hint="eastAsia"/>
        </w:rPr>
        <w:br/>
      </w:r>
      <w:r>
        <w:rPr>
          <w:rFonts w:hint="eastAsia"/>
        </w:rPr>
        <w:t>　　第一节 桂林集琦药业股份有限公司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江西天施康中药股份有限公司珍视明药业分公司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武汉五景药业有限公司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北京万辉双鹤药业有限责任公司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上海丽珠制药有限公司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2025-2031年中国眼药行业发展前景与投资预测分析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2025-2031年中国眼科用药市场前景分析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二、抗感染类品种多用量大</w:t>
      </w:r>
      <w:r>
        <w:rPr>
          <w:rFonts w:hint="eastAsia"/>
        </w:rPr>
        <w:br/>
      </w:r>
      <w:r>
        <w:rPr>
          <w:rFonts w:hint="eastAsia"/>
        </w:rPr>
        <w:t>　　　　三、各大类药销售趋势</w:t>
      </w:r>
      <w:r>
        <w:rPr>
          <w:rFonts w:hint="eastAsia"/>
        </w:rPr>
        <w:br/>
      </w:r>
      <w:r>
        <w:rPr>
          <w:rFonts w:hint="eastAsia"/>
        </w:rPr>
        <w:t>　　第二节 2025-2031年中国眼科用药趋势分析</w:t>
      </w:r>
      <w:r>
        <w:rPr>
          <w:rFonts w:hint="eastAsia"/>
        </w:rPr>
        <w:br/>
      </w:r>
      <w:r>
        <w:rPr>
          <w:rFonts w:hint="eastAsia"/>
        </w:rPr>
        <w:t>　　　　一、市场规模独占鳌头</w:t>
      </w:r>
      <w:r>
        <w:rPr>
          <w:rFonts w:hint="eastAsia"/>
        </w:rPr>
        <w:br/>
      </w:r>
      <w:r>
        <w:rPr>
          <w:rFonts w:hint="eastAsia"/>
        </w:rPr>
        <w:t>　　　　二、氧氟沙星高居榜首</w:t>
      </w:r>
      <w:r>
        <w:rPr>
          <w:rFonts w:hint="eastAsia"/>
        </w:rPr>
        <w:br/>
      </w:r>
      <w:r>
        <w:rPr>
          <w:rFonts w:hint="eastAsia"/>
        </w:rPr>
        <w:t>　　　　三、跨国药企分享市场</w:t>
      </w:r>
      <w:r>
        <w:rPr>
          <w:rFonts w:hint="eastAsia"/>
        </w:rPr>
        <w:br/>
      </w:r>
      <w:r>
        <w:rPr>
          <w:rFonts w:hint="eastAsia"/>
        </w:rPr>
        <w:t>　　第三节 2025-2031年主要产品发展前景分析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一、白内障用药市场前景分析</w:t>
      </w:r>
      <w:r>
        <w:rPr>
          <w:rFonts w:hint="eastAsia"/>
        </w:rPr>
        <w:br/>
      </w:r>
      <w:r>
        <w:rPr>
          <w:rFonts w:hint="eastAsia"/>
        </w:rPr>
        <w:t>　　　　二、抗青光眼制剂和缩瞳药市场前景分析</w:t>
      </w:r>
      <w:r>
        <w:rPr>
          <w:rFonts w:hint="eastAsia"/>
        </w:rPr>
        <w:br/>
      </w:r>
      <w:r>
        <w:rPr>
          <w:rFonts w:hint="eastAsia"/>
        </w:rPr>
        <w:t>　　　　三、缩瞳药市场前景分析</w:t>
      </w:r>
      <w:r>
        <w:rPr>
          <w:rFonts w:hint="eastAsia"/>
        </w:rPr>
        <w:br/>
      </w:r>
      <w:r>
        <w:rPr>
          <w:rFonts w:hint="eastAsia"/>
        </w:rPr>
        <w:t>　　　　四、眼用抗感染药市场前景分析</w:t>
      </w:r>
      <w:r>
        <w:rPr>
          <w:rFonts w:hint="eastAsia"/>
        </w:rPr>
        <w:br/>
      </w:r>
      <w:r>
        <w:rPr>
          <w:rFonts w:hint="eastAsia"/>
        </w:rPr>
        <w:t>　　　　五、人工泪液及润眼剂市场前景分析</w:t>
      </w:r>
      <w:r>
        <w:rPr>
          <w:rFonts w:hint="eastAsia"/>
        </w:rPr>
        <w:br/>
      </w:r>
      <w:r>
        <w:rPr>
          <w:rFonts w:hint="eastAsia"/>
        </w:rPr>
        <w:t>　　　　六、改善视疲劳药物市场前景分析</w:t>
      </w:r>
      <w:r>
        <w:rPr>
          <w:rFonts w:hint="eastAsia"/>
        </w:rPr>
        <w:br/>
      </w:r>
      <w:r>
        <w:rPr>
          <w:rFonts w:hint="eastAsia"/>
        </w:rPr>
        <w:t>　　　　七、眼用激素及其复方制剂市场前景分析</w:t>
      </w:r>
      <w:r>
        <w:rPr>
          <w:rFonts w:hint="eastAsia"/>
        </w:rPr>
        <w:br/>
      </w:r>
      <w:r>
        <w:rPr>
          <w:rFonts w:hint="eastAsia"/>
        </w:rPr>
        <w:t>　　第四节 2025-2031年中国眼药行业投资机会分析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2025-2031年中国眼药行业投资风险分析</w:t>
      </w:r>
      <w:r>
        <w:rPr>
          <w:rFonts w:hint="eastAsia"/>
        </w:rPr>
        <w:br/>
      </w:r>
      <w:r>
        <w:rPr>
          <w:rFonts w:hint="eastAsia"/>
        </w:rPr>
        <w:t>　　第六节 中:智林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2025-2031年中国眼药市场需求预测</w:t>
      </w:r>
      <w:r>
        <w:rPr>
          <w:rFonts w:hint="eastAsia"/>
        </w:rPr>
        <w:br/>
      </w:r>
      <w:r>
        <w:rPr>
          <w:rFonts w:hint="eastAsia"/>
        </w:rPr>
        <w:t>　　图表 2025年眼药发展趋势预测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c7ea0a3e44213" w:history="1">
        <w:r>
          <w:rPr>
            <w:rStyle w:val="Hyperlink"/>
          </w:rPr>
          <w:t>2025-2031年中国眼药行业发展研究与前景趋势预测报告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c7ea0a3e44213" w:history="1">
        <w:r>
          <w:rPr>
            <w:rStyle w:val="Hyperlink"/>
          </w:rPr>
          <w:t>https://www.20087.com/3/35/YanYaoFaZhanQuShi.html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a2eaadd9149d7" w:history="1">
      <w:r>
        <w:rPr>
          <w:rStyle w:val="Hyperlink"/>
        </w:rPr>
        <w:t>2025-2031年中国眼药行业发展研究与前景趋势预测报告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anYaoFaZhanQuShi.html" TargetMode="External" Id="R5e9c7ea0a3e4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anYaoFaZhanQuShi.html" TargetMode="External" Id="Rfdda2eaadd91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2025-02-21T05:48:13Z</dcterms:created>
  <dcterms:modified xsi:type="dcterms:W3CDTF">2025-02-21T06:48:13Z</dcterms:modified>
  <dc:subject>2025-2031年中国眼药行业发展研究与前景趋势预测报告</dc:subject>
  <dc:title>2025-2031年中国眼药行业发展研究与前景趋势预测报告</dc:title>
  <cp:keywords>2025-2031年中国眼药行业发展研究与前景趋势预测报告</cp:keywords>
  <dc:description>2025-2031年中国眼药行业发展研究与前景趋势预测报告</dc:description>
</cp:coreProperties>
</file>