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1e06026984566" w:history="1">
              <w:r>
                <w:rPr>
                  <w:rStyle w:val="Hyperlink"/>
                </w:rPr>
                <w:t>中国缝合带行业研究与前景趋势（2025-2031年）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1e06026984566" w:history="1">
              <w:r>
                <w:rPr>
                  <w:rStyle w:val="Hyperlink"/>
                </w:rPr>
                <w:t>中国缝合带行业研究与前景趋势（2025-2031年）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1e06026984566" w:history="1">
                <w:r>
                  <w:rPr>
                    <w:rStyle w:val="Hyperlink"/>
                  </w:rPr>
                  <w:t>https://www.20087.com/3/55/FengHeDaiShiChangQianJing.html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带是一种医疗耗材，近年来在材质选择、生产工艺和功能性开发方面取得显著进步。目前，缝合带的技术发展主要围绕生物相容性优化、抗菌性能提升和可吸收性设计等领域。通过采用医用级聚合物和先进涂层技术，显著提高了产品的柔韧性和粘附力，同时减少了对组织的刺激和感染风险。此外，可降解材料的应用增强了其在手术中的适用性。</w:t>
      </w:r>
      <w:r>
        <w:rPr>
          <w:rFonts w:hint="eastAsia"/>
        </w:rPr>
        <w:br/>
      </w:r>
      <w:r>
        <w:rPr>
          <w:rFonts w:hint="eastAsia"/>
        </w:rPr>
        <w:t>　　未来，缝合带的发展将更加注重定制化和高附加值利用。随着精准医疗和微创手术需求的增长，企业可以通过调整材质配方和加入特定功能性成分，开发适用于不同手术场景的产品，如防粘连缝合带或快速愈合缝合带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1e06026984566" w:history="1">
        <w:r>
          <w:rPr>
            <w:rStyle w:val="Hyperlink"/>
          </w:rPr>
          <w:t>中国缝合带行业研究与前景趋势（2025-2031年）</w:t>
        </w:r>
      </w:hyperlink>
      <w:r>
        <w:rPr>
          <w:rFonts w:hint="eastAsia"/>
        </w:rPr>
        <w:t>》基于国家统计局及缝合带行业协会的权威数据，全面调研了缝合带行业的市场规模、市场需求、产业链结构及价格变动，并对缝合带细分市场进行了深入分析。报告详细剖析了缝合带市场竞争格局，重点关注品牌影响力及重点企业的运营表现，同时科学预测了缝合带市场前景与发展趋势，识别了行业潜在的风险与机遇。通过专业、科学的研究方法，报告为缝合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缝合带行业概述</w:t>
      </w:r>
      <w:r>
        <w:rPr>
          <w:rFonts w:hint="eastAsia"/>
        </w:rPr>
        <w:br/>
      </w:r>
      <w:r>
        <w:rPr>
          <w:rFonts w:hint="eastAsia"/>
        </w:rPr>
        <w:t>　　第一节 缝合带定义与分类</w:t>
      </w:r>
      <w:r>
        <w:rPr>
          <w:rFonts w:hint="eastAsia"/>
        </w:rPr>
        <w:br/>
      </w:r>
      <w:r>
        <w:rPr>
          <w:rFonts w:hint="eastAsia"/>
        </w:rPr>
        <w:t>　　第二节 缝合带应用领域</w:t>
      </w:r>
      <w:r>
        <w:rPr>
          <w:rFonts w:hint="eastAsia"/>
        </w:rPr>
        <w:br/>
      </w:r>
      <w:r>
        <w:rPr>
          <w:rFonts w:hint="eastAsia"/>
        </w:rPr>
        <w:t>　　第三节 缝合带行业经济指标分析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缝合带产业链及经营模式分析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三、缝合带销售模式及销售渠道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全球缝合带市场发展综述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2019-2024年全球缝合带市场规模与趋势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主要国家与地区缝合带市场分析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2025-2031年全球缝合带行业发展趋势与前景预测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中国缝合带行业市场分析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2024-2025年缝合带产能与投资动态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一、国内缝合带产能及利用情况</w:t>
      </w:r>
      <w:r>
        <w:rPr>
          <w:rFonts w:hint="eastAsia"/>
        </w:rPr>
        <w:br/>
      </w:r>
      <w:r>
        <w:rPr>
          <w:rFonts w:hint="eastAsia"/>
        </w:rPr>
        <w:t>　　　　二、缝合带产能扩张与投资动态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2025-2031年缝合带行业产量统计与趋势预测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一、2019-2024年缝合带行业产量数据统计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1、2019-2024年缝合带产量及增长趋势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2、2019-2024年缝合带细分产品产量及份额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二、影响缝合带产量的关键因素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三、2025-2031年缝合带产量预测</w:t>
      </w:r>
      <w:r>
        <w:rPr>
          <w:rFonts w:hint="eastAsia"/>
        </w:rPr>
        <w:br/>
      </w:r>
      <w:r>
        <w:rPr>
          <w:rFonts w:hint="eastAsia"/>
        </w:rPr>
        <w:t>　　第三节 2025-2031年缝合带市场需求与销售分析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一、2024-2025年缝合带行业需求现状</w:t>
      </w:r>
      <w:r>
        <w:rPr>
          <w:rFonts w:hint="eastAsia"/>
        </w:rPr>
        <w:br/>
      </w:r>
      <w:r>
        <w:rPr>
          <w:rFonts w:hint="eastAsia"/>
        </w:rPr>
        <w:t>　　　　二、缝合带客户群体与需求特点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三、2019-2024年缝合带行业销售规模分析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四、2025-2031年缝合带市场增长潜力与规模预测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中国缝合带细分市场与下游应用领域分析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缝合带细分市场分析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一、2024-2025年缝合带主要细分产品市场现状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缝合带下游应用与客户群体分析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一、2024-2025年缝合带各应用领域市场现状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2024-2025年缝合带行业技术发展现状及趋势分析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缝合带行业技术发展现状分析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国内外缝合带行业技术差异与原因</w:t>
      </w:r>
      <w:r>
        <w:rPr>
          <w:rFonts w:hint="eastAsia"/>
        </w:rPr>
        <w:br/>
      </w:r>
      <w:r>
        <w:rPr>
          <w:rFonts w:hint="eastAsia"/>
        </w:rPr>
        <w:t>　　第三节 缝合带行业技术发展方向、趋势预测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提升缝合带行业技术能力策略建议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缝合带价格机制与竞争策略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一、2019-2024年缝合带市场价格走势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缝合带定价策略与方法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2025-2031年缝合带价格竞争态势与趋势预测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中国缝合带行业重点区域市场研究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2024-2025年重点区域缝合带市场发展概况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三、2025-2031年缝合带行业发展潜力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三、2025-2031年缝合带行业发展潜力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三、2025-2031年缝合带行业发展潜力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三、2025-2031年缝合带行业发展潜力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二、2019-2024年缝合带市场需求规模情况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三、2025-2031年缝合带行业发展潜力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2019-2024年中国缝合带行业进出口情况分析</w:t>
      </w:r>
      <w:r>
        <w:rPr>
          <w:rFonts w:hint="eastAsia"/>
        </w:rPr>
        <w:br/>
      </w:r>
      <w:r>
        <w:rPr>
          <w:rFonts w:hint="eastAsia"/>
        </w:rPr>
        <w:t>　　第一节 缝合带行业进口情况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一、2019-2024年缝合带进口规模及增长情况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二、缝合带主要进口来源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缝合带行业出口情况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一、2019-2024年缝合带出口规模及增长情况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二、缝合带主要出口目的地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2019-2024年中国缝合带行业总体发展与财务状况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2019-2024年中国缝合带行业规模情况</w:t>
      </w:r>
      <w:r>
        <w:rPr>
          <w:rFonts w:hint="eastAsia"/>
        </w:rPr>
        <w:br/>
      </w:r>
      <w:r>
        <w:rPr>
          <w:rFonts w:hint="eastAsia"/>
        </w:rPr>
        <w:t>　　　　一、缝合带行业企业数量规模</w:t>
      </w:r>
      <w:r>
        <w:rPr>
          <w:rFonts w:hint="eastAsia"/>
        </w:rPr>
        <w:br/>
      </w:r>
      <w:r>
        <w:rPr>
          <w:rFonts w:hint="eastAsia"/>
        </w:rPr>
        <w:t>　　　　二、缝合带行业从业人员规模</w:t>
      </w:r>
      <w:r>
        <w:rPr>
          <w:rFonts w:hint="eastAsia"/>
        </w:rPr>
        <w:br/>
      </w:r>
      <w:r>
        <w:rPr>
          <w:rFonts w:hint="eastAsia"/>
        </w:rPr>
        <w:t>　　　　三、缝合带行业市场敏感性分析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2019-2024年中国缝合带行业财务能力分析</w:t>
      </w:r>
      <w:r>
        <w:rPr>
          <w:rFonts w:hint="eastAsia"/>
        </w:rPr>
        <w:br/>
      </w:r>
      <w:r>
        <w:rPr>
          <w:rFonts w:hint="eastAsia"/>
        </w:rPr>
        <w:t>　　　　一、缝合带行业盈利能力</w:t>
      </w:r>
      <w:r>
        <w:rPr>
          <w:rFonts w:hint="eastAsia"/>
        </w:rPr>
        <w:br/>
      </w:r>
      <w:r>
        <w:rPr>
          <w:rFonts w:hint="eastAsia"/>
        </w:rPr>
        <w:t>　　　　二、缝合带行业偿债能力</w:t>
      </w:r>
      <w:r>
        <w:rPr>
          <w:rFonts w:hint="eastAsia"/>
        </w:rPr>
        <w:br/>
      </w:r>
      <w:r>
        <w:rPr>
          <w:rFonts w:hint="eastAsia"/>
        </w:rPr>
        <w:t>　　　　三、缝合带行业营运能力</w:t>
      </w:r>
      <w:r>
        <w:rPr>
          <w:rFonts w:hint="eastAsia"/>
        </w:rPr>
        <w:br/>
      </w:r>
      <w:r>
        <w:rPr>
          <w:rFonts w:hint="eastAsia"/>
        </w:rPr>
        <w:t>　　　　四、缝合带行业发展能力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二、企业缝合带业务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中国缝合带行业竞争格局分析</w:t>
      </w:r>
      <w:r>
        <w:rPr>
          <w:rFonts w:hint="eastAsia"/>
        </w:rPr>
        <w:br/>
      </w:r>
      <w:r>
        <w:rPr>
          <w:rFonts w:hint="eastAsia"/>
        </w:rPr>
        <w:t>　　第一节 缝合带行业竞争格局总览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2024-2025年缝合带行业竞争力分析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2019-2024年缝合带行业企业并购活动分析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2024-2025年缝合带行业会展与招投标活动分析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一、缝合带行业会展活动及其市场影响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2025年中国缝合带企业发展企业发展策略与建议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缝合带销售模式与渠道策略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缝合带品牌与市场推广策略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缝合带研发投入与技术创新能力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缝合带合作联盟与资源整合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中国缝合带行业风险与对策</w:t>
      </w:r>
      <w:r>
        <w:rPr>
          <w:rFonts w:hint="eastAsia"/>
        </w:rPr>
        <w:br/>
      </w:r>
      <w:r>
        <w:rPr>
          <w:rFonts w:hint="eastAsia"/>
        </w:rPr>
        <w:t>　　第一节 缝合带行业SWOT分析</w:t>
      </w:r>
      <w:r>
        <w:rPr>
          <w:rFonts w:hint="eastAsia"/>
        </w:rPr>
        <w:br/>
      </w:r>
      <w:r>
        <w:rPr>
          <w:rFonts w:hint="eastAsia"/>
        </w:rPr>
        <w:t>　　　　一、缝合带行业优势</w:t>
      </w:r>
      <w:r>
        <w:rPr>
          <w:rFonts w:hint="eastAsia"/>
        </w:rPr>
        <w:br/>
      </w:r>
      <w:r>
        <w:rPr>
          <w:rFonts w:hint="eastAsia"/>
        </w:rPr>
        <w:t>　　　　二、缝合带行业劣势</w:t>
      </w:r>
      <w:r>
        <w:rPr>
          <w:rFonts w:hint="eastAsia"/>
        </w:rPr>
        <w:br/>
      </w:r>
      <w:r>
        <w:rPr>
          <w:rFonts w:hint="eastAsia"/>
        </w:rPr>
        <w:t>　　　　三、缝合带市场机会</w:t>
      </w:r>
      <w:r>
        <w:rPr>
          <w:rFonts w:hint="eastAsia"/>
        </w:rPr>
        <w:br/>
      </w:r>
      <w:r>
        <w:rPr>
          <w:rFonts w:hint="eastAsia"/>
        </w:rPr>
        <w:t>　　　　四、缝合带市场威胁</w:t>
      </w:r>
      <w:r>
        <w:rPr>
          <w:rFonts w:hint="eastAsia"/>
        </w:rPr>
        <w:br/>
      </w:r>
      <w:r>
        <w:rPr>
          <w:rFonts w:hint="eastAsia"/>
        </w:rPr>
        <w:t>　　第二节 缝合带行业风险及对策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2025-2031年中国缝合带行业前景与发展趋势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2024-2025年缝合带行业发展环境分析</w:t>
      </w:r>
      <w:r>
        <w:rPr>
          <w:rFonts w:hint="eastAsia"/>
        </w:rPr>
        <w:br/>
      </w:r>
      <w:r>
        <w:rPr>
          <w:rFonts w:hint="eastAsia"/>
        </w:rPr>
        <w:t>　　　　一、缝合带行业主管部门与监管体制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二、缝合带行业主要法律法规及政策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三、缝合带行业标准与质量监管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2025-2031年缝合带行业发展趋势与方向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2025-2031年缝合带行业发展潜力与机遇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缝合带行业研究结论与建议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缝合带行业发展建议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缝合带行业历程</w:t>
      </w:r>
      <w:r>
        <w:rPr>
          <w:rFonts w:hint="eastAsia"/>
        </w:rPr>
        <w:br/>
      </w:r>
      <w:r>
        <w:rPr>
          <w:rFonts w:hint="eastAsia"/>
        </w:rPr>
        <w:t>　　图表 缝合带行业生命周期</w:t>
      </w:r>
      <w:r>
        <w:rPr>
          <w:rFonts w:hint="eastAsia"/>
        </w:rPr>
        <w:br/>
      </w:r>
      <w:r>
        <w:rPr>
          <w:rFonts w:hint="eastAsia"/>
        </w:rPr>
        <w:t>　　图表 缝合带行业产业链分析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2019-2024年缝合带行业市场容量分析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2019-2024年中国缝合带行业产量及增长趋势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2019-2024年中国缝合带市场需求量及增速统计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2024年中国缝合带行业需求领域分布格局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2024年中国缝合带进口国家及地区分析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2024年中国缝合带出口国家及地区分析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2019-2024年中国缝合带行业企业平均规模情况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缝合带重点企业（一）经营情况分析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缝合带重点企业（二）经营情况分析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缝合带重点企业（三）经营情况分析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2025-2031年中国缝合带行业产量预测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2025-2031年中国缝合带市场需求量预测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2025-2031年中国缝合带行业供需平衡预测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2025-2031年中国缝合带行业市场规模预测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2025-2031年中国缝合带市场前景分析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2025-2031年中国缝合带行业发展趋势预测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1e06026984566" w:history="1">
        <w:r>
          <w:rPr>
            <w:rStyle w:val="Hyperlink"/>
          </w:rPr>
          <w:t>中国缝合带行业研究与前景趋势（2025-2031年）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1e06026984566" w:history="1">
        <w:r>
          <w:rPr>
            <w:rStyle w:val="Hyperlink"/>
          </w:rPr>
          <w:t>https://www.20087.com/3/55/FengHeDaiShiChangQianJing.html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热点：缝合器、缝合带和造山带的区别、缝合带是什么意思、缝合带和成矿带的区别、剖腹产背带式缝合是什么、缝合带矿物、手术拉钩分类图片、缝合带成矿理论、水平褥式缝合示意图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06ea36f9f4117" w:history="1">
      <w:r>
        <w:rPr>
          <w:rStyle w:val="Hyperlink"/>
        </w:rPr>
        <w:t>中国缝合带行业研究与前景趋势（2025-2031年）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FengHeDaiShiChangQianJing.html" TargetMode="External" Id="R40f1e0602698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FengHeDaiShiChangQianJing.html" TargetMode="External" Id="R60f06ea36f9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2025-04-02T06:34:22Z</dcterms:created>
  <dcterms:modified xsi:type="dcterms:W3CDTF">2025-04-02T07:34:22Z</dcterms:modified>
  <dc:subject>中国缝合带行业研究与前景趋势（2025-2031年）</dc:subject>
  <dc:title>中国缝合带行业研究与前景趋势（2025-2031年）</dc:title>
  <cp:keywords>中国缝合带行业研究与前景趋势（2025-2031年）</cp:keywords>
  <dc:description>中国缝合带行业研究与前景趋势（2025-2031年）</dc:description>
</cp:coreProperties>
</file>