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c16a0848342ba" w:history="1">
              <w:r>
                <w:rPr>
                  <w:rStyle w:val="Hyperlink"/>
                </w:rPr>
                <w:t>2026-2032年中国能量源医美设备市场现状调研与发展前景预测分析报告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c16a0848342ba" w:history="1">
              <w:r>
                <w:rPr>
                  <w:rStyle w:val="Hyperlink"/>
                </w:rPr>
                <w:t>2026-2032年中国能量源医美设备市场现状调研与发展前景预测分析报告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c16a0848342ba" w:history="1">
                <w:r>
                  <w:rPr>
                    <w:rStyle w:val="Hyperlink"/>
                  </w:rPr>
                  <w:t>https://www.20087.com/3/75/NengLiangYuanYiMeiSheBeiFaZhanQianJingFenXi.html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源医美设备是利用激光、强脉冲光、射频、超声波等物理能量作用于人体组织，以达到美容、抗衰、治疗皮肤问题目的的专业医疗器械。目前，能量源医美设备的应用已极为广泛，涵盖了祛斑、嫩肤、除皱、紧致提升、溶脂塑形等多个细分赛道。技术层面，设备正朝着精准化、舒适化方向发展，能够针对不同类型的皮肤问题提供非侵入式或微创的解决方案，因恢复期短、安全性相对较高而备受求美者青睐。行业监管日益规范，对设备的注册认证、临床有效性及安全性提出了严格要求，推动市场从野蛮生长向合规化运营转变。</w:t>
      </w:r>
      <w:r>
        <w:rPr>
          <w:rFonts w:hint="eastAsia"/>
        </w:rPr>
        <w:br/>
      </w:r>
      <w:r>
        <w:rPr>
          <w:rFonts w:hint="eastAsia"/>
        </w:rPr>
        <w:t>　　未来，能量源医美设备将加速向智能化、联合治疗及家庭化延伸。市场调研网指出，人工智能算法的引入将辅助医生进行更精准的皮肤检测与参数设定，实现“千人千面”的个性化治疗方案。多技术融合将成为主流，如射频与光学技术的结合，旨在提升单次治疗的综合效果并降低副作用风险。此外，随着核心元器件的小型化与安全性提升，部分低能量密度的家用版美容仪器将迎来爆发式增长，构建起“专业机构+家庭护理”的全场景抗衰生态。行业研发重点将聚焦于提升能量传递效率、缩短治疗时间及优化术后体验，以满足消费者对高效、便捷、无痛变美的极致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cc16a0848342ba" w:history="1">
        <w:r>
          <w:rPr>
            <w:rStyle w:val="Hyperlink"/>
          </w:rPr>
          <w:t>2026-2032年中国能量源医美设备市场现状调研与发展前景预测分析报告</w:t>
        </w:r>
      </w:hyperlink>
      <w:r>
        <w:rPr>
          <w:rFonts w:hint="eastAsia"/>
        </w:rPr>
        <w:t>》，2025年能量源医美设备行业市场规模达 亿元，预计2032年市场规模将达 亿元，期间年均复合增长率（CAGR）达 %。报告系统梳理了能量源医美设备行业的产业链结构，详细解读了能量源医美设备市场规模、需求变化及价格动态，并对能量源医美设备行业现状进行了全面分析。报告基于详实数据，科学预测了能量源医美设备市场前景与发展趋势，同时聚焦能量源医美设备重点企业的经营表现，剖析了行业竞争格局、市场集中度及品牌影响力。通过对能量源医美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能量源医美设备行业界定及应用领域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能量源医美设备行业定义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能量源医美设备主要应用领域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2025-2026年能量源医美设备行业技术发展现状及趋势分析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能量源医美设备行业技术发展现状分析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国内外能量源医美设备行业技术差异与原因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能量源医美设备行业技术发展方向、趋势预测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提升能量源医美设备行业技术能力策略建议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全球能量源医美设备行业市场调研分析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全球能量源医美设备行业经济环境分析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全球能量源医美设备市场总体情况分析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一、全球能量源医美设备行业的发展特点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二、全球能量源医美设备市场结构</w:t>
      </w:r>
      <w:r>
        <w:rPr>
          <w:rFonts w:hint="eastAsia"/>
        </w:rPr>
        <w:br/>
      </w:r>
      <w:r>
        <w:rPr>
          <w:rFonts w:hint="eastAsia"/>
        </w:rPr>
        <w:t>　　　　三、全球能量源医美设备行业竞争格局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全球主要国家（地区）能量源医美设备市场分析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2026-2032年全球能量源医美设备行业发展趋势预测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能量源医美设备行业发展环境分析</w:t>
      </w:r>
      <w:r>
        <w:rPr>
          <w:rFonts w:hint="eastAsia"/>
        </w:rPr>
        <w:br/>
      </w:r>
      <w:r>
        <w:rPr>
          <w:rFonts w:hint="eastAsia"/>
        </w:rPr>
        <w:t>　　第一节 能量源医美设备行业环境分析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能量源医美设备行业相关政策、法规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中国能量源医美设备行业供给、需求分析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2025年中国能量源医美设备市场现状</w:t>
      </w:r>
      <w:r>
        <w:rPr>
          <w:rFonts w:hint="eastAsia"/>
        </w:rPr>
        <w:br/>
      </w:r>
      <w:r>
        <w:rPr>
          <w:rFonts w:hint="eastAsia"/>
        </w:rPr>
        <w:t>　　第二节 中国能量源医美设备行业产量情况分析及预测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一、能量源医美设备总体产能规模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、2020-2025年中国能量源医美设备行业产量统计分析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三、能量源医美设备生产区域分布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四、2026-2032年中国能量源医美设备行业产量预测分析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中国能量源医美设备市场需求分析及预测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一、中国能量源医美设备市场需求特点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二、2020-2025年中国能量源医美设备市场需求统计</w:t>
      </w:r>
      <w:r>
        <w:rPr>
          <w:rFonts w:hint="eastAsia"/>
        </w:rPr>
        <w:br/>
      </w:r>
      <w:r>
        <w:rPr>
          <w:rFonts w:hint="eastAsia"/>
        </w:rPr>
        <w:t>　　　　三、能量源医美设备市场饱和度</w:t>
      </w:r>
      <w:r>
        <w:rPr>
          <w:rFonts w:hint="eastAsia"/>
        </w:rPr>
        <w:br/>
      </w:r>
      <w:r>
        <w:rPr>
          <w:rFonts w:hint="eastAsia"/>
        </w:rPr>
        <w:t>　　　　四、影响能量源医美设备市场需求的因素</w:t>
      </w:r>
      <w:r>
        <w:rPr>
          <w:rFonts w:hint="eastAsia"/>
        </w:rPr>
        <w:br/>
      </w:r>
      <w:r>
        <w:rPr>
          <w:rFonts w:hint="eastAsia"/>
        </w:rPr>
        <w:t>　　　　五、能量源医美设备市场潜力分析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六、2026-2032年中国能量源医美设备市场需求预测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中国能量源医美设备行业进出口分析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一、2020-2025年能量源医美设备进口量及增速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三、2026-2032年能量源医美设备进口量及增速预测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一、2020-2025年能量源医美设备出口量及增速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三、2026-2032年能量源医美设备出口量及增速预测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中国能量源医美设备行业重点地区调研分析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一、中国能量源医美设备行业区域市场分布情况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二、**地区能量源医美设备行业市场需求规模情况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三、**地区能量源医美设备行业市场需求规模情况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四、**地区能量源医美设备行业市场需求规模情况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五、**地区能量源医美设备行业市场需求规模情况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六、**地区能量源医美设备行业市场需求规模情况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中国能量源医美设备细分行业调研</w:t>
      </w:r>
      <w:r>
        <w:rPr>
          <w:rFonts w:hint="eastAsia"/>
        </w:rPr>
        <w:br/>
      </w:r>
      <w:r>
        <w:rPr>
          <w:rFonts w:hint="eastAsia"/>
        </w:rPr>
        <w:t>　　第一节 主要能量源医美设备细分行业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能量源医美设备行业重点企业发展调研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中国能量源医美设备企业营销及发展建议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能量源医美设备企业营销策略分析及建议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能量源医美设备企业营销策略分析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一、能量源医美设备企业营销策略</w:t>
      </w:r>
      <w:r>
        <w:rPr>
          <w:rFonts w:hint="eastAsia"/>
        </w:rPr>
        <w:br/>
      </w:r>
      <w:r>
        <w:rPr>
          <w:rFonts w:hint="eastAsia"/>
        </w:rPr>
        <w:t>　　　　二、能量源医美设备企业经验借鉴</w:t>
      </w:r>
      <w:r>
        <w:rPr>
          <w:rFonts w:hint="eastAsia"/>
        </w:rPr>
        <w:br/>
      </w:r>
      <w:r>
        <w:rPr>
          <w:rFonts w:hint="eastAsia"/>
        </w:rPr>
        <w:t>　　第三节 能量源医美设备企业营销模式演化与创新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能量源医美设备企业经营发展分析及建议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一、能量源医美设备企业存在的问题</w:t>
      </w:r>
      <w:r>
        <w:rPr>
          <w:rFonts w:hint="eastAsia"/>
        </w:rPr>
        <w:br/>
      </w:r>
      <w:r>
        <w:rPr>
          <w:rFonts w:hint="eastAsia"/>
        </w:rPr>
        <w:t>　　　　二、能量源医美设备企业应对的策略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能量源医美设备行业发展趋势及投资风险预警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2026年能量源医美设备市场前景分析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2026年能量源医美设备行业发展趋势预测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影响能量源医美设备行业发展的主要因素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一、2026年影响能量源医美设备行业运行的有利因素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二、2026年影响能量源医美设备行业运行的稳定因素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三、2026年影响能量源医美设备行业运行的不利因素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四、2026年我国能量源医美设备行业发展面临的挑战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五、2026年我国能量源医美设备行业发展面临的机遇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专家对能量源医美设备行业投资风险预警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一、2026-2032年能量源医美设备行业市场风险及控制策略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二、2026-2032年能量源医美设备行业政策风险及控制策略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三、2026-2032年能量源医美设备行业经营风险及控制策略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四、2026-2032年能量源医美设备同业竞争风险及控制策略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五、2026-2032年能量源医美设备行业其他风险及控制策略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能量源医美设备行业投资战略研究</w:t>
      </w:r>
      <w:r>
        <w:rPr>
          <w:rFonts w:hint="eastAsia"/>
        </w:rPr>
        <w:br/>
      </w:r>
      <w:r>
        <w:rPr>
          <w:rFonts w:hint="eastAsia"/>
        </w:rPr>
        <w:t>　　第一节 能量源医美设备行业发展战略研究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对我国能量源医美设备品牌的战略思考</w:t>
      </w:r>
      <w:r>
        <w:rPr>
          <w:rFonts w:hint="eastAsia"/>
        </w:rPr>
        <w:br/>
      </w:r>
      <w:r>
        <w:rPr>
          <w:rFonts w:hint="eastAsia"/>
        </w:rPr>
        <w:t>　　　　一、能量源医美设备品牌的重要性</w:t>
      </w:r>
      <w:r>
        <w:rPr>
          <w:rFonts w:hint="eastAsia"/>
        </w:rPr>
        <w:br/>
      </w:r>
      <w:r>
        <w:rPr>
          <w:rFonts w:hint="eastAsia"/>
        </w:rPr>
        <w:t>　　　　二、能量源医美设备实施品牌战略的意义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三、能量源医美设备企业品牌的现状分析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四、我国能量源医美设备企业的品牌战略</w:t>
      </w:r>
      <w:r>
        <w:rPr>
          <w:rFonts w:hint="eastAsia"/>
        </w:rPr>
        <w:br/>
      </w:r>
      <w:r>
        <w:rPr>
          <w:rFonts w:hint="eastAsia"/>
        </w:rPr>
        <w:t>　　　　五、能量源医美设备品牌战略管理的策略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能量源医美设备经营策略分析</w:t>
      </w:r>
      <w:r>
        <w:rPr>
          <w:rFonts w:hint="eastAsia"/>
        </w:rPr>
        <w:br/>
      </w:r>
      <w:r>
        <w:rPr>
          <w:rFonts w:hint="eastAsia"/>
        </w:rPr>
        <w:t>　　　　一、能量源医美设备市场细分策略</w:t>
      </w:r>
      <w:r>
        <w:rPr>
          <w:rFonts w:hint="eastAsia"/>
        </w:rPr>
        <w:br/>
      </w:r>
      <w:r>
        <w:rPr>
          <w:rFonts w:hint="eastAsia"/>
        </w:rPr>
        <w:t>　　　　二、能量源医美设备市场创新策略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四、能量源医美设备新产品差异化战略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中^智^林^－能量源医美设备行业投资战略研究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一、2026-2032年能量源医美设备行业投资战略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能量源医美设备介绍</w:t>
      </w:r>
      <w:r>
        <w:rPr>
          <w:rFonts w:hint="eastAsia"/>
        </w:rPr>
        <w:br/>
      </w:r>
      <w:r>
        <w:rPr>
          <w:rFonts w:hint="eastAsia"/>
        </w:rPr>
        <w:t>　　图表 能量源医美设备图片</w:t>
      </w:r>
      <w:r>
        <w:rPr>
          <w:rFonts w:hint="eastAsia"/>
        </w:rPr>
        <w:br/>
      </w:r>
      <w:r>
        <w:rPr>
          <w:rFonts w:hint="eastAsia"/>
        </w:rPr>
        <w:t>　　图表 能量源医美设备主要特点</w:t>
      </w:r>
      <w:r>
        <w:rPr>
          <w:rFonts w:hint="eastAsia"/>
        </w:rPr>
        <w:br/>
      </w:r>
      <w:r>
        <w:rPr>
          <w:rFonts w:hint="eastAsia"/>
        </w:rPr>
        <w:t>　　图表 能量源医美设备发展有利因素分析</w:t>
      </w:r>
      <w:r>
        <w:rPr>
          <w:rFonts w:hint="eastAsia"/>
        </w:rPr>
        <w:br/>
      </w:r>
      <w:r>
        <w:rPr>
          <w:rFonts w:hint="eastAsia"/>
        </w:rPr>
        <w:t>　　图表 能量源医美设备发展不利因素分析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进入能量源医美设备行业壁垒</w:t>
      </w:r>
      <w:r>
        <w:rPr>
          <w:rFonts w:hint="eastAsia"/>
        </w:rPr>
        <w:br/>
      </w:r>
      <w:r>
        <w:rPr>
          <w:rFonts w:hint="eastAsia"/>
        </w:rPr>
        <w:t>　　图表 能量源医美设备政策</w:t>
      </w:r>
      <w:r>
        <w:rPr>
          <w:rFonts w:hint="eastAsia"/>
        </w:rPr>
        <w:br/>
      </w:r>
      <w:r>
        <w:rPr>
          <w:rFonts w:hint="eastAsia"/>
        </w:rPr>
        <w:t>　　图表 能量源医美设备技术 标准</w:t>
      </w:r>
      <w:r>
        <w:rPr>
          <w:rFonts w:hint="eastAsia"/>
        </w:rPr>
        <w:br/>
      </w:r>
      <w:r>
        <w:rPr>
          <w:rFonts w:hint="eastAsia"/>
        </w:rPr>
        <w:t>　　图表 能量源医美设备产业链分析</w:t>
      </w:r>
      <w:r>
        <w:rPr>
          <w:rFonts w:hint="eastAsia"/>
        </w:rPr>
        <w:br/>
      </w:r>
      <w:r>
        <w:rPr>
          <w:rFonts w:hint="eastAsia"/>
        </w:rPr>
        <w:t>　　图表 能量源医美设备品牌分析</w:t>
      </w:r>
      <w:r>
        <w:rPr>
          <w:rFonts w:hint="eastAsia"/>
        </w:rPr>
        <w:br/>
      </w:r>
      <w:r>
        <w:rPr>
          <w:rFonts w:hint="eastAsia"/>
        </w:rPr>
        <w:t>　　图表 2025年能量源医美设备需求分析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2020-2025年中国能量源医美设备市场规模分析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2020-2025年中国能量源医美设备销售情况</w:t>
      </w:r>
      <w:r>
        <w:rPr>
          <w:rFonts w:hint="eastAsia"/>
        </w:rPr>
        <w:br/>
      </w:r>
      <w:r>
        <w:rPr>
          <w:rFonts w:hint="eastAsia"/>
        </w:rPr>
        <w:t>　　图表 能量源医美设备价格走势</w:t>
      </w:r>
      <w:r>
        <w:rPr>
          <w:rFonts w:hint="eastAsia"/>
        </w:rPr>
        <w:br/>
      </w:r>
      <w:r>
        <w:rPr>
          <w:rFonts w:hint="eastAsia"/>
        </w:rPr>
        <w:t>　　图表 2026年中国能量源医美设备公司数量统计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能量源医美设备成本和利润分析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华东地区能量源医美设备市场规模情况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华东地区能量源医美设备市场销售额</w:t>
      </w:r>
      <w:r>
        <w:rPr>
          <w:rFonts w:hint="eastAsia"/>
        </w:rPr>
        <w:br/>
      </w:r>
      <w:r>
        <w:rPr>
          <w:rFonts w:hint="eastAsia"/>
        </w:rPr>
        <w:t>　　图表 华南地区能量源医美设备市场规模情况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华南地区能量源医美设备市场销售额</w:t>
      </w:r>
      <w:r>
        <w:rPr>
          <w:rFonts w:hint="eastAsia"/>
        </w:rPr>
        <w:br/>
      </w:r>
      <w:r>
        <w:rPr>
          <w:rFonts w:hint="eastAsia"/>
        </w:rPr>
        <w:t>　　图表 华北地区能量源医美设备市场规模情况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华北地区能量源医美设备市场销售额</w:t>
      </w:r>
      <w:r>
        <w:rPr>
          <w:rFonts w:hint="eastAsia"/>
        </w:rPr>
        <w:br/>
      </w:r>
      <w:r>
        <w:rPr>
          <w:rFonts w:hint="eastAsia"/>
        </w:rPr>
        <w:t>　　图表 华中地区能量源医美设备市场规模情况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华中地区能量源医美设备市场销售额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能量源医美设备投资、并购现状分析</w:t>
      </w:r>
      <w:r>
        <w:rPr>
          <w:rFonts w:hint="eastAsia"/>
        </w:rPr>
        <w:br/>
      </w:r>
      <w:r>
        <w:rPr>
          <w:rFonts w:hint="eastAsia"/>
        </w:rPr>
        <w:t>　　图表 能量源医美设备上游、下游研究分析</w:t>
      </w:r>
      <w:r>
        <w:rPr>
          <w:rFonts w:hint="eastAsia"/>
        </w:rPr>
        <w:br/>
      </w:r>
      <w:r>
        <w:rPr>
          <w:rFonts w:hint="eastAsia"/>
        </w:rPr>
        <w:t>　　图表 能量源医美设备最新消息</w:t>
      </w:r>
      <w:r>
        <w:rPr>
          <w:rFonts w:hint="eastAsia"/>
        </w:rPr>
        <w:br/>
      </w:r>
      <w:r>
        <w:rPr>
          <w:rFonts w:hint="eastAsia"/>
        </w:rPr>
        <w:t>　　图表 能量源医美设备企业简介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能量源医美设备企业经营情况</w:t>
      </w:r>
      <w:r>
        <w:rPr>
          <w:rFonts w:hint="eastAsia"/>
        </w:rPr>
        <w:br/>
      </w:r>
      <w:r>
        <w:rPr>
          <w:rFonts w:hint="eastAsia"/>
        </w:rPr>
        <w:t>　　图表 能量源医美设备企业(二)简介</w:t>
      </w:r>
      <w:r>
        <w:rPr>
          <w:rFonts w:hint="eastAsia"/>
        </w:rPr>
        <w:br/>
      </w:r>
      <w:r>
        <w:rPr>
          <w:rFonts w:hint="eastAsia"/>
        </w:rPr>
        <w:t>　　图表 企业能量源医美设备业务</w:t>
      </w:r>
      <w:r>
        <w:rPr>
          <w:rFonts w:hint="eastAsia"/>
        </w:rPr>
        <w:br/>
      </w:r>
      <w:r>
        <w:rPr>
          <w:rFonts w:hint="eastAsia"/>
        </w:rPr>
        <w:t>　　图表 能量源医美设备企业(二)经营情况</w:t>
      </w:r>
      <w:r>
        <w:rPr>
          <w:rFonts w:hint="eastAsia"/>
        </w:rPr>
        <w:br/>
      </w:r>
      <w:r>
        <w:rPr>
          <w:rFonts w:hint="eastAsia"/>
        </w:rPr>
        <w:t>　　图表 能量源医美设备企业(三)调研</w:t>
      </w:r>
      <w:r>
        <w:rPr>
          <w:rFonts w:hint="eastAsia"/>
        </w:rPr>
        <w:br/>
      </w:r>
      <w:r>
        <w:rPr>
          <w:rFonts w:hint="eastAsia"/>
        </w:rPr>
        <w:t>　　图表 企业能量源医美设备业务分析</w:t>
      </w:r>
      <w:r>
        <w:rPr>
          <w:rFonts w:hint="eastAsia"/>
        </w:rPr>
        <w:br/>
      </w:r>
      <w:r>
        <w:rPr>
          <w:rFonts w:hint="eastAsia"/>
        </w:rPr>
        <w:t>　　图表 能量源医美设备企业(三)经营情况</w:t>
      </w:r>
      <w:r>
        <w:rPr>
          <w:rFonts w:hint="eastAsia"/>
        </w:rPr>
        <w:br/>
      </w:r>
      <w:r>
        <w:rPr>
          <w:rFonts w:hint="eastAsia"/>
        </w:rPr>
        <w:t>　　图表 能量源医美设备企业(四)介绍</w:t>
      </w:r>
      <w:r>
        <w:rPr>
          <w:rFonts w:hint="eastAsia"/>
        </w:rPr>
        <w:br/>
      </w:r>
      <w:r>
        <w:rPr>
          <w:rFonts w:hint="eastAsia"/>
        </w:rPr>
        <w:t>　　图表 企业能量源医美设备产品服务</w:t>
      </w:r>
      <w:r>
        <w:rPr>
          <w:rFonts w:hint="eastAsia"/>
        </w:rPr>
        <w:br/>
      </w:r>
      <w:r>
        <w:rPr>
          <w:rFonts w:hint="eastAsia"/>
        </w:rPr>
        <w:t>　　图表 能量源医美设备企业(四)经营情况</w:t>
      </w:r>
      <w:r>
        <w:rPr>
          <w:rFonts w:hint="eastAsia"/>
        </w:rPr>
        <w:br/>
      </w:r>
      <w:r>
        <w:rPr>
          <w:rFonts w:hint="eastAsia"/>
        </w:rPr>
        <w:t>　　图表 能量源医美设备企业(五)简介</w:t>
      </w:r>
      <w:r>
        <w:rPr>
          <w:rFonts w:hint="eastAsia"/>
        </w:rPr>
        <w:br/>
      </w:r>
      <w:r>
        <w:rPr>
          <w:rFonts w:hint="eastAsia"/>
        </w:rPr>
        <w:t>　　图表 企业能量源医美设备业务分析</w:t>
      </w:r>
      <w:r>
        <w:rPr>
          <w:rFonts w:hint="eastAsia"/>
        </w:rPr>
        <w:br/>
      </w:r>
      <w:r>
        <w:rPr>
          <w:rFonts w:hint="eastAsia"/>
        </w:rPr>
        <w:t>　　图表 能量源医美设备企业(五)经营情况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能量源医美设备行业生命周期</w:t>
      </w:r>
      <w:r>
        <w:rPr>
          <w:rFonts w:hint="eastAsia"/>
        </w:rPr>
        <w:br/>
      </w:r>
      <w:r>
        <w:rPr>
          <w:rFonts w:hint="eastAsia"/>
        </w:rPr>
        <w:t>　　图表 能量源医美设备优势、劣势、机会、威胁分析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能量源医美设备市场容量</w:t>
      </w:r>
      <w:r>
        <w:rPr>
          <w:rFonts w:hint="eastAsia"/>
        </w:rPr>
        <w:br/>
      </w:r>
      <w:r>
        <w:rPr>
          <w:rFonts w:hint="eastAsia"/>
        </w:rPr>
        <w:t>　　图表 能量源医美设备发展前景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2026-2032年中国能量源医美设备市场规模预测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2026-2032年中国能量源医美设备销售预测</w:t>
      </w:r>
      <w:r>
        <w:rPr>
          <w:rFonts w:hint="eastAsia"/>
        </w:rPr>
        <w:br/>
      </w:r>
      <w:r>
        <w:rPr>
          <w:rFonts w:hint="eastAsia"/>
        </w:rPr>
        <w:t>　　图表 能量源医美设备主要驱动因素</w:t>
      </w:r>
      <w:r>
        <w:rPr>
          <w:rFonts w:hint="eastAsia"/>
        </w:rPr>
        <w:br/>
      </w:r>
      <w:r>
        <w:rPr>
          <w:rFonts w:hint="eastAsia"/>
        </w:rPr>
        <w:t>　　图表 能量源医美设备发展趋势预测</w:t>
      </w:r>
      <w:r>
        <w:rPr>
          <w:rFonts w:hint="eastAsia"/>
        </w:rPr>
        <w:br/>
      </w:r>
      <w:r>
        <w:rPr>
          <w:rFonts w:hint="eastAsia"/>
        </w:rPr>
        <w:t>　　图表 能量源医美设备注意事项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c16a0848342ba" w:history="1">
        <w:r>
          <w:rPr>
            <w:rStyle w:val="Hyperlink"/>
          </w:rPr>
          <w:t>2026-2032年中国能量源医美设备市场现状调研与发展前景预测分析报告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c16a0848342ba" w:history="1">
        <w:r>
          <w:rPr>
            <w:rStyle w:val="Hyperlink"/>
          </w:rPr>
          <w:t>https://www.20087.com/3/75/NengLiangYuanYiMeiSheBeiFaZhanQianJingFenXi.html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热点：能量源是什么意思、能量源医疗美容器械、天医能量、能量美容、美容仪医疗器械、能量治疗仪是不是真的、量子美容仪、能量源科技有限公司、另一个能量源后续任务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24b004aff45c3" w:history="1">
      <w:r>
        <w:rPr>
          <w:rStyle w:val="Hyperlink"/>
        </w:rPr>
        <w:t>2026-2032年中国能量源医美设备市场现状调研与发展前景预测分析报告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NengLiangYuanYiMeiSheBeiFaZhanQianJingFenXi.html" TargetMode="External" Id="R29cc16a08483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NengLiangYuanYiMeiSheBeiFaZhanQianJingFenXi.html" TargetMode="External" Id="R30924b004aff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2026-05-08T00:25:23Z</dcterms:created>
  <dcterms:modified xsi:type="dcterms:W3CDTF">2026-05-08T01:25:23Z</dcterms:modified>
  <dc:subject>2026-2032年中国能量源医美设备市场现状调研与发展前景预测分析报告</dc:subject>
  <dc:title>2026-2032年中国能量源医美设备市场现状调研与发展前景预测分析报告</dc:title>
  <cp:keywords>2026-2032年中国能量源医美设备市场现状调研与发展前景预测分析报告</cp:keywords>
  <dc:description>2026-2032年中国能量源医美设备市场现状调研与发展前景预测分析报告</dc:description>
</cp:coreProperties>
</file>