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a705211d14894" w:history="1">
              <w:r>
                <w:rPr>
                  <w:rStyle w:val="Hyperlink"/>
                </w:rPr>
                <w:t>2026-2032年全球与中国阿司匹林维生素C泡腾片发展现状分析及前景趋势报告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a705211d14894" w:history="1">
              <w:r>
                <w:rPr>
                  <w:rStyle w:val="Hyperlink"/>
                </w:rPr>
                <w:t>2026-2032年全球与中国阿司匹林维生素C泡腾片发展现状分析及前景趋势报告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a705211d14894" w:history="1">
                <w:r>
                  <w:rPr>
                    <w:rStyle w:val="Hyperlink"/>
                  </w:rPr>
                  <w:t>https://www.20087.com/3/35/ASiPiLinWeiShengSuCPaoTengPianHangYeFaZhanQianJing.html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维生素C泡腾片是一种复方解热镇痛与免疫支持制剂，主要面向感冒初期症状缓解及轻度疼痛管理场景。该产品利用泡腾技术实现快速溶解与吸收，阿司匹林发挥抗炎镇痛作用，维生素C则辅助增强抗氧化能力并缓解药物对胃黏膜的潜在刺激。配方设计注重口感掩蔽与稳定性控制，常添加甜味剂、香精及稳定剂以提升依从性。在非处方药监管框架下，产品说明书明确标注禁忌人群（如哮喘患者、儿童）及最大日剂量，强调短期按需使用。然而，部分消费者误将其视为日常保健补充剂，忽视阿司匹林的出血风险，存在滥用隐患。</w:t>
      </w:r>
      <w:r>
        <w:rPr>
          <w:rFonts w:hint="eastAsia"/>
        </w:rPr>
        <w:br/>
      </w:r>
      <w:r>
        <w:rPr>
          <w:rFonts w:hint="eastAsia"/>
        </w:rPr>
        <w:t>　　未来，阿司匹林维生素C泡腾片将向精准用药教育与剂型优化双轨发展。市场调研网指出，包装或集成智能标签，通过扫码提供交互式用药指导，包括禁忌筛查、药物相互作用提醒及症状自评工具，降低误用风险。剂型层面，肠溶微粒包埋技术可进一步减少胃部刺激，而缓释型泡腾片有望延长药效持续时间。在健康管理模式转变背景下，该产品或与数字健康App联动，记录用药时间与症状变化，生成就诊参考报告。长远看，随着公众对非处方药风险认知提升，此类复方制剂将更强调“症状导向、限时使用”的定位，从大众消费品回归理性自我药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a705211d14894" w:history="1">
        <w:r>
          <w:rPr>
            <w:rStyle w:val="Hyperlink"/>
          </w:rPr>
          <w:t>2026-2032年全球与中国阿司匹林维生素C泡腾片发展现状分析及前景趋势报告</w:t>
        </w:r>
      </w:hyperlink>
      <w:r>
        <w:rPr>
          <w:rFonts w:hint="eastAsia"/>
        </w:rPr>
        <w:t>》，2025年阿司匹林维生素C泡腾片行业市场规模达 亿元，预计2032年市场规模将达 亿元，期间年均复合增长率（CAGR）达 %。报告系统分析了全球及我国阿司匹林维生素C泡腾片行业的市场规模、市场需求及价格动态，深入探讨了阿司匹林维生素C泡腾片产业链结构与发展特点。报告对阿司匹林维生素C泡腾片细分市场进行了详细剖析，基于科学数据预测了市场前景及未来发展趋势，同时聚焦阿司匹林维生素C泡腾片重点企业，评估了品牌影响力、市场竞争力及行业集中度变化。通过专业分析与客观洞察，报告为投资者、产业链相关企业及政府决策部门提供了重要参考，是把握阿司匹林维生素C泡腾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按产品类型细分，全球阿司匹林维生素C泡腾片市场规模2021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 片泡腾片</w:t>
      </w:r>
      <w:r>
        <w:rPr>
          <w:rFonts w:hint="eastAsia"/>
        </w:rPr>
        <w:br/>
      </w:r>
      <w:r>
        <w:rPr>
          <w:rFonts w:hint="eastAsia"/>
        </w:rPr>
        <w:t>　　　　1.3.3 20 片泡腾片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按应用细分，全球阿司匹林维生素C泡腾片市场规模2021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阿司匹林维生素C泡腾片行业发展总体概况</w:t>
      </w:r>
      <w:r>
        <w:rPr>
          <w:rFonts w:hint="eastAsia"/>
        </w:rPr>
        <w:br/>
      </w:r>
      <w:r>
        <w:rPr>
          <w:rFonts w:hint="eastAsia"/>
        </w:rPr>
        <w:t>　　　　1.5.2 阿司匹林维生素C泡腾片行业发展主要特点</w:t>
      </w:r>
      <w:r>
        <w:rPr>
          <w:rFonts w:hint="eastAsia"/>
        </w:rPr>
        <w:br/>
      </w:r>
      <w:r>
        <w:rPr>
          <w:rFonts w:hint="eastAsia"/>
        </w:rPr>
        <w:t>　　　　1.5.3 阿司匹林维生素C泡腾片行业发展影响因素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阿司匹林维生素C泡腾片有利因素</w:t>
      </w:r>
      <w:r>
        <w:rPr>
          <w:rFonts w:hint="eastAsia"/>
        </w:rPr>
        <w:br/>
      </w:r>
      <w:r>
        <w:rPr>
          <w:rFonts w:hint="eastAsia"/>
        </w:rPr>
        <w:t>　　　　1.5.3 .2 阿司匹林维生素C泡腾片不利因素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全球市场，近三年阿司匹林维生素C泡腾片主要企业占有率及排名（按销量）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阿司匹林维生素C泡腾片主要企业在国际市场占有率（按销量，2023-2026）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2025年阿司匹林维生素C泡腾片主要企业在国际市场排名（按销量）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全球市场主要企业阿司匹林维生素C泡腾片销量（2023-2026）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全球市场，近三年阿司匹林维生素C泡腾片主要企业占有率及排名（按收入）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阿司匹林维生素C泡腾片主要企业在国际市场占有率（按收入，2023-2026）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2025年阿司匹林维生素C泡腾片主要企业在国际市场排名（按收入）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全球市场主要企业阿司匹林维生素C泡腾片销售收入（2023-2026）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全球市场主要企业阿司匹林维生素C泡腾片销售价格（2023-2026）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中国市场，近三年阿司匹林维生素C泡腾片主要企业占有率及排名（按销量）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阿司匹林维生素C泡腾片主要企业在中国市场占有率（按销量，2023-2026）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2025年阿司匹林维生素C泡腾片主要企业在中国市场排名（按销量）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中国市场主要企业阿司匹林维生素C泡腾片销量（2023-2026）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中国市场，近三年阿司匹林维生素C泡腾片主要企业占有率及排名（按收入）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阿司匹林维生素C泡腾片主要企业在中国市场占有率（按收入，2023-2026）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2025年阿司匹林维生素C泡腾片主要企业在中国市场排名（按收入）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中国市场主要企业阿司匹林维生素C泡腾片销售收入（2023-2026）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全球主要厂商阿司匹林维生素C泡腾片总部及产地分布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全球主要厂商成立时间及阿司匹林维生素C泡腾片商业化日期</w:t>
      </w:r>
      <w:r>
        <w:rPr>
          <w:rFonts w:hint="eastAsia"/>
        </w:rPr>
        <w:br/>
      </w:r>
      <w:r>
        <w:rPr>
          <w:rFonts w:hint="eastAsia"/>
        </w:rPr>
        <w:t>　　2.8 全球主要厂商阿司匹林维生素C泡腾片产品类型及应用</w:t>
      </w:r>
      <w:r>
        <w:rPr>
          <w:rFonts w:hint="eastAsia"/>
        </w:rPr>
        <w:br/>
      </w:r>
      <w:r>
        <w:rPr>
          <w:rFonts w:hint="eastAsia"/>
        </w:rPr>
        <w:t>　　2.9 阿司匹林维生素C泡腾片行业集中度、竞争程度分析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阿司匹林维生素C泡腾片行业集中度分析：2025年全球Top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全球阿司匹林维生素C泡腾片第一梯队、第二梯队和第三梯队生产商（品牌）及市场份额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全球阿司匹林维生素C泡腾片总体规模分析</w:t>
      </w:r>
      <w:r>
        <w:rPr>
          <w:rFonts w:hint="eastAsia"/>
        </w:rPr>
        <w:br/>
      </w:r>
      <w:r>
        <w:rPr>
          <w:rFonts w:hint="eastAsia"/>
        </w:rPr>
        <w:t>　　3.1 全球阿司匹林维生素C泡腾片供需现状及预测（2021-2032）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全球阿司匹林维生素C泡腾片产能、产量、产能利用率及发展趋势（2021-2032）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全球阿司匹林维生素C泡腾片产量、需求量及发展趋势（2021-2032）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全球主要地区阿司匹林维生素C泡腾片产量及发展趋势（2021-2032）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全球主要地区阿司匹林维生素C泡腾片产量（2021-2026）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全球主要地区阿司匹林维生素C泡腾片产量（2027-2032）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全球主要地区阿司匹林维生素C泡腾片产量市场份额（2021-2032）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中国阿司匹林维生素C泡腾片供需现状及预测（2021-2032）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中国阿司匹林维生素C泡腾片产能、产量、产能利用率及发展趋势（2021-2032）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中国阿司匹林维生素C泡腾片产量、市场需求量及发展趋势（2021-2032）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中国市场阿司匹林维生素C泡腾片进出口（2021-2032）</w:t>
      </w:r>
      <w:r>
        <w:rPr>
          <w:rFonts w:hint="eastAsia"/>
        </w:rPr>
        <w:br/>
      </w:r>
      <w:r>
        <w:rPr>
          <w:rFonts w:hint="eastAsia"/>
        </w:rPr>
        <w:t>　　3.4 全球阿司匹林维生素C泡腾片销量及销售额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全球市场阿司匹林维生素C泡腾片销售额（2021-2032）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全球市场阿司匹林维生素C泡腾片价格趋势（2021-2032）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全球阿司匹林维生素C泡腾片主要地区分析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全球主要地区阿司匹林维生素C泡腾片市场规模分析：2021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全球主要地区阿司匹林维生素C泡腾片销售收入及市场份额（2021-2026）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全球主要地区阿司匹林维生素C泡腾片销售收入预测（2027-2032）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全球主要地区阿司匹林维生素C泡腾片销量分析：2021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全球主要地区阿司匹林维生素C泡腾片销量及市场份额预测（2027-2032）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重点企业（1）基本信息、阿司匹林维生素C泡腾片生产基地、销售区域、竞争对手及市场地位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阿司匹林维生素C泡腾片产品规格、参数及市场应用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阿司匹林维生素C泡腾片销量、收入、价格及毛利率（2021-2026）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不同产品类型阿司匹林维生素C泡腾片分析</w:t>
      </w:r>
      <w:r>
        <w:rPr>
          <w:rFonts w:hint="eastAsia"/>
        </w:rPr>
        <w:br/>
      </w:r>
      <w:r>
        <w:rPr>
          <w:rFonts w:hint="eastAsia"/>
        </w:rPr>
        <w:t>　　6.1 全球不同产品类型阿司匹林维生素C泡腾片销量（2021-2032）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全球不同产品类型阿司匹林维生素C泡腾片收入（2021-2032）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全球不同产品类型阿司匹林维生素C泡腾片收入及市场份额（2021-2026）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全球不同产品类型阿司匹林维生素C泡腾片收入预测（2027-2032）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全球不同产品类型阿司匹林维生素C泡腾片价格走势（2021-2032）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中国不同产品类型阿司匹林维生素C泡腾片收入（2021-2032）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中国不同产品类型阿司匹林维生素C泡腾片收入及市场份额（2021-2026）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中国不同产品类型阿司匹林维生素C泡腾片收入预测（2027-2032）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不同应用阿司匹林维生素C泡腾片分析</w:t>
      </w:r>
      <w:r>
        <w:rPr>
          <w:rFonts w:hint="eastAsia"/>
        </w:rPr>
        <w:br/>
      </w:r>
      <w:r>
        <w:rPr>
          <w:rFonts w:hint="eastAsia"/>
        </w:rPr>
        <w:t>　　7.1 全球不同应用阿司匹林维生素C泡腾片销量（2021-2032）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全球不同应用阿司匹林维生素C泡腾片收入（2021-2032）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全球不同应用阿司匹林维生素C泡腾片收入及市场份额（2021-2026）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全球不同应用阿司匹林维生素C泡腾片收入预测（2027-2032）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全球不同应用阿司匹林维生素C泡腾片价格走势（2021-2032）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中国不同应用阿司匹林维生素C泡腾片收入（2021-2032）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中国不同应用阿司匹林维生素C泡腾片收入及市场份额（2021-2026）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中国不同应用阿司匹林维生素C泡腾片收入预测（2027-2032）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阿司匹林维生素C泡腾片行业发展趋势</w:t>
      </w:r>
      <w:r>
        <w:rPr>
          <w:rFonts w:hint="eastAsia"/>
        </w:rPr>
        <w:br/>
      </w:r>
      <w:r>
        <w:rPr>
          <w:rFonts w:hint="eastAsia"/>
        </w:rPr>
        <w:t>　　8.2 阿司匹林维生素C泡腾片行业主要驱动因素</w:t>
      </w:r>
      <w:r>
        <w:rPr>
          <w:rFonts w:hint="eastAsia"/>
        </w:rPr>
        <w:br/>
      </w:r>
      <w:r>
        <w:rPr>
          <w:rFonts w:hint="eastAsia"/>
        </w:rPr>
        <w:t>　　8.3 阿司匹林维生素C泡腾片中国企业SWOT分析</w:t>
      </w:r>
      <w:r>
        <w:rPr>
          <w:rFonts w:hint="eastAsia"/>
        </w:rPr>
        <w:br/>
      </w:r>
      <w:r>
        <w:rPr>
          <w:rFonts w:hint="eastAsia"/>
        </w:rPr>
        <w:t>　　8.4 中国阿司匹林维生素C泡腾片行业政策环境分析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阿司匹林维生素C泡腾片行业产业链简介</w:t>
      </w:r>
      <w:r>
        <w:rPr>
          <w:rFonts w:hint="eastAsia"/>
        </w:rPr>
        <w:br/>
      </w:r>
      <w:r>
        <w:rPr>
          <w:rFonts w:hint="eastAsia"/>
        </w:rPr>
        <w:t>　　　　9.1.1 阿司匹林维生素C泡腾片行业供应链分析</w:t>
      </w:r>
      <w:r>
        <w:rPr>
          <w:rFonts w:hint="eastAsia"/>
        </w:rPr>
        <w:br/>
      </w:r>
      <w:r>
        <w:rPr>
          <w:rFonts w:hint="eastAsia"/>
        </w:rPr>
        <w:t>　　　　9.1.2 阿司匹林维生素C泡腾片主要原料及供应情况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阿司匹林维生素C泡腾片行业采购模式</w:t>
      </w:r>
      <w:r>
        <w:rPr>
          <w:rFonts w:hint="eastAsia"/>
        </w:rPr>
        <w:br/>
      </w:r>
      <w:r>
        <w:rPr>
          <w:rFonts w:hint="eastAsia"/>
        </w:rPr>
        <w:t>　　9.3 阿司匹林维生素C泡腾片行业生产模式</w:t>
      </w:r>
      <w:r>
        <w:rPr>
          <w:rFonts w:hint="eastAsia"/>
        </w:rPr>
        <w:br/>
      </w:r>
      <w:r>
        <w:rPr>
          <w:rFonts w:hint="eastAsia"/>
        </w:rPr>
        <w:t>　　9.4 阿司匹林维生素C泡腾片行业销售模式及销售渠道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按产品类型细分，全球阿司匹林维生素C泡腾片市场规模2021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按应用细分，全球阿司匹林维生素C泡腾片市场规模（CAGR）2021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阿司匹林维生素C泡腾片行业发展主要特点</w:t>
      </w:r>
      <w:r>
        <w:rPr>
          <w:rFonts w:hint="eastAsia"/>
        </w:rPr>
        <w:br/>
      </w:r>
      <w:r>
        <w:rPr>
          <w:rFonts w:hint="eastAsia"/>
        </w:rPr>
        <w:t>　　表 4： 阿司匹林维生素C泡腾片行业发展有利因素分析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阿司匹林维生素C泡腾片行业发展不利因素分析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进入阿司匹林维生素C泡腾片行业壁垒</w:t>
      </w:r>
      <w:r>
        <w:rPr>
          <w:rFonts w:hint="eastAsia"/>
        </w:rPr>
        <w:br/>
      </w:r>
      <w:r>
        <w:rPr>
          <w:rFonts w:hint="eastAsia"/>
        </w:rPr>
        <w:t>　　表 7： 阿司匹林维生素C泡腾片主要企业在国际市场占有率（按销量，2023-2026）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2025年阿司匹林维生素C泡腾片主要企业在国际市场排名（按销量）&amp;（千件）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全球市场主要企业阿司匹林维生素C泡腾片销量（2023-2026）&amp;（千件）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阿司匹林维生素C泡腾片主要企业在国际市场占有率（按收入，2023-2026）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2025年阿司匹林维生素C泡腾片主要企业在国际市场排名（按收入）&amp;（万元）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全球市场主要企业阿司匹林维生素C泡腾片销售收入（2023-2026）&amp;（万元）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全球市场主要企业阿司匹林维生素C泡腾片销售价格（2023-2026）&amp;（元/件）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阿司匹林维生素C泡腾片主要企业在中国市场占有率（按销量，2023-2026）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2025年阿司匹林维生素C泡腾片主要企业在中国市场排名（按销量）&amp;（千件）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中国市场主要企业阿司匹林维生素C泡腾片销量（2023-2026）&amp;（千件）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阿司匹林维生素C泡腾片主要企业在中国市场占有率（按收入，2023-2026）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2025年阿司匹林维生素C泡腾片主要企业在中国市场排名（按收入）&amp;（万元）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中国市场主要企业阿司匹林维生素C泡腾片销售收入（2023-2026）&amp;（万元）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全球主要厂商阿司匹林维生素C泡腾片总部及产地分布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全球主要厂商成立时间及阿司匹林维生素C泡腾片商业化日期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全球主要厂商阿司匹林维生素C泡腾片产品类型及应用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2025年全球阿司匹林维生素C泡腾片主要厂商市场地位（第一梯队、第二梯队和第三梯队）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全球阿司匹林维生素C泡腾片市场投资、并购等现状分析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全球主要地区阿司匹林维生素C泡腾片产量增速（CAGR）：（2021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全球主要地区阿司匹林维生素C泡腾片产量（2021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全球主要地区阿司匹林维生素C泡腾片产量（2021-2026）&amp;（千件）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全球主要地区阿司匹林维生素C泡腾片产量（2027-2032）&amp;（千件）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全球主要地区阿司匹林维生素C泡腾片产量市场份额（2021-2026）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全球主要地区阿司匹林维生素C泡腾片产量市场份额（2027-2032）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中国市场阿司匹林维生素C泡腾片产量、销量、进出口（2021-2026）&amp;（千件）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中国市场阿司匹林维生素C泡腾片产量、销量、进出口预测（2027-2032）&amp;（千件）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全球主要地区阿司匹林维生素C泡腾片销售收入增速：（2021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全球主要地区阿司匹林维生素C泡腾片销售收入（2021-2026）&amp;（万元）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全球主要地区阿司匹林维生素C泡腾片销售收入市场份额（2021-2026）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全球主要地区阿司匹林维生素C泡腾片收入（2027-2032）&amp;（万元）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全球主要地区阿司匹林维生素C泡腾片收入市场份额（2027-2032）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全球主要地区阿司匹林维生素C泡腾片销量（千件）：2021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全球主要地区阿司匹林维生素C泡腾片销量（2027-2032）&amp;（千件）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全球主要地区阿司匹林维生素C泡腾片销量份额（2027-2032）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阿司匹林维生素C泡腾片生产基地、销售区域、竞争对手及市场地位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阿司匹林维生素C泡腾片产品规格、参数及市场应用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阿司匹林维生素C泡腾片销量（千件）、收入（万元）、价格（元/件）及毛利率（2021-2026）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全球不同产品类型阿司匹林维生素C泡腾片收入（2021-2026）&amp;（万元）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全球不同产品类型阿司匹林维生素C泡腾片收入市场份额（2021-2026）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全球不同产品类型阿司匹林维生素C泡腾片收入预测（2027-2032）&amp;（万元）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全球不同产品类型阿司匹林维生素C泡腾片收入市场份额预测（2027-2032）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中国不同产品类型阿司匹林维生素C泡腾片销量市场份额（2021-2026）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中国不同产品类型阿司匹林维生素C泡腾片收入（2021-2026）&amp;（万元）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中国不同产品类型阿司匹林维生素C泡腾片收入市场份额（2021-2026）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中国不同产品类型阿司匹林维生素C泡腾片收入预测（2027-2032）&amp;（万元）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中国不同产品类型阿司匹林维生素C泡腾片收入市场份额预测（2027-2032）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全球不同应用阿司匹林维生素C泡腾片销量市场份额（2021-2026）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全球市场不同应用阿司匹林维生素C泡腾片销量市场份额预测（2027-2032）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全球不同应用阿司匹林维生素C泡腾片收入（2021-2026）&amp;（万元）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全球不同应用阿司匹林维生素C泡腾片收入市场份额（2021-2026）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全球不同应用阿司匹林维生素C泡腾片收入预测（2027-2032）&amp;（万元）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全球不同应用阿司匹林维生素C泡腾片收入市场份额预测（2027-2032）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中国不同应用阿司匹林维生素C泡腾片销量市场份额（2021-2026）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中国不同应用阿司匹林维生素C泡腾片收入（2021-2026）&amp;（万元）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中国不同应用阿司匹林维生素C泡腾片收入市场份额（2021-2026）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中国不同应用阿司匹林维生素C泡腾片收入预测（2027-2032）&amp;（万元）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中国不同应用阿司匹林维生素C泡腾片收入市场份额预测（2027-2032）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阿司匹林维生素C泡腾片行业发展趋势</w:t>
      </w:r>
      <w:r>
        <w:rPr>
          <w:rFonts w:hint="eastAsia"/>
        </w:rPr>
        <w:br/>
      </w:r>
      <w:r>
        <w:rPr>
          <w:rFonts w:hint="eastAsia"/>
        </w:rPr>
        <w:t>　　表 81： 阿司匹林维生素C泡腾片行业主要驱动因素</w:t>
      </w:r>
      <w:r>
        <w:rPr>
          <w:rFonts w:hint="eastAsia"/>
        </w:rPr>
        <w:br/>
      </w:r>
      <w:r>
        <w:rPr>
          <w:rFonts w:hint="eastAsia"/>
        </w:rPr>
        <w:t>　　表 82： 阿司匹林维生素C泡腾片行业供应链分析</w:t>
      </w:r>
      <w:r>
        <w:rPr>
          <w:rFonts w:hint="eastAsia"/>
        </w:rPr>
        <w:br/>
      </w:r>
      <w:r>
        <w:rPr>
          <w:rFonts w:hint="eastAsia"/>
        </w:rPr>
        <w:t>　　表 83： 阿司匹林维生素C泡腾片上游原料供应商</w:t>
      </w:r>
      <w:r>
        <w:rPr>
          <w:rFonts w:hint="eastAsia"/>
        </w:rPr>
        <w:br/>
      </w:r>
      <w:r>
        <w:rPr>
          <w:rFonts w:hint="eastAsia"/>
        </w:rPr>
        <w:t>　　表 84： 阿司匹林维生素C泡腾片主要地区不同应用客户分析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阿司匹林维生素C泡腾片典型经销商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阿司匹林维生素C泡腾片产品图片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全球不同产品类型阿司匹林维生素C泡腾片销售额2021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全球不同产品类型阿司匹林维生素C泡腾片市场份额2025 &amp; 2032</w:t>
      </w:r>
      <w:r>
        <w:rPr>
          <w:rFonts w:hint="eastAsia"/>
        </w:rPr>
        <w:br/>
      </w:r>
      <w:r>
        <w:rPr>
          <w:rFonts w:hint="eastAsia"/>
        </w:rPr>
        <w:t>　　图 4： 10 片泡腾片产品图片</w:t>
      </w:r>
      <w:r>
        <w:rPr>
          <w:rFonts w:hint="eastAsia"/>
        </w:rPr>
        <w:br/>
      </w:r>
      <w:r>
        <w:rPr>
          <w:rFonts w:hint="eastAsia"/>
        </w:rPr>
        <w:t>　　图 5： 20 片泡腾片产品图片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全球不同应用阿司匹林维生素C泡腾片市场份额2025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2025年全球前五大生产商阿司匹林维生素C泡腾片市场份额</w:t>
      </w:r>
      <w:r>
        <w:rPr>
          <w:rFonts w:hint="eastAsia"/>
        </w:rPr>
        <w:br/>
      </w:r>
      <w:r>
        <w:rPr>
          <w:rFonts w:hint="eastAsia"/>
        </w:rPr>
        <w:t>　　图 12： 2025年全球阿司匹林维生素C泡腾片第一梯队、第二梯队和第三梯队厂商及市场份额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全球阿司匹林维生素C泡腾片产能、产量、产能利用率及发展趋势（2021-2032）&amp;（千件）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全球阿司匹林维生素C泡腾片产量、需求量及发展趋势（2021-2032）&amp;（千件）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全球主要地区阿司匹林维生素C泡腾片产量市场份额（2021-2032）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中国阿司匹林维生素C泡腾片产能、产量、产能利用率及发展趋势（2021-2032）&amp;（千件）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中国阿司匹林维生素C泡腾片产量、市场需求量及发展趋势（2021-2032）&amp;（千件）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全球阿司匹林维生素C泡腾片市场销售额及增长率：（2021-2032）&amp;（万元）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全球市场阿司匹林维生素C泡腾片市场规模：2021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全球市场阿司匹林维生素C泡腾片价格趋势（2021-2032）&amp;（元/件）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全球主要地区阿司匹林维生素C泡腾片销售收入（2021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全球主要地区阿司匹林维生素C泡腾片销售收入市场份额（2021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全球不同产品类型阿司匹林维生素C泡腾片价格走势（2021-2032）&amp;（元/件）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全球不同应用阿司匹林维生素C泡腾片价格走势（2021-2032）&amp;（元/件）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阿司匹林维生素C泡腾片中国企业SWOT分析</w:t>
      </w:r>
      <w:r>
        <w:rPr>
          <w:rFonts w:hint="eastAsia"/>
        </w:rPr>
        <w:br/>
      </w:r>
      <w:r>
        <w:rPr>
          <w:rFonts w:hint="eastAsia"/>
        </w:rPr>
        <w:t>　　图 43： 阿司匹林维生素C泡腾片产业链</w:t>
      </w:r>
      <w:r>
        <w:rPr>
          <w:rFonts w:hint="eastAsia"/>
        </w:rPr>
        <w:br/>
      </w:r>
      <w:r>
        <w:rPr>
          <w:rFonts w:hint="eastAsia"/>
        </w:rPr>
        <w:t>　　图 44： 阿司匹林维生素C泡腾片行业采购模式分析</w:t>
      </w:r>
      <w:r>
        <w:rPr>
          <w:rFonts w:hint="eastAsia"/>
        </w:rPr>
        <w:br/>
      </w:r>
      <w:r>
        <w:rPr>
          <w:rFonts w:hint="eastAsia"/>
        </w:rPr>
        <w:t>　　图 45： 阿司匹林维生素C泡腾片行业生产模式</w:t>
      </w:r>
      <w:r>
        <w:rPr>
          <w:rFonts w:hint="eastAsia"/>
        </w:rPr>
        <w:br/>
      </w:r>
      <w:r>
        <w:rPr>
          <w:rFonts w:hint="eastAsia"/>
        </w:rPr>
        <w:t>　　图 46： 阿司匹林维生素C泡腾片行业销售模式分析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a705211d14894" w:history="1">
        <w:r>
          <w:rPr>
            <w:rStyle w:val="Hyperlink"/>
          </w:rPr>
          <w:t>2026-2032年全球与中国阿司匹林维生素C泡腾片发展现状分析及前景趋势报告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a705211d14894" w:history="1">
        <w:r>
          <w:rPr>
            <w:rStyle w:val="Hyperlink"/>
          </w:rPr>
          <w:t>https://www.20087.com/3/35/ASiPiLinWeiShengSuCPaoTengPianHangYeFaZhanQianJing.html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司匹林维生素c咀嚼片、阿司匹林维生素C泡腾片说明书、阿司匹林退烧、阿司匹林维生素C泡腾片是退烧药吗、啊司匹林泡腾片作用、阿司匹林维生素泡腾片与白加黑能否一起服用、美国阿司匹林81好还是100、阿司匹林维c泡腾片药效、50mg低剂量阿司匹林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24e5a53df42fd" w:history="1">
      <w:r>
        <w:rPr>
          <w:rStyle w:val="Hyperlink"/>
        </w:rPr>
        <w:t>2026-2032年全球与中国阿司匹林维生素C泡腾片发展现状分析及前景趋势报告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ASiPiLinWeiShengSuCPaoTengPianHangYeFaZhanQianJing.html" TargetMode="External" Id="R6d2a705211d1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ASiPiLinWeiShengSuCPaoTengPianHangYeFaZhanQianJing.html" TargetMode="External" Id="R9d924e5a53df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2026-02-06T23:18:23Z</dcterms:created>
  <dcterms:modified xsi:type="dcterms:W3CDTF">2026-02-07T00:18:23Z</dcterms:modified>
  <dc:subject>2026-2032年全球与中国阿司匹林维生素C泡腾片发展现状分析及前景趋势报告</dc:subject>
  <dc:title>2026-2032年全球与中国阿司匹林维生素C泡腾片发展现状分析及前景趋势报告</dc:title>
  <cp:keywords>2026-2032年全球与中国阿司匹林维生素C泡腾片发展现状分析及前景趋势报告</cp:keywords>
  <dc:description>2026-2032年全球与中国阿司匹林维生素C泡腾片发展现状分析及前景趋势报告</dc:description>
</cp:coreProperties>
</file>