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d8fb09b6b34d75" w:history="1">
              <w:r>
                <w:rPr>
                  <w:rStyle w:val="Hyperlink"/>
                </w:rPr>
                <w:t>中国骨科器械行业现状调研与市场前景分析报告（2026年）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d8fb09b6b34d75" w:history="1">
              <w:r>
                <w:rPr>
                  <w:rStyle w:val="Hyperlink"/>
                </w:rPr>
                <w:t>中国骨科器械行业现状调研与市场前景分析报告（2026年）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d8fb09b6b34d75" w:history="1">
                <w:r>
                  <w:rPr>
                    <w:rStyle w:val="Hyperlink"/>
                  </w:rPr>
                  <w:t>https://www.20087.com/3/55/GuKeQiXieShiChangXuQiuFenXiYuCe.html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器械市场近年来保持了稳健的增长态势，得益于全球老龄化趋势加剧、慢性骨科疾病发病率的上升以及运动损伤的增多等因素。技术创新是推动骨科器械市场发展的重要驱动力，其中包括微创手术器械、导航定位系统、3D打印技术等。此外，随着患者对治疗效果和康复速度的更高要求，市场对于高质量、高性能的骨科器械需求日益增长。中国作为全球重要的骨科器械市场之一，市场规模不断扩大，但仍面临着进口产品占据主导地位的局面。</w:t>
      </w:r>
      <w:r>
        <w:rPr>
          <w:rFonts w:hint="eastAsia"/>
        </w:rPr>
        <w:br/>
      </w:r>
      <w:r>
        <w:rPr>
          <w:rFonts w:hint="eastAsia"/>
        </w:rPr>
        <w:t>　　未来，骨科器械市场的发展将主要体现在以下几个方面：一是技术创新将继续引领行业发展，包括更加精准的手术机器人、可降解生物材料等；二是个性化治疗方案的兴起，通过3D打印技术实现个性化植入物的定制；三是数字化和智能化工具的应用将进一步提高手术精确度和安全性；四是随着国产化进程的加速，国内企业将在技术和市场上取得更多突破，提高本土品牌的市场份额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中国骨科器械行业发展环境分析</w:t>
      </w:r>
      <w:r>
        <w:rPr>
          <w:rFonts w:hint="eastAsia"/>
        </w:rPr>
        <w:br/>
      </w:r>
      <w:r>
        <w:rPr>
          <w:rFonts w:hint="eastAsia"/>
        </w:rPr>
        <w:t>　　第一节 骨科器械市场特征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二、骨科器械行业相关政策分析</w:t>
      </w:r>
      <w:r>
        <w:rPr>
          <w:rFonts w:hint="eastAsia"/>
        </w:rPr>
        <w:br/>
      </w:r>
      <w:r>
        <w:rPr>
          <w:rFonts w:hint="eastAsia"/>
        </w:rPr>
        <w:t>　　　　　　1、医疗器械生产监督管理办法</w:t>
      </w:r>
      <w:r>
        <w:rPr>
          <w:rFonts w:hint="eastAsia"/>
        </w:rPr>
        <w:br/>
      </w:r>
      <w:r>
        <w:rPr>
          <w:rFonts w:hint="eastAsia"/>
        </w:rPr>
        <w:t>　　　　　　2、医疗器械经营企业许可证管理办法</w:t>
      </w:r>
      <w:r>
        <w:rPr>
          <w:rFonts w:hint="eastAsia"/>
        </w:rPr>
        <w:br/>
      </w:r>
      <w:r>
        <w:rPr>
          <w:rFonts w:hint="eastAsia"/>
        </w:rPr>
        <w:t>　　　　　　3、医疗器械生产质量管理规范（试行）</w:t>
      </w:r>
      <w:r>
        <w:rPr>
          <w:rFonts w:hint="eastAsia"/>
        </w:rPr>
        <w:br/>
      </w:r>
      <w:r>
        <w:rPr>
          <w:rFonts w:hint="eastAsia"/>
        </w:rPr>
        <w:t>　　　　　　4、医疗器械广告审查办法</w:t>
      </w:r>
      <w:r>
        <w:rPr>
          <w:rFonts w:hint="eastAsia"/>
        </w:rPr>
        <w:br/>
      </w:r>
      <w:r>
        <w:rPr>
          <w:rFonts w:hint="eastAsia"/>
        </w:rPr>
        <w:t>　　　　　　5、医疗器械注册管理办法</w:t>
      </w:r>
      <w:r>
        <w:rPr>
          <w:rFonts w:hint="eastAsia"/>
        </w:rPr>
        <w:br/>
      </w:r>
      <w:r>
        <w:rPr>
          <w:rFonts w:hint="eastAsia"/>
        </w:rPr>
        <w:t>　　　　三、医疗器械科技产业"十五五"专项规划</w:t>
      </w:r>
      <w:r>
        <w:rPr>
          <w:rFonts w:hint="eastAsia"/>
        </w:rPr>
        <w:br/>
      </w:r>
      <w:r>
        <w:rPr>
          <w:rFonts w:hint="eastAsia"/>
        </w:rPr>
        <w:t>　　第四节 骨科器械行业发展的"波特五力模型"分析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中国骨科器械行业产业链状况分析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一、医用金属材料</w:t>
      </w:r>
      <w:r>
        <w:rPr>
          <w:rFonts w:hint="eastAsia"/>
        </w:rPr>
        <w:br/>
      </w:r>
      <w:r>
        <w:rPr>
          <w:rFonts w:hint="eastAsia"/>
        </w:rPr>
        <w:t>　　　　二、医用塑料</w:t>
      </w:r>
      <w:r>
        <w:rPr>
          <w:rFonts w:hint="eastAsia"/>
        </w:rPr>
        <w:br/>
      </w:r>
      <w:r>
        <w:rPr>
          <w:rFonts w:hint="eastAsia"/>
        </w:rPr>
        <w:t>　　　　三、医用生物材料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一、医院数量分析</w:t>
      </w:r>
      <w:r>
        <w:rPr>
          <w:rFonts w:hint="eastAsia"/>
        </w:rPr>
        <w:br/>
      </w:r>
      <w:r>
        <w:rPr>
          <w:rFonts w:hint="eastAsia"/>
        </w:rPr>
        <w:t>　　　　二、2026年卫生事业发展情况</w:t>
      </w:r>
      <w:r>
        <w:rPr>
          <w:rFonts w:hint="eastAsia"/>
        </w:rPr>
        <w:br/>
      </w:r>
      <w:r>
        <w:rPr>
          <w:rFonts w:hint="eastAsia"/>
        </w:rPr>
        <w:t>　　　　三、卫生事业发展"十五五"规划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t>　　　　一、骨科</w:t>
      </w:r>
      <w:r>
        <w:rPr>
          <w:rFonts w:hint="eastAsia"/>
        </w:rPr>
        <w:br/>
      </w:r>
      <w:r>
        <w:rPr>
          <w:rFonts w:hint="eastAsia"/>
        </w:rPr>
        <w:t>　　　　二、假肢</w:t>
      </w:r>
      <w:r>
        <w:rPr>
          <w:rFonts w:hint="eastAsia"/>
        </w:rPr>
        <w:br/>
      </w:r>
      <w:r>
        <w:rPr>
          <w:rFonts w:hint="eastAsia"/>
        </w:rPr>
        <w:t>　　　　三、人造器官</w:t>
      </w:r>
      <w:r>
        <w:rPr>
          <w:rFonts w:hint="eastAsia"/>
        </w:rPr>
        <w:br/>
      </w:r>
      <w:r>
        <w:rPr>
          <w:rFonts w:hint="eastAsia"/>
        </w:rPr>
        <w:t>　　　　四、植（介）入器械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中国骨科器械市场规模分析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2021-2026年中国骨科器械市场规模分析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2026年我国骨科器械区域结构分析</w:t>
      </w:r>
      <w:r>
        <w:rPr>
          <w:rFonts w:hint="eastAsia"/>
        </w:rPr>
        <w:br/>
      </w:r>
      <w:r>
        <w:rPr>
          <w:rFonts w:hint="eastAsia"/>
        </w:rPr>
        <w:t>　　第三节 中国骨科器械区域市场规模分析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中国骨科器械国内市场综述</w:t>
      </w:r>
      <w:r>
        <w:rPr>
          <w:rFonts w:hint="eastAsia"/>
        </w:rPr>
        <w:br/>
      </w:r>
      <w:r>
        <w:rPr>
          <w:rFonts w:hint="eastAsia"/>
        </w:rPr>
        <w:t>　　第一节 中国骨科器械产品产量分析及预测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一、骨科器械产业总体产能规模</w:t>
      </w:r>
      <w:r>
        <w:rPr>
          <w:rFonts w:hint="eastAsia"/>
        </w:rPr>
        <w:br/>
      </w:r>
      <w:r>
        <w:rPr>
          <w:rFonts w:hint="eastAsia"/>
        </w:rPr>
        <w:t>　　　　二、骨科器械生产区域分布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中国骨科器械市场需求分析及预测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一、中国骨科器械需求特点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2026-2032年中国骨科器械供需平衡预测</w:t>
      </w:r>
      <w:r>
        <w:rPr>
          <w:rFonts w:hint="eastAsia"/>
        </w:rPr>
        <w:br/>
      </w:r>
      <w:r>
        <w:rPr>
          <w:rFonts w:hint="eastAsia"/>
        </w:rPr>
        <w:t>　　第四节 中国骨科器械价格趋势分析</w:t>
      </w:r>
      <w:r>
        <w:rPr>
          <w:rFonts w:hint="eastAsia"/>
        </w:rPr>
        <w:br/>
      </w:r>
      <w:r>
        <w:rPr>
          <w:rFonts w:hint="eastAsia"/>
        </w:rPr>
        <w:t>　　　　一、中国骨科器械2021-2026年价格趋势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二、中国骨科器械当前市场价格及分析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三、影响骨科器械价格因素分析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四、2026-2032年中国骨科器械价格走势预测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中国骨科器械行业进出口市场情况分析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2021-2026年中国骨科器械行业进出口分析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一、2021-2026年中国骨科器械行业进口分析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二、2021-2026年中国骨科器械行业出口分析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2026-2032年中国骨科器械行业进出口市场预测分析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一、2026-2032年中国骨科器械行业进口预测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二、2026-2032年中国骨科器械行业出口预测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全国骨科器械行业财务状况分析</w:t>
      </w:r>
      <w:r>
        <w:rPr>
          <w:rFonts w:hint="eastAsia"/>
        </w:rPr>
        <w:br/>
      </w:r>
      <w:r>
        <w:rPr>
          <w:rFonts w:hint="eastAsia"/>
        </w:rPr>
        <w:t>　　第一节 2026年骨科器械行业规模分析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2026年骨科器械行业经济效益分析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2026年骨科器械行业效率分析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2026年骨科器械行业结构分析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2026年骨科器械行业不同规模企业财务状况分析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四、2026年骨科器械行业不同规模企业偿债能力分析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国内外骨科器械重点企业分析</w:t>
      </w:r>
      <w:r>
        <w:rPr>
          <w:rFonts w:hint="eastAsia"/>
        </w:rPr>
        <w:br/>
      </w:r>
      <w:r>
        <w:rPr>
          <w:rFonts w:hint="eastAsia"/>
        </w:rPr>
        <w:t>　　第一节 创生控股有限公司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山东威高集团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康辉医疗器械有限公司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上海凯利泰医疗科技股份有限公司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北京爱康宜诚医疗器材股份有限公司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中国骨科器械行业发展预测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2026-2032年我国骨科器械行业产量预测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2026-2032年我国骨科器械行业消费量预测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2026-2032年我国骨科器械行业产值预测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2026-2032年我国骨科器械行业销售收入预测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骨科器械行业投资前景与投资策略分析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骨科器械行业发展的pest分析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　　1、中国人口规模及结构分析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　　2、中国人口老龄化进程加剧</w:t>
      </w:r>
      <w:r>
        <w:rPr>
          <w:rFonts w:hint="eastAsia"/>
        </w:rPr>
        <w:br/>
      </w:r>
      <w:r>
        <w:rPr>
          <w:rFonts w:hint="eastAsia"/>
        </w:rPr>
        <w:t>　　　　　　3、人口学特征与疾病谱变化</w:t>
      </w:r>
      <w:r>
        <w:rPr>
          <w:rFonts w:hint="eastAsia"/>
        </w:rPr>
        <w:br/>
      </w:r>
      <w:r>
        <w:rPr>
          <w:rFonts w:hint="eastAsia"/>
        </w:rPr>
        <w:t>　　　　　　4、中国城镇化率及进程分析</w:t>
      </w:r>
      <w:r>
        <w:rPr>
          <w:rFonts w:hint="eastAsia"/>
        </w:rPr>
        <w:br/>
      </w:r>
      <w:r>
        <w:rPr>
          <w:rFonts w:hint="eastAsia"/>
        </w:rPr>
        <w:t>　　　　　　5、居民自我保健意识的加强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骨科器械行业投资价值分析</w:t>
      </w:r>
      <w:r>
        <w:rPr>
          <w:rFonts w:hint="eastAsia"/>
        </w:rPr>
        <w:br/>
      </w:r>
      <w:r>
        <w:rPr>
          <w:rFonts w:hint="eastAsia"/>
        </w:rPr>
        <w:t>　　　　一、骨科器械行业发展前景分析</w:t>
      </w:r>
      <w:r>
        <w:rPr>
          <w:rFonts w:hint="eastAsia"/>
        </w:rPr>
        <w:br/>
      </w:r>
      <w:r>
        <w:rPr>
          <w:rFonts w:hint="eastAsia"/>
        </w:rPr>
        <w:t>　　　　二、骨科器械行业盈利能力预测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骨科器械行业投资风险分析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骨科器械行业投资策略分析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第六节 骨科器械行业战略规划分析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骨科器械行业企业管理研究</w:t>
      </w:r>
      <w:r>
        <w:rPr>
          <w:rFonts w:hint="eastAsia"/>
        </w:rPr>
        <w:br/>
      </w:r>
      <w:r>
        <w:rPr>
          <w:rFonts w:hint="eastAsia"/>
        </w:rPr>
        <w:t>第十章 骨科器械行业总结及企业重点客户管理建议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骨科器械行业企业问题总结及销售力</w:t>
      </w:r>
      <w:r>
        <w:rPr>
          <w:rFonts w:hint="eastAsia"/>
        </w:rPr>
        <w:br/>
      </w:r>
      <w:r>
        <w:rPr>
          <w:rFonts w:hint="eastAsia"/>
        </w:rPr>
        <w:t>　　　　一、骨科器械行业企业问题总结</w:t>
      </w:r>
      <w:r>
        <w:rPr>
          <w:rFonts w:hint="eastAsia"/>
        </w:rPr>
        <w:br/>
      </w:r>
      <w:r>
        <w:rPr>
          <w:rFonts w:hint="eastAsia"/>
        </w:rPr>
        <w:t>　　　　二、销售力影响因素分析</w:t>
      </w:r>
      <w:r>
        <w:rPr>
          <w:rFonts w:hint="eastAsia"/>
        </w:rPr>
        <w:br/>
      </w:r>
      <w:r>
        <w:rPr>
          <w:rFonts w:hint="eastAsia"/>
        </w:rPr>
        <w:t>　　第二节 骨科器械企业应对策略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中.智林 济研：骨科器械市场的重点客户战略实施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附录一矫形外科（骨科）手术器械分类目录</w:t>
      </w:r>
      <w:r>
        <w:rPr>
          <w:rFonts w:hint="eastAsia"/>
        </w:rPr>
        <w:br/>
      </w:r>
      <w:r>
        <w:rPr>
          <w:rFonts w:hint="eastAsia"/>
        </w:rPr>
        <w:t>　　附录二主要企业骨科器械产品销售情况</w:t>
      </w:r>
      <w:r>
        <w:rPr>
          <w:rFonts w:hint="eastAsia"/>
        </w:rPr>
        <w:br/>
      </w:r>
      <w:r>
        <w:rPr>
          <w:rFonts w:hint="eastAsia"/>
        </w:rPr>
        <w:t>　　附录三全国骨科器械企业注册信息汇总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2026年中国国内生产总值</w:t>
      </w:r>
      <w:r>
        <w:rPr>
          <w:rFonts w:hint="eastAsia"/>
        </w:rPr>
        <w:br/>
      </w:r>
      <w:r>
        <w:rPr>
          <w:rFonts w:hint="eastAsia"/>
        </w:rPr>
        <w:t>　　图表 2026年季度国内生产总值环比增长速度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2021-2026年固定资产投资同比增速情况</w:t>
      </w:r>
      <w:r>
        <w:rPr>
          <w:rFonts w:hint="eastAsia"/>
        </w:rPr>
        <w:br/>
      </w:r>
      <w:r>
        <w:rPr>
          <w:rFonts w:hint="eastAsia"/>
        </w:rPr>
        <w:t>　　图表 2021-2026年中国历次贷款利率变动情况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"十五五"医疗器械科技发展主要指标</w:t>
      </w:r>
      <w:r>
        <w:rPr>
          <w:rFonts w:hint="eastAsia"/>
        </w:rPr>
        <w:br/>
      </w:r>
      <w:r>
        <w:rPr>
          <w:rFonts w:hint="eastAsia"/>
        </w:rPr>
        <w:t>　　图表 医用金属材料相关产品在国内外应用研究的发展历程</w:t>
      </w:r>
      <w:r>
        <w:rPr>
          <w:rFonts w:hint="eastAsia"/>
        </w:rPr>
        <w:br/>
      </w:r>
      <w:r>
        <w:rPr>
          <w:rFonts w:hint="eastAsia"/>
        </w:rPr>
        <w:t>　　图表 医用金属材料的材料学特性及应用范围</w:t>
      </w:r>
      <w:r>
        <w:rPr>
          <w:rFonts w:hint="eastAsia"/>
        </w:rPr>
        <w:br/>
      </w:r>
      <w:r>
        <w:rPr>
          <w:rFonts w:hint="eastAsia"/>
        </w:rPr>
        <w:t>　　图表 医用金属材料相关产品在临床应用中的现状</w:t>
      </w:r>
      <w:r>
        <w:rPr>
          <w:rFonts w:hint="eastAsia"/>
        </w:rPr>
        <w:br/>
      </w:r>
      <w:r>
        <w:rPr>
          <w:rFonts w:hint="eastAsia"/>
        </w:rPr>
        <w:t>　　图表 部分钛及钛合金材料制造的外科植入物医疗制品</w:t>
      </w:r>
      <w:r>
        <w:rPr>
          <w:rFonts w:hint="eastAsia"/>
        </w:rPr>
        <w:br/>
      </w:r>
      <w:r>
        <w:rPr>
          <w:rFonts w:hint="eastAsia"/>
        </w:rPr>
        <w:t>　　图表 金属材料作为人体植入物的市场现状介绍及趋势预测</w:t>
      </w:r>
      <w:r>
        <w:rPr>
          <w:rFonts w:hint="eastAsia"/>
        </w:rPr>
        <w:br/>
      </w:r>
      <w:r>
        <w:rPr>
          <w:rFonts w:hint="eastAsia"/>
        </w:rPr>
        <w:t>　　图表 2021-2026年东北地区骨科器械市场规模分析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2021-2026年华东地区骨科器械市场规模分析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2021-2026年西北地区骨科器械市场规模分析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2021-2026年骨科器械行业工业总产值分析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2021-2026年骨科器械行业销售收入分析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2021-2026年中国医疗器械行业进口分析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2026年人造关节主要进口市场统计</w:t>
      </w:r>
      <w:r>
        <w:rPr>
          <w:rFonts w:hint="eastAsia"/>
        </w:rPr>
        <w:br/>
      </w:r>
      <w:r>
        <w:rPr>
          <w:rFonts w:hint="eastAsia"/>
        </w:rPr>
        <w:t>　　图表 2026-2032年中国医疗器械行业进口预测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2026年骨科器械行业总资产对比分析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2026年骨科器械行业生产企业单位数对比分析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2026年骨科器械行业生产企业从业人员平均人数对比分析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2026年骨科器械行业产值利税率对比分析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2026年骨科器械行业资金利润率对比分析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2026年骨科器械行业成本费用利润率对比分析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2026年骨科器械行业资产负债率对比分析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2026年骨科器械行业地区结构分析</w:t>
      </w:r>
      <w:r>
        <w:rPr>
          <w:rFonts w:hint="eastAsia"/>
        </w:rPr>
        <w:br/>
      </w:r>
      <w:r>
        <w:rPr>
          <w:rFonts w:hint="eastAsia"/>
        </w:rPr>
        <w:t>　　图表 2026年骨科器械行业所有制结构分析</w:t>
      </w:r>
      <w:r>
        <w:rPr>
          <w:rFonts w:hint="eastAsia"/>
        </w:rPr>
        <w:br/>
      </w:r>
      <w:r>
        <w:rPr>
          <w:rFonts w:hint="eastAsia"/>
        </w:rPr>
        <w:t>　　图表 2026年骨科器械行业不同规模企业结构分析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2026年骨科器械行业生产企业人均工业销售产值对比分析</w:t>
      </w:r>
      <w:r>
        <w:rPr>
          <w:rFonts w:hint="eastAsia"/>
        </w:rPr>
        <w:br/>
      </w:r>
      <w:r>
        <w:rPr>
          <w:rFonts w:hint="eastAsia"/>
        </w:rPr>
        <w:t>　　图表 2026年骨科器械行业不同规模企业盈利能力分析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图表 2026年骨科器械行业不同规模企业营运能力分析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图表 2026年骨科器械行业不同规模企业偿债能力分析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2021-2026年创生控股有限公司资产负债表（1）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2021-2026年创生控股有限公司综合损益表（1）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2021-2026年山东威高集团资产负债表（1）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2021-2026年山东威高集团综合损益表（1）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2021-2026年康辉医疗器械有限公司资产负债表（1）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2021-2026年康辉医疗器械有限公司利润分配表（1）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2021-2026年上海凯利泰医疗科技股份有限公司资产负债表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2021-2026年上海凯利泰医疗科技股份有限公司利润表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2021-2026年北京爱康宜诚医疗器材股份有限公司资产负债表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2021-2026年北京爱康宜诚医疗器材股份有限公司利润表</w:t>
      </w:r>
      <w:r>
        <w:rPr>
          <w:rFonts w:hint="eastAsia"/>
        </w:rPr>
        <w:br/>
      </w:r>
      <w:r>
        <w:rPr>
          <w:rFonts w:hint="eastAsia"/>
        </w:rPr>
        <w:t>　　图表 2026-2032年我国骨科器械行业工业总产值预测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2026-2032年我国骨科器械行业销售收入预测</w:t>
      </w:r>
      <w:r>
        <w:rPr>
          <w:rFonts w:hint="eastAsia"/>
        </w:rPr>
        <w:br/>
      </w:r>
      <w:r>
        <w:rPr>
          <w:rFonts w:hint="eastAsia"/>
        </w:rPr>
        <w:t>　　图表 2021-2026年东部地区医院内科、外科急诊人次数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2021-2026年西部地区内科、外科急诊人次数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2021-2026年天津医院内科、外科急诊人次数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2021-2026年河北医院内科、外科急诊人次数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2021-2026年山西医院内科、外科急诊人次数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2021-2026年内蒙古医院内科、外科急诊人次数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2021-2026年辽宁医院内科、外科急诊人次数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2021-2026年吉林医院内科、外科急诊人次数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2021-2026年黑龙江医院内科、外科急诊人次数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2021-2026年上海医院内科、外科急诊人次数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2021-2026年江苏医院内科、外科急诊人次数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2021-2026年浙江医院内科、外科急诊人次数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2021-2026年安徽医院内科、外科急诊人次数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2021-2026年福建医院内科、外科急诊人次数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2021-2026年江西医院内科、外科急诊人次数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2021-2026年山东医院内科、外科急诊人次数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2021-2026年河南医院内科、外科急诊人次数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2021-2026年湖北医院内科、外科急诊人次数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2021-2026年广东医院内科、外科急诊人次数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2021-2026年海南医院内科、外科急诊人次数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2021-2026年重庆医院内科、外科急诊人次数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2021-2026年四川医院内科、外科急诊人次数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2021-2026年贵州医院内科、外科急诊人次数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2021-2026年云南医院内科、外科急诊人次数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2021-2026年西藏医院内科、外科急诊人次数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2021-2026年陕西医院内科、外科急诊人次数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2021-2026年甘肃医院内科、外科急诊人次数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2021-2026年青海医院内科、外科急诊人次数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2021-2026年宁夏医院内科、外科急诊人次数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2021-2026年新疆医院内科、外科急诊人次数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"十五五"时期医疗服务服务体系建设重点工程</w:t>
      </w:r>
      <w:r>
        <w:rPr>
          <w:rFonts w:hint="eastAsia"/>
        </w:rPr>
        <w:br/>
      </w:r>
      <w:r>
        <w:rPr>
          <w:rFonts w:hint="eastAsia"/>
        </w:rPr>
        <w:t>　　图表 矫形外科（骨科）手术器械分类目录</w:t>
      </w:r>
      <w:r>
        <w:rPr>
          <w:rFonts w:hint="eastAsia"/>
        </w:rPr>
        <w:br/>
      </w:r>
      <w:r>
        <w:rPr>
          <w:rFonts w:hint="eastAsia"/>
        </w:rPr>
        <w:t>　　图表 2026年创生控股有限公司骨科器械产品销售情况</w:t>
      </w:r>
      <w:r>
        <w:rPr>
          <w:rFonts w:hint="eastAsia"/>
        </w:rPr>
        <w:br/>
      </w:r>
      <w:r>
        <w:rPr>
          <w:rFonts w:hint="eastAsia"/>
        </w:rPr>
        <w:t>　　图表 2026年创生控股有限公司骨科器械产品产量情况</w:t>
      </w:r>
      <w:r>
        <w:rPr>
          <w:rFonts w:hint="eastAsia"/>
        </w:rPr>
        <w:br/>
      </w:r>
      <w:r>
        <w:rPr>
          <w:rFonts w:hint="eastAsia"/>
        </w:rPr>
        <w:t>　　图表 2026年创生控股有限公司骨科器械产品收益情况</w:t>
      </w:r>
      <w:r>
        <w:rPr>
          <w:rFonts w:hint="eastAsia"/>
        </w:rPr>
        <w:br/>
      </w:r>
      <w:r>
        <w:rPr>
          <w:rFonts w:hint="eastAsia"/>
        </w:rPr>
        <w:t>　　图表 2021-2026年北京爱康宜诚医疗器材股份有限公司按区域经营分析</w:t>
      </w:r>
      <w:r>
        <w:rPr>
          <w:rFonts w:hint="eastAsia"/>
        </w:rPr>
        <w:br/>
      </w:r>
      <w:r>
        <w:rPr>
          <w:rFonts w:hint="eastAsia"/>
        </w:rPr>
        <w:t>　　图表 2021-2026年北京爱康宜诚医疗器材股份有限公司骨科器械销售分析</w:t>
      </w:r>
      <w:r>
        <w:rPr>
          <w:rFonts w:hint="eastAsia"/>
        </w:rPr>
        <w:br/>
      </w:r>
      <w:r>
        <w:rPr>
          <w:rFonts w:hint="eastAsia"/>
        </w:rPr>
        <w:t>　　图表 2021-2026年山东威高集团骨科器械产品产量情况</w:t>
      </w:r>
      <w:r>
        <w:rPr>
          <w:rFonts w:hint="eastAsia"/>
        </w:rPr>
        <w:br/>
      </w:r>
      <w:r>
        <w:rPr>
          <w:rFonts w:hint="eastAsia"/>
        </w:rPr>
        <w:t>　　图表 2021-2026年山东威高集团分地区销售情况</w:t>
      </w:r>
      <w:r>
        <w:rPr>
          <w:rFonts w:hint="eastAsia"/>
        </w:rPr>
        <w:br/>
      </w:r>
      <w:r>
        <w:rPr>
          <w:rFonts w:hint="eastAsia"/>
        </w:rPr>
        <w:t>　　图表 2021-2026年山东威高集团骨科器械分产品销售情况</w:t>
      </w:r>
      <w:r>
        <w:rPr>
          <w:rFonts w:hint="eastAsia"/>
        </w:rPr>
        <w:br/>
      </w:r>
      <w:r>
        <w:rPr>
          <w:rFonts w:hint="eastAsia"/>
        </w:rPr>
        <w:t>　　图表 2021-2026年上海凯利泰医疗科技股份有限公司产品销量、产量、库存情况</w:t>
      </w:r>
      <w:r>
        <w:rPr>
          <w:rFonts w:hint="eastAsia"/>
        </w:rPr>
        <w:br/>
      </w:r>
      <w:r>
        <w:rPr>
          <w:rFonts w:hint="eastAsia"/>
        </w:rPr>
        <w:t>　　图表 2026年上海凯利泰医疗科技股份有限公司产品经营情况</w:t>
      </w:r>
      <w:r>
        <w:rPr>
          <w:rFonts w:hint="eastAsia"/>
        </w:rPr>
        <w:br/>
      </w:r>
      <w:r>
        <w:rPr>
          <w:rFonts w:hint="eastAsia"/>
        </w:rPr>
        <w:t>　　图表 2021-2026年微上海微创医疗器械（集团）有限公司骨科医疗器械销售收入</w:t>
      </w:r>
      <w:r>
        <w:rPr>
          <w:rFonts w:hint="eastAsia"/>
        </w:rPr>
        <w:br/>
      </w:r>
      <w:r>
        <w:rPr>
          <w:rFonts w:hint="eastAsia"/>
        </w:rPr>
        <w:t>　　图表 全国骨科器械企业注册信息汇总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d8fb09b6b34d75" w:history="1">
        <w:r>
          <w:rPr>
            <w:rStyle w:val="Hyperlink"/>
          </w:rPr>
          <w:t>中国骨科器械行业现状调研与市场前景分析报告（2026年）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d8fb09b6b34d75" w:history="1">
        <w:r>
          <w:rPr>
            <w:rStyle w:val="Hyperlink"/>
          </w:rPr>
          <w:t>https://www.20087.com/3/55/GuKeQiXieShiChangXuQiuFenXiYuCe.html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热点：骨科器械品牌一览表、骨科器械厂家、高职骨科器械、骨科器械跟台是做什么的、骨科器械大全100种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74a72c9c3b456f" w:history="1">
      <w:r>
        <w:rPr>
          <w:rStyle w:val="Hyperlink"/>
        </w:rPr>
        <w:t>中国骨科器械行业现状调研与市场前景分析报告（2026年）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GuKeQiXieShiChangXuQiuFenXiYuCe.html" TargetMode="External" Id="Re9d8fb09b6b34d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GuKeQiXieShiChangXuQiuFenXiYuCe.html" TargetMode="External" Id="R2e74a72c9c3b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2026-03-01T04:40:00Z</dcterms:created>
  <dcterms:modified xsi:type="dcterms:W3CDTF">2026-03-01T05:40:00Z</dcterms:modified>
  <dc:subject>中国骨科器械行业现状调研与市场前景分析报告（2026年）</dc:subject>
  <dc:title>中国骨科器械行业现状调研与市场前景分析报告（2026年）</dc:title>
  <cp:keywords>中国骨科器械行业现状调研与市场前景分析报告（2026年）</cp:keywords>
  <dc:description>中国骨科器械行业现状调研与市场前景分析报告（2026年）</dc:description>
</cp:coreProperties>
</file>