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da1fd74ad4961" w:history="1">
              <w:r>
                <w:rPr>
                  <w:rStyle w:val="Hyperlink"/>
                </w:rPr>
                <w:t>中国保健类饮片制剂行业研究及未来走势预测报告（2025-2031年）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da1fd74ad4961" w:history="1">
              <w:r>
                <w:rPr>
                  <w:rStyle w:val="Hyperlink"/>
                </w:rPr>
                <w:t>中国保健类饮片制剂行业研究及未来走势预测报告（2025-2031年）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da1fd74ad4961" w:history="1">
                <w:r>
                  <w:rPr>
                    <w:rStyle w:val="Hyperlink"/>
                  </w:rPr>
                  <w:t>https://www.20087.com/3/15/BaoJianLeiYinPianZhiJiShiChangDiaoChaBaoGao.html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类饮片制剂是将中药材加工成易于服用的形式，如颗粒剂、胶囊等，以方便消费者使用。近年来，随着人们健康意识的提高，这类产品的市场需求持续增长。目前市场上的饮片制剂不仅在传统中药的基础上进行了创新，还引入了现代提取技术和质量控制标准，保证了产品的安全性和有效性。此外，随着互联网医疗的兴起，线上销售渠道也为饮片制剂提供了更广泛的市场覆盖。</w:t>
      </w:r>
      <w:r>
        <w:rPr>
          <w:rFonts w:hint="eastAsia"/>
        </w:rPr>
        <w:br/>
      </w:r>
      <w:r>
        <w:rPr>
          <w:rFonts w:hint="eastAsia"/>
        </w:rPr>
        <w:t>　　未来，保健类饮片制剂的发展将更加注重科学化和国际化。一方面，随着科研投入的增加，饮片制剂的功效和作用机制将得到更深入的研究，以支持其作为补充疗法的地位。另一方面，随着全球化进程的加快，饮片制剂将更多地融入国际健康市场，遵循国际质量标准和法规要求。此外，随着消费者对便捷性的需求增加，饮片制剂将开发更多便于携带和使用的包装形式，以适应快节奏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da1fd74ad4961" w:history="1">
        <w:r>
          <w:rPr>
            <w:rStyle w:val="Hyperlink"/>
          </w:rPr>
          <w:t>中国保健类饮片制剂行业研究及未来走势预测报告（2025-2031年）</w:t>
        </w:r>
      </w:hyperlink>
      <w:r>
        <w:rPr>
          <w:rFonts w:hint="eastAsia"/>
        </w:rPr>
        <w:t>》基于国家权威机构及相关协会的详实数据，结合一手调研资料，全面分析了保健类饮片制剂行业的发展环境、市场规模及未来预测。报告详细解读了保健类饮片制剂重点地区的市场表现、供需状况及价格趋势，并对保健类饮片制剂进出口情况进行了前景预测。同时，报告深入探讨了保健类饮片制剂技术现状与未来发展方向，重点分析了领先企业的经营表现及市场竞争力。通过SWOT分析，报告揭示了保健类饮片制剂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2024-2025年中国保健类饮片制剂行业发展环境分析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保健类饮片制剂行业政策环境分析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一、保健类饮片制剂行业政策影响分析</w:t>
      </w:r>
      <w:r>
        <w:rPr>
          <w:rFonts w:hint="eastAsia"/>
        </w:rPr>
        <w:br/>
      </w:r>
      <w:r>
        <w:rPr>
          <w:rFonts w:hint="eastAsia"/>
        </w:rPr>
        <w:t>　　　　二、保健类饮片制剂相关行业标准分析</w:t>
      </w:r>
      <w:r>
        <w:rPr>
          <w:rFonts w:hint="eastAsia"/>
        </w:rPr>
        <w:br/>
      </w:r>
      <w:r>
        <w:rPr>
          <w:rFonts w:hint="eastAsia"/>
        </w:rPr>
        <w:t>　　第三节 保健类饮片制剂行业地位分析</w:t>
      </w:r>
      <w:r>
        <w:rPr>
          <w:rFonts w:hint="eastAsia"/>
        </w:rPr>
        <w:br/>
      </w:r>
      <w:r>
        <w:rPr>
          <w:rFonts w:hint="eastAsia"/>
        </w:rPr>
        <w:t>　　　　一、保健类饮片制剂行业对经济增长的影响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二、保健类饮片制剂行业对人民生活的影响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三、保健类饮片制剂行业关联度情况</w:t>
      </w:r>
      <w:r>
        <w:rPr>
          <w:rFonts w:hint="eastAsia"/>
        </w:rPr>
        <w:br/>
      </w:r>
      <w:r>
        <w:rPr>
          <w:rFonts w:hint="eastAsia"/>
        </w:rPr>
        <w:t>　　第四节 保健类饮片制剂行业"波特五力模型"分析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一、保健类饮片制剂行业内竞争</w:t>
      </w:r>
      <w:r>
        <w:rPr>
          <w:rFonts w:hint="eastAsia"/>
        </w:rPr>
        <w:br/>
      </w:r>
      <w:r>
        <w:rPr>
          <w:rFonts w:hint="eastAsia"/>
        </w:rPr>
        <w:t>　　　　二、保健类饮片制剂行业买方侃价能力</w:t>
      </w:r>
      <w:r>
        <w:rPr>
          <w:rFonts w:hint="eastAsia"/>
        </w:rPr>
        <w:br/>
      </w:r>
      <w:r>
        <w:rPr>
          <w:rFonts w:hint="eastAsia"/>
        </w:rPr>
        <w:t>　　　　三、保健类饮片制剂行业卖方侃价能力</w:t>
      </w:r>
      <w:r>
        <w:rPr>
          <w:rFonts w:hint="eastAsia"/>
        </w:rPr>
        <w:br/>
      </w:r>
      <w:r>
        <w:rPr>
          <w:rFonts w:hint="eastAsia"/>
        </w:rPr>
        <w:t>　　　　四、保健类饮片制剂行业进入威胁</w:t>
      </w:r>
      <w:r>
        <w:rPr>
          <w:rFonts w:hint="eastAsia"/>
        </w:rPr>
        <w:br/>
      </w:r>
      <w:r>
        <w:rPr>
          <w:rFonts w:hint="eastAsia"/>
        </w:rPr>
        <w:t>　　　　五、保健类饮片制剂行业替代威胁</w:t>
      </w:r>
      <w:r>
        <w:rPr>
          <w:rFonts w:hint="eastAsia"/>
        </w:rPr>
        <w:br/>
      </w:r>
      <w:r>
        <w:rPr>
          <w:rFonts w:hint="eastAsia"/>
        </w:rPr>
        <w:t>　　第五节 影响保健类饮片制剂行业发展的主要因素分析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2024-2025年保健类饮片制剂产业发展现状分析</w:t>
      </w:r>
      <w:r>
        <w:rPr>
          <w:rFonts w:hint="eastAsia"/>
        </w:rPr>
        <w:br/>
      </w:r>
      <w:r>
        <w:rPr>
          <w:rFonts w:hint="eastAsia"/>
        </w:rPr>
        <w:t>　　第一节 保健类饮片制剂产业链产品构成</w:t>
      </w:r>
      <w:r>
        <w:rPr>
          <w:rFonts w:hint="eastAsia"/>
        </w:rPr>
        <w:br/>
      </w:r>
      <w:r>
        <w:rPr>
          <w:rFonts w:hint="eastAsia"/>
        </w:rPr>
        <w:t>　　第二节 保健类饮片制剂产业特点</w:t>
      </w:r>
      <w:r>
        <w:rPr>
          <w:rFonts w:hint="eastAsia"/>
        </w:rPr>
        <w:br/>
      </w:r>
      <w:r>
        <w:rPr>
          <w:rFonts w:hint="eastAsia"/>
        </w:rPr>
        <w:t>　　　　一、保健类饮片制剂产业所处生命周期</w:t>
      </w:r>
      <w:r>
        <w:rPr>
          <w:rFonts w:hint="eastAsia"/>
        </w:rPr>
        <w:br/>
      </w:r>
      <w:r>
        <w:rPr>
          <w:rFonts w:hint="eastAsia"/>
        </w:rPr>
        <w:t>　　　　二、保健类饮片制剂季节性与周期性</w:t>
      </w:r>
      <w:r>
        <w:rPr>
          <w:rFonts w:hint="eastAsia"/>
        </w:rPr>
        <w:br/>
      </w:r>
      <w:r>
        <w:rPr>
          <w:rFonts w:hint="eastAsia"/>
        </w:rPr>
        <w:t>　　第三节 保健类饮片制剂产业竞争分析</w:t>
      </w:r>
      <w:r>
        <w:rPr>
          <w:rFonts w:hint="eastAsia"/>
        </w:rPr>
        <w:br/>
      </w:r>
      <w:r>
        <w:rPr>
          <w:rFonts w:hint="eastAsia"/>
        </w:rPr>
        <w:t>　　　　一、保健类饮片制剂企业集中度</w:t>
      </w:r>
      <w:r>
        <w:rPr>
          <w:rFonts w:hint="eastAsia"/>
        </w:rPr>
        <w:br/>
      </w:r>
      <w:r>
        <w:rPr>
          <w:rFonts w:hint="eastAsia"/>
        </w:rPr>
        <w:t>　　　　二、保健类饮片制剂地区发展格局</w:t>
      </w:r>
      <w:r>
        <w:rPr>
          <w:rFonts w:hint="eastAsia"/>
        </w:rPr>
        <w:br/>
      </w:r>
      <w:r>
        <w:rPr>
          <w:rFonts w:hint="eastAsia"/>
        </w:rPr>
        <w:t>　　第四节 保健类饮片制剂产业技术水平</w:t>
      </w:r>
      <w:r>
        <w:rPr>
          <w:rFonts w:hint="eastAsia"/>
        </w:rPr>
        <w:br/>
      </w:r>
      <w:r>
        <w:rPr>
          <w:rFonts w:hint="eastAsia"/>
        </w:rPr>
        <w:t>　　　　一、保健类饮片制剂技术发展路径</w:t>
      </w:r>
      <w:r>
        <w:rPr>
          <w:rFonts w:hint="eastAsia"/>
        </w:rPr>
        <w:br/>
      </w:r>
      <w:r>
        <w:rPr>
          <w:rFonts w:hint="eastAsia"/>
        </w:rPr>
        <w:t>　　　　二、当前保健类饮片制剂市场准入壁垒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中国保健类饮片制剂行业需求与消费状况分析预测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中国保健类饮片制剂消费者消费偏好调查分析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中国保健类饮片制剂消费者对其价格的敏感度分析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2020-2025年中国保健类饮片制剂行业产量统计分析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2020-2025年中国保健类饮片制剂行业消费量统计分析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2025-2031年中国保健类饮片制剂行业产量预测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2025-2031年中国保健类饮片制剂行业消费量预测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中国保健类饮片制剂行业市场规模分析预测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中国保健类饮片制剂市场结构分析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2020-2025年中国保健类饮片制剂行业市场规模分析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中国保健类饮片制剂行业重点区域市场规模分析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一、**地区保健类饮片制剂市场规模分析</w:t>
      </w:r>
      <w:r>
        <w:rPr>
          <w:rFonts w:hint="eastAsia"/>
        </w:rPr>
        <w:br/>
      </w:r>
      <w:r>
        <w:rPr>
          <w:rFonts w:hint="eastAsia"/>
        </w:rPr>
        <w:t>　　　　二、**地区保健类饮片制剂市场规模分析</w:t>
      </w:r>
      <w:r>
        <w:rPr>
          <w:rFonts w:hint="eastAsia"/>
        </w:rPr>
        <w:br/>
      </w:r>
      <w:r>
        <w:rPr>
          <w:rFonts w:hint="eastAsia"/>
        </w:rPr>
        <w:t>　　　　三、**地区保健类饮片制剂市场规模分析</w:t>
      </w:r>
      <w:r>
        <w:rPr>
          <w:rFonts w:hint="eastAsia"/>
        </w:rPr>
        <w:br/>
      </w:r>
      <w:r>
        <w:rPr>
          <w:rFonts w:hint="eastAsia"/>
        </w:rPr>
        <w:t>　　　　四、**地区保健类饮片制剂市场规模分析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2025-2031年中国保健类饮片制剂行业市场规模预测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中国保健类饮片制剂行业市场价格分析预测</w:t>
      </w:r>
      <w:r>
        <w:rPr>
          <w:rFonts w:hint="eastAsia"/>
        </w:rPr>
        <w:br/>
      </w:r>
      <w:r>
        <w:rPr>
          <w:rFonts w:hint="eastAsia"/>
        </w:rPr>
        <w:t>　　第一节 保健类饮片制剂价格形成机制分析</w:t>
      </w:r>
      <w:r>
        <w:rPr>
          <w:rFonts w:hint="eastAsia"/>
        </w:rPr>
        <w:br/>
      </w:r>
      <w:r>
        <w:rPr>
          <w:rFonts w:hint="eastAsia"/>
        </w:rPr>
        <w:t>　　第二节 保健类饮片制剂价格影响因素分析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2020-2025年中国保健类饮片制剂行业市场价格趋向分析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2025-2031年中国保健类饮片制剂行业市场价格趋向预测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近几年保健类饮片制剂行业重点企业发展分析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保健类饮片制剂企业（一）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二、保健类饮片制剂企业经营情况分析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三、保健类饮片制剂企业发展规划及前景展望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保健类饮片制剂企业（二）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二、保健类饮片制剂企业经营情况分析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三、保健类饮片制剂企业发展规划及前景展望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保健类饮片制剂企业（三）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二、保健类饮片制剂企业经营情况分析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三、保健类饮片制剂企业发展规划及前景展望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保健类饮片制剂企业（四）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二、保健类饮片制剂企业经营情况分析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三、保健类饮片制剂企业发展规划及前景展望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保健类饮片制剂企业（五）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二、保健类饮片制剂企业经营情况分析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三、保健类饮片制剂企业发展规划及前景展望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2024-2025年保健类饮片制剂企业发展策略分析</w:t>
      </w:r>
      <w:r>
        <w:rPr>
          <w:rFonts w:hint="eastAsia"/>
        </w:rPr>
        <w:br/>
      </w:r>
      <w:r>
        <w:rPr>
          <w:rFonts w:hint="eastAsia"/>
        </w:rPr>
        <w:t>　　第一节 保健类饮片制剂市场策略分析</w:t>
      </w:r>
      <w:r>
        <w:rPr>
          <w:rFonts w:hint="eastAsia"/>
        </w:rPr>
        <w:br/>
      </w:r>
      <w:r>
        <w:rPr>
          <w:rFonts w:hint="eastAsia"/>
        </w:rPr>
        <w:t>　　　　一、保健类饮片制剂价格策略分析</w:t>
      </w:r>
      <w:r>
        <w:rPr>
          <w:rFonts w:hint="eastAsia"/>
        </w:rPr>
        <w:br/>
      </w:r>
      <w:r>
        <w:rPr>
          <w:rFonts w:hint="eastAsia"/>
        </w:rPr>
        <w:t>　　　　二、保健类饮片制剂渠道策略分析</w:t>
      </w:r>
      <w:r>
        <w:rPr>
          <w:rFonts w:hint="eastAsia"/>
        </w:rPr>
        <w:br/>
      </w:r>
      <w:r>
        <w:rPr>
          <w:rFonts w:hint="eastAsia"/>
        </w:rPr>
        <w:t>　　第二节 保健类饮片制剂销售策略分析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提高保健类饮片制剂企业竞争力的策略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一、提高中国保健类饮片制剂企业核心竞争力的对策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二、保健类饮片制剂企业提升竞争力的主要方向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三、影响保健类饮片制剂企业核心竞争力的因素及提升途径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四、提高保健类饮片制剂企业竞争力的策略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对中国保健类饮片制剂品牌的战略思考</w:t>
      </w:r>
      <w:r>
        <w:rPr>
          <w:rFonts w:hint="eastAsia"/>
        </w:rPr>
        <w:br/>
      </w:r>
      <w:r>
        <w:rPr>
          <w:rFonts w:hint="eastAsia"/>
        </w:rPr>
        <w:t>　　　　一、保健类饮片制剂实施品牌战略的意义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二、保健类饮片制剂企业品牌的现状分析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三、中国保健类饮片制剂企业的品牌战略</w:t>
      </w:r>
      <w:r>
        <w:rPr>
          <w:rFonts w:hint="eastAsia"/>
        </w:rPr>
        <w:br/>
      </w:r>
      <w:r>
        <w:rPr>
          <w:rFonts w:hint="eastAsia"/>
        </w:rPr>
        <w:t>　　　　四、保健类饮片制剂品牌战略管理的策略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2024-2025年中国保健类饮片制剂行业投资价值与投资策略咨询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保健类饮片制剂行业SWOT模型分析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保健类饮片制剂行业投资价值分析</w:t>
      </w:r>
      <w:r>
        <w:rPr>
          <w:rFonts w:hint="eastAsia"/>
        </w:rPr>
        <w:br/>
      </w:r>
      <w:r>
        <w:rPr>
          <w:rFonts w:hint="eastAsia"/>
        </w:rPr>
        <w:t>　　　　一、保健类饮片制剂行业发展前景分析</w:t>
      </w:r>
      <w:r>
        <w:rPr>
          <w:rFonts w:hint="eastAsia"/>
        </w:rPr>
        <w:br/>
      </w:r>
      <w:r>
        <w:rPr>
          <w:rFonts w:hint="eastAsia"/>
        </w:rPr>
        <w:t>　　　　二、保健类饮片制剂投资机会分析</w:t>
      </w:r>
      <w:r>
        <w:rPr>
          <w:rFonts w:hint="eastAsia"/>
        </w:rPr>
        <w:br/>
      </w:r>
      <w:r>
        <w:rPr>
          <w:rFonts w:hint="eastAsia"/>
        </w:rPr>
        <w:t>　　第三节 保健类饮片制剂行业投资风险分析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保健类饮片制剂行业投资策略分析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2024-2025年保健类饮片制剂行业竞争格局分析</w:t>
      </w:r>
      <w:r>
        <w:rPr>
          <w:rFonts w:hint="eastAsia"/>
        </w:rPr>
        <w:br/>
      </w:r>
      <w:r>
        <w:rPr>
          <w:rFonts w:hint="eastAsia"/>
        </w:rPr>
        <w:t>　　第一节 保健类饮片制剂行业竞争结构分析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保健类饮片制剂行业集中度分析</w:t>
      </w:r>
      <w:r>
        <w:rPr>
          <w:rFonts w:hint="eastAsia"/>
        </w:rPr>
        <w:br/>
      </w:r>
      <w:r>
        <w:rPr>
          <w:rFonts w:hint="eastAsia"/>
        </w:rPr>
        <w:t>　　　　一、保健类饮片制剂市场集中度分析</w:t>
      </w:r>
      <w:r>
        <w:rPr>
          <w:rFonts w:hint="eastAsia"/>
        </w:rPr>
        <w:br/>
      </w:r>
      <w:r>
        <w:rPr>
          <w:rFonts w:hint="eastAsia"/>
        </w:rPr>
        <w:t>　　　　二、保健类饮片制剂企业集中度分析</w:t>
      </w:r>
      <w:r>
        <w:rPr>
          <w:rFonts w:hint="eastAsia"/>
        </w:rPr>
        <w:br/>
      </w:r>
      <w:r>
        <w:rPr>
          <w:rFonts w:hint="eastAsia"/>
        </w:rPr>
        <w:t>　　　　三、保健类饮片制剂区域集中度分析</w:t>
      </w:r>
      <w:r>
        <w:rPr>
          <w:rFonts w:hint="eastAsia"/>
        </w:rPr>
        <w:br/>
      </w:r>
      <w:r>
        <w:rPr>
          <w:rFonts w:hint="eastAsia"/>
        </w:rPr>
        <w:t>　　第三节 保健类饮片制剂行业国际竞争力比较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保健类饮片制剂行业投资效益及风险分析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保健类饮片制剂行业投资效益分析</w:t>
      </w:r>
      <w:r>
        <w:rPr>
          <w:rFonts w:hint="eastAsia"/>
        </w:rPr>
        <w:br/>
      </w:r>
      <w:r>
        <w:rPr>
          <w:rFonts w:hint="eastAsia"/>
        </w:rPr>
        <w:t>　　　　一、保健类饮片制剂行业投资状况分析</w:t>
      </w:r>
      <w:r>
        <w:rPr>
          <w:rFonts w:hint="eastAsia"/>
        </w:rPr>
        <w:br/>
      </w:r>
      <w:r>
        <w:rPr>
          <w:rFonts w:hint="eastAsia"/>
        </w:rPr>
        <w:t>　　　　二、保健类饮片制剂行业投资效益分析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三、2025年保健类饮片制剂行业投资趋势预测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四、2025年保健类饮片制剂行业投资方向</w:t>
      </w:r>
      <w:r>
        <w:rPr>
          <w:rFonts w:hint="eastAsia"/>
        </w:rPr>
        <w:br/>
      </w:r>
      <w:r>
        <w:rPr>
          <w:rFonts w:hint="eastAsia"/>
        </w:rPr>
        <w:t>　　　　五、2025年保健类饮片制剂行业投资建议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2025-2031年保健类饮片制剂行业投资风险及控制策略分析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一、保健类饮片制剂行业市场风险及控制策略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二、保健类饮片制剂行业政策风险及控制策略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三、保健类饮片制剂行业经营风险及控制策略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四、保健类饮片制剂同业竞争风险及控制策略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五、保健类饮片制剂行业其他风险及控制策略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保健类饮片制剂投资机会分析与项目投资建议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保健类饮片制剂投资机会分析</w:t>
      </w:r>
      <w:r>
        <w:rPr>
          <w:rFonts w:hint="eastAsia"/>
        </w:rPr>
        <w:br/>
      </w:r>
      <w:r>
        <w:rPr>
          <w:rFonts w:hint="eastAsia"/>
        </w:rPr>
        <w:t>　　第二节 保健类饮片制剂投资趋势分析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一、保健类饮片制剂行业投资环境考察</w:t>
      </w:r>
      <w:r>
        <w:rPr>
          <w:rFonts w:hint="eastAsia"/>
        </w:rPr>
        <w:br/>
      </w:r>
      <w:r>
        <w:rPr>
          <w:rFonts w:hint="eastAsia"/>
        </w:rPr>
        <w:t>　　　　二、保健类饮片制剂投资风险及控制策略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三、保健类饮片制剂产品投资方向建议</w:t>
      </w:r>
      <w:r>
        <w:rPr>
          <w:rFonts w:hint="eastAsia"/>
        </w:rPr>
        <w:br/>
      </w:r>
      <w:r>
        <w:rPr>
          <w:rFonts w:hint="eastAsia"/>
        </w:rPr>
        <w:t>　　　　四、保健类饮片制剂项目投资建议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保健类饮片制剂行业类别</w:t>
      </w:r>
      <w:r>
        <w:rPr>
          <w:rFonts w:hint="eastAsia"/>
        </w:rPr>
        <w:br/>
      </w:r>
      <w:r>
        <w:rPr>
          <w:rFonts w:hint="eastAsia"/>
        </w:rPr>
        <w:t>　　图表 保健类饮片制剂行业产业链调研</w:t>
      </w:r>
      <w:r>
        <w:rPr>
          <w:rFonts w:hint="eastAsia"/>
        </w:rPr>
        <w:br/>
      </w:r>
      <w:r>
        <w:rPr>
          <w:rFonts w:hint="eastAsia"/>
        </w:rPr>
        <w:t>　　图表 保健类饮片制剂行业现状</w:t>
      </w:r>
      <w:r>
        <w:rPr>
          <w:rFonts w:hint="eastAsia"/>
        </w:rPr>
        <w:br/>
      </w:r>
      <w:r>
        <w:rPr>
          <w:rFonts w:hint="eastAsia"/>
        </w:rPr>
        <w:t>　　图表 保健类饮片制剂行业标准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2019-2024年中国保健类饮片制剂行业市场规模</w:t>
      </w:r>
      <w:r>
        <w:rPr>
          <w:rFonts w:hint="eastAsia"/>
        </w:rPr>
        <w:br/>
      </w:r>
      <w:r>
        <w:rPr>
          <w:rFonts w:hint="eastAsia"/>
        </w:rPr>
        <w:t>　　图表 2024年中国保健类饮片制剂行业产能</w:t>
      </w:r>
      <w:r>
        <w:rPr>
          <w:rFonts w:hint="eastAsia"/>
        </w:rPr>
        <w:br/>
      </w:r>
      <w:r>
        <w:rPr>
          <w:rFonts w:hint="eastAsia"/>
        </w:rPr>
        <w:t>　　图表 2019-2024年中国保健类饮片制剂行业产量统计</w:t>
      </w:r>
      <w:r>
        <w:rPr>
          <w:rFonts w:hint="eastAsia"/>
        </w:rPr>
        <w:br/>
      </w:r>
      <w:r>
        <w:rPr>
          <w:rFonts w:hint="eastAsia"/>
        </w:rPr>
        <w:t>　　图表 保健类饮片制剂行业动态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2019-2024年中国保健类饮片制剂市场需求量</w:t>
      </w:r>
      <w:r>
        <w:rPr>
          <w:rFonts w:hint="eastAsia"/>
        </w:rPr>
        <w:br/>
      </w:r>
      <w:r>
        <w:rPr>
          <w:rFonts w:hint="eastAsia"/>
        </w:rPr>
        <w:t>　　图表 2024年中国保健类饮片制剂行业需求区域调研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2019-2024年中国保健类饮片制剂行情</w:t>
      </w:r>
      <w:r>
        <w:rPr>
          <w:rFonts w:hint="eastAsia"/>
        </w:rPr>
        <w:br/>
      </w:r>
      <w:r>
        <w:rPr>
          <w:rFonts w:hint="eastAsia"/>
        </w:rPr>
        <w:t>　　图表 2019-2024年中国保健类饮片制剂价格走势图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2019-2024年中国保健类饮片制剂行业销售收入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2019-2024年中国保健类饮片制剂行业盈利情况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2019-2024年中国保健类饮片制剂行业利润总额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2019-2024年中国保健类饮片制剂进口统计</w:t>
      </w:r>
      <w:r>
        <w:rPr>
          <w:rFonts w:hint="eastAsia"/>
        </w:rPr>
        <w:br/>
      </w:r>
      <w:r>
        <w:rPr>
          <w:rFonts w:hint="eastAsia"/>
        </w:rPr>
        <w:t>　　图表 2019-2024年中国保健类饮片制剂出口统计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2019-2024年中国保健类饮片制剂行业企业数量统计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**地区保健类饮片制剂市场规模</w:t>
      </w:r>
      <w:r>
        <w:rPr>
          <w:rFonts w:hint="eastAsia"/>
        </w:rPr>
        <w:br/>
      </w:r>
      <w:r>
        <w:rPr>
          <w:rFonts w:hint="eastAsia"/>
        </w:rPr>
        <w:t>　　图表 **地区保健类饮片制剂行业市场需求</w:t>
      </w:r>
      <w:r>
        <w:rPr>
          <w:rFonts w:hint="eastAsia"/>
        </w:rPr>
        <w:br/>
      </w:r>
      <w:r>
        <w:rPr>
          <w:rFonts w:hint="eastAsia"/>
        </w:rPr>
        <w:t>　　图表 **地区保健类饮片制剂市场调研</w:t>
      </w:r>
      <w:r>
        <w:rPr>
          <w:rFonts w:hint="eastAsia"/>
        </w:rPr>
        <w:br/>
      </w:r>
      <w:r>
        <w:rPr>
          <w:rFonts w:hint="eastAsia"/>
        </w:rPr>
        <w:t>　　图表 **地区保健类饮片制剂行业市场需求分析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**地区保健类饮片制剂市场规模</w:t>
      </w:r>
      <w:r>
        <w:rPr>
          <w:rFonts w:hint="eastAsia"/>
        </w:rPr>
        <w:br/>
      </w:r>
      <w:r>
        <w:rPr>
          <w:rFonts w:hint="eastAsia"/>
        </w:rPr>
        <w:t>　　图表 **地区保健类饮片制剂行业市场需求</w:t>
      </w:r>
      <w:r>
        <w:rPr>
          <w:rFonts w:hint="eastAsia"/>
        </w:rPr>
        <w:br/>
      </w:r>
      <w:r>
        <w:rPr>
          <w:rFonts w:hint="eastAsia"/>
        </w:rPr>
        <w:t>　　图表 **地区保健类饮片制剂市场调研</w:t>
      </w:r>
      <w:r>
        <w:rPr>
          <w:rFonts w:hint="eastAsia"/>
        </w:rPr>
        <w:br/>
      </w:r>
      <w:r>
        <w:rPr>
          <w:rFonts w:hint="eastAsia"/>
        </w:rPr>
        <w:t>　　图表 **地区保健类饮片制剂行业市场需求分析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保健类饮片制剂行业竞争对手分析</w:t>
      </w:r>
      <w:r>
        <w:rPr>
          <w:rFonts w:hint="eastAsia"/>
        </w:rPr>
        <w:br/>
      </w:r>
      <w:r>
        <w:rPr>
          <w:rFonts w:hint="eastAsia"/>
        </w:rPr>
        <w:t>　　图表 保健类饮片制剂重点企业（一）基本信息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保健类饮片制剂重点企业（一）经营情况分析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保健类饮片制剂重点企业（一）主要经济指标情况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保健类饮片制剂重点企业（一）盈利能力情况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保健类饮片制剂重点企业（一）偿债能力情况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保健类饮片制剂重点企业（一）运营能力情况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保健类饮片制剂重点企业（一）成长能力情况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保健类饮片制剂重点企业（二）基本信息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保健类饮片制剂重点企业（二）经营情况分析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保健类饮片制剂重点企业（二）主要经济指标情况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保健类饮片制剂重点企业（二）盈利能力情况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保健类饮片制剂重点企业（二）偿债能力情况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保健类饮片制剂重点企业（二）运营能力情况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保健类饮片制剂重点企业（二）成长能力情况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保健类饮片制剂重点企业（三）基本信息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保健类饮片制剂重点企业（三）经营情况分析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保健类饮片制剂重点企业（三）主要经济指标情况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保健类饮片制剂重点企业（三）盈利能力情况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保健类饮片制剂重点企业（三）偿债能力情况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保健类饮片制剂重点企业（三）运营能力情况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保健类饮片制剂重点企业（三）成长能力情况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2025-2031年中国保健类饮片制剂行业产能预测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2025-2031年中国保健类饮片制剂行业产量预测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2025-2031年中国保健类饮片制剂市场需求预测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2025-2031年中国保健类饮片制剂行业市场规模预测</w:t>
      </w:r>
      <w:r>
        <w:rPr>
          <w:rFonts w:hint="eastAsia"/>
        </w:rPr>
        <w:br/>
      </w:r>
      <w:r>
        <w:rPr>
          <w:rFonts w:hint="eastAsia"/>
        </w:rPr>
        <w:t>　　图表 保健类饮片制剂行业准入条件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2025-2031年中国保健类饮片制剂市场前景</w:t>
      </w:r>
      <w:r>
        <w:rPr>
          <w:rFonts w:hint="eastAsia"/>
        </w:rPr>
        <w:br/>
      </w:r>
      <w:r>
        <w:rPr>
          <w:rFonts w:hint="eastAsia"/>
        </w:rPr>
        <w:t>　　图表 2025-2031年中国保健类饮片制剂行业信息化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2025-2031年中国保健类饮片制剂行业风险分析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2025-2031年中国保健类饮片制剂行业发展趋势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da1fd74ad4961" w:history="1">
        <w:r>
          <w:rPr>
            <w:rStyle w:val="Hyperlink"/>
          </w:rPr>
          <w:t>中国保健类饮片制剂行业研究及未来走势预测报告（2025-2031年）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da1fd74ad4961" w:history="1">
        <w:r>
          <w:rPr>
            <w:rStyle w:val="Hyperlink"/>
          </w:rPr>
          <w:t>https://www.20087.com/3/15/BaoJianLeiYinPianZhiJiShiChangDiaoChaBaoGao.html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热点：中药饮片是保健品吗、保健类饮片制剂包括、国药准字管理的中药饮片、保健中药饮片、保健食品剂型、保健食品片剂、中医药保健品、保健类饮品、中药饮片属于药品还是保健品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5ccb58380459b" w:history="1">
      <w:r>
        <w:rPr>
          <w:rStyle w:val="Hyperlink"/>
        </w:rPr>
        <w:t>中国保健类饮片制剂行业研究及未来走势预测报告（2025-2031年）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BaoJianLeiYinPianZhiJiShiChangDiaoChaBaoGao.html" TargetMode="External" Id="R793da1fd74ad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BaoJianLeiYinPianZhiJiShiChangDiaoChaBaoGao.html" TargetMode="External" Id="R2e15ccb58380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2025-02-17T07:12:00Z</dcterms:created>
  <dcterms:modified xsi:type="dcterms:W3CDTF">2025-02-17T08:12:00Z</dcterms:modified>
  <dc:subject>中国保健类饮片制剂行业研究及未来走势预测报告（2025-2031年）</dc:subject>
  <dc:title>中国保健类饮片制剂行业研究及未来走势预测报告（2025-2031年）</dc:title>
  <cp:keywords>中国保健类饮片制剂行业研究及未来走势预测报告（2025-2031年）</cp:keywords>
  <dc:description>中国保健类饮片制剂行业研究及未来走势预测报告（2025-2031年）</dc:description>
</cp:coreProperties>
</file>