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8c40c7f2741f8" w:history="1">
              <w:r>
                <w:rPr>
                  <w:rStyle w:val="Hyperlink"/>
                </w:rPr>
                <w:t>2025-2031年全球与中国低压液相色谱行业现状及前景趋势报告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8c40c7f2741f8" w:history="1">
              <w:r>
                <w:rPr>
                  <w:rStyle w:val="Hyperlink"/>
                </w:rPr>
                <w:t>2025-2031年全球与中国低压液相色谱行业现状及前景趋势报告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8c40c7f2741f8" w:history="1">
                <w:r>
                  <w:rPr>
                    <w:rStyle w:val="Hyperlink"/>
                  </w:rPr>
                  <w:t>https://www.20087.com/5/05/DiYaYeXiangSePuHangYeQianJingQuShi.html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低压液相色谱（Low Pressure Liquid Chromatography, LPLC）作为一种分离分析技术，在化学、生物化学、医药等领域有着广泛应用。相较于高压液相色谱，LPLC操作简单、设备成本较低，适合于大规模制备纯化工作。低压液相色谱通过利用不同物质在固定相和流动相之间的分配系数差异实现分离目的，适用于蛋白质、核酸等多种生物大分子的纯化。由于其温和的操作条件，LPLC特别适合处理对环境敏感的样品，如酶、抗体等活性物质，确保了产物的生物活性不受破坏。</w:t>
      </w:r>
      <w:r>
        <w:rPr>
          <w:rFonts w:hint="eastAsia"/>
        </w:rPr>
        <w:br/>
      </w:r>
      <w:r>
        <w:rPr>
          <w:rFonts w:hint="eastAsia"/>
        </w:rPr>
        <w:t>　　随着科学技术的发展，LPLC技术将进一步改进和优化。一方面，新材料的应用将不断提升固定相的选择性和稳定性，使得分离效率更高。例如，纳米材料和多孔介质的发展为LPLC带来了新的可能性，有助于改善分辨率和通量。另一方面，自动化和智能化将成为LPLC发展的重要趋势。通过引入智能控制系统，不仅可以简化操作流程，还能实现过程监控和数据采集，极大地提高了工作效率。此外，随着绿色化学理念的普及，开发更加环保、可持续的流动相体系也是未来研究的一个重要方向。</w:t>
      </w:r>
      <w:r>
        <w:rPr>
          <w:rFonts w:hint="eastAsia"/>
        </w:rPr>
        <w:br/>
      </w:r>
      <w:r>
        <w:rPr>
          <w:rFonts w:hint="eastAsia"/>
        </w:rPr>
        <w:t>　　《</w:t>
      </w:r>
      <w:hyperlink r:id="R6fa8c40c7f2741f8" w:history="1">
        <w:r>
          <w:rPr>
            <w:rStyle w:val="Hyperlink"/>
          </w:rPr>
          <w:t>2025-2031年全球与中国低压液相色谱行业现状及前景趋势报告</w:t>
        </w:r>
      </w:hyperlink>
      <w:r>
        <w:rPr>
          <w:rFonts w:hint="eastAsia"/>
        </w:rPr>
        <w:t>》依托国家统计局、相关行业协会及科研机构的详实数据，结合低压液相色谱行业研究团队的长期监测，系统分析了低压液相色谱行业的市场规模、需求特征及产业链结构。报告全面阐述了低压液相色谱行业现状，科学预测了市场前景与发展趋势，重点评估了低压液相色谱重点企业的经营表现及竞争格局。同时，报告深入剖析了价格动态、市场集中度及品牌影响力，并对低压液相色谱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低压液相色谱市场概述</w:t>
      </w:r>
      <w:r>
        <w:rPr>
          <w:rFonts w:hint="eastAsia"/>
        </w:rPr>
        <w:br/>
      </w:r>
      <w:r>
        <w:rPr>
          <w:rFonts w:hint="eastAsia"/>
        </w:rPr>
        <w:t>　　1.1 低压液相色谱市场概述</w:t>
      </w:r>
      <w:r>
        <w:rPr>
          <w:rFonts w:hint="eastAsia"/>
        </w:rPr>
        <w:br/>
      </w:r>
      <w:r>
        <w:rPr>
          <w:rFonts w:hint="eastAsia"/>
        </w:rPr>
        <w:t>　　1.2 不同产品类型低压液相色谱分析</w:t>
      </w:r>
      <w:r>
        <w:rPr>
          <w:rFonts w:hint="eastAsia"/>
        </w:rPr>
        <w:br/>
      </w:r>
      <w:r>
        <w:rPr>
          <w:rFonts w:hint="eastAsia"/>
        </w:rPr>
        <w:t>　　　　1.2.1 吸附色谱法</w:t>
      </w:r>
      <w:r>
        <w:rPr>
          <w:rFonts w:hint="eastAsia"/>
        </w:rPr>
        <w:br/>
      </w:r>
      <w:r>
        <w:rPr>
          <w:rFonts w:hint="eastAsia"/>
        </w:rPr>
        <w:t>　　　　1.2.2 分配色谱法</w:t>
      </w:r>
      <w:r>
        <w:rPr>
          <w:rFonts w:hint="eastAsia"/>
        </w:rPr>
        <w:br/>
      </w:r>
      <w:r>
        <w:rPr>
          <w:rFonts w:hint="eastAsia"/>
        </w:rPr>
        <w:t>　　　　1.2.3 其他</w:t>
      </w:r>
      <w:r>
        <w:rPr>
          <w:rFonts w:hint="eastAsia"/>
        </w:rPr>
        <w:br/>
      </w:r>
      <w:r>
        <w:rPr>
          <w:rFonts w:hint="eastAsia"/>
        </w:rPr>
        <w:t>　　1.3 全球市场不同产品类型低压液相色谱销售额对比（2020 VS 2024 VS 2031）</w:t>
      </w:r>
      <w:r>
        <w:rPr>
          <w:rFonts w:hint="eastAsia"/>
        </w:rPr>
        <w:br/>
      </w:r>
      <w:r>
        <w:rPr>
          <w:rFonts w:hint="eastAsia"/>
        </w:rPr>
        <w:t>　　1.4 全球不同产品类型低压液相色谱销售额及预测（2020-2031）</w:t>
      </w:r>
      <w:r>
        <w:rPr>
          <w:rFonts w:hint="eastAsia"/>
        </w:rPr>
        <w:br/>
      </w:r>
      <w:r>
        <w:rPr>
          <w:rFonts w:hint="eastAsia"/>
        </w:rPr>
        <w:t>　　　　1.4.1 全球不同产品类型低压液相色谱销售额及市场份额（2020-2025）</w:t>
      </w:r>
      <w:r>
        <w:rPr>
          <w:rFonts w:hint="eastAsia"/>
        </w:rPr>
        <w:br/>
      </w:r>
      <w:r>
        <w:rPr>
          <w:rFonts w:hint="eastAsia"/>
        </w:rPr>
        <w:t>　　　　1.4.2 全球不同产品类型低压液相色谱销售额预测（2026-2031）</w:t>
      </w:r>
      <w:r>
        <w:rPr>
          <w:rFonts w:hint="eastAsia"/>
        </w:rPr>
        <w:br/>
      </w:r>
      <w:r>
        <w:rPr>
          <w:rFonts w:hint="eastAsia"/>
        </w:rPr>
        <w:t>　　1.5 中国不同产品类型低压液相色谱销售额及预测（2020-2031）</w:t>
      </w:r>
      <w:r>
        <w:rPr>
          <w:rFonts w:hint="eastAsia"/>
        </w:rPr>
        <w:br/>
      </w:r>
      <w:r>
        <w:rPr>
          <w:rFonts w:hint="eastAsia"/>
        </w:rPr>
        <w:t>　　　　1.5.1 中国不同产品类型低压液相色谱销售额及市场份额（2020-2025）</w:t>
      </w:r>
      <w:r>
        <w:rPr>
          <w:rFonts w:hint="eastAsia"/>
        </w:rPr>
        <w:br/>
      </w:r>
      <w:r>
        <w:rPr>
          <w:rFonts w:hint="eastAsia"/>
        </w:rPr>
        <w:t>　　　　1.5.2 中国不同产品类型低压液相色谱销售额预测（2026-2031）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从不同应用，低压液相色谱主要包括如下几个方面</w:t>
      </w:r>
      <w:r>
        <w:rPr>
          <w:rFonts w:hint="eastAsia"/>
        </w:rPr>
        <w:br/>
      </w:r>
      <w:r>
        <w:rPr>
          <w:rFonts w:hint="eastAsia"/>
        </w:rPr>
        <w:t>　　　　2.1.1 生物制药</w:t>
      </w:r>
      <w:r>
        <w:rPr>
          <w:rFonts w:hint="eastAsia"/>
        </w:rPr>
        <w:br/>
      </w:r>
      <w:r>
        <w:rPr>
          <w:rFonts w:hint="eastAsia"/>
        </w:rPr>
        <w:t>　　　　2.1.2 公共</w:t>
      </w:r>
      <w:r>
        <w:rPr>
          <w:rFonts w:hint="eastAsia"/>
        </w:rPr>
        <w:br/>
      </w:r>
      <w:r>
        <w:rPr>
          <w:rFonts w:hint="eastAsia"/>
        </w:rPr>
        <w:t>　　　　2.1.3 工业</w:t>
      </w:r>
      <w:r>
        <w:rPr>
          <w:rFonts w:hint="eastAsia"/>
        </w:rPr>
        <w:br/>
      </w:r>
      <w:r>
        <w:rPr>
          <w:rFonts w:hint="eastAsia"/>
        </w:rPr>
        <w:t>　　　　2.1.4 其他应用</w:t>
      </w:r>
      <w:r>
        <w:rPr>
          <w:rFonts w:hint="eastAsia"/>
        </w:rPr>
        <w:br/>
      </w:r>
      <w:r>
        <w:rPr>
          <w:rFonts w:hint="eastAsia"/>
        </w:rPr>
        <w:t>　　2.2 全球市场不同应用低压液相色谱销售额对比（2020 VS 2024 VS 2031）</w:t>
      </w:r>
      <w:r>
        <w:rPr>
          <w:rFonts w:hint="eastAsia"/>
        </w:rPr>
        <w:br/>
      </w:r>
      <w:r>
        <w:rPr>
          <w:rFonts w:hint="eastAsia"/>
        </w:rPr>
        <w:t>　　2.3 全球不同应用低压液相色谱销售额及预测（2020-2031）</w:t>
      </w:r>
      <w:r>
        <w:rPr>
          <w:rFonts w:hint="eastAsia"/>
        </w:rPr>
        <w:br/>
      </w:r>
      <w:r>
        <w:rPr>
          <w:rFonts w:hint="eastAsia"/>
        </w:rPr>
        <w:t>　　　　2.3.1 全球不同应用低压液相色谱销售额及市场份额（2020-2025）</w:t>
      </w:r>
      <w:r>
        <w:rPr>
          <w:rFonts w:hint="eastAsia"/>
        </w:rPr>
        <w:br/>
      </w:r>
      <w:r>
        <w:rPr>
          <w:rFonts w:hint="eastAsia"/>
        </w:rPr>
        <w:t>　　　　2.3.2 全球不同应用低压液相色谱销售额预测（2026-2031）</w:t>
      </w:r>
      <w:r>
        <w:rPr>
          <w:rFonts w:hint="eastAsia"/>
        </w:rPr>
        <w:br/>
      </w:r>
      <w:r>
        <w:rPr>
          <w:rFonts w:hint="eastAsia"/>
        </w:rPr>
        <w:t>　　2.4 中国不同应用低压液相色谱销售额及预测（2020-2031）</w:t>
      </w:r>
      <w:r>
        <w:rPr>
          <w:rFonts w:hint="eastAsia"/>
        </w:rPr>
        <w:br/>
      </w:r>
      <w:r>
        <w:rPr>
          <w:rFonts w:hint="eastAsia"/>
        </w:rPr>
        <w:t>　　　　2.4.1 中国不同应用低压液相色谱销售额及市场份额（2020-2025）</w:t>
      </w:r>
      <w:r>
        <w:rPr>
          <w:rFonts w:hint="eastAsia"/>
        </w:rPr>
        <w:br/>
      </w:r>
      <w:r>
        <w:rPr>
          <w:rFonts w:hint="eastAsia"/>
        </w:rPr>
        <w:t>　　　　2.4.2 中国不同应用低压液相色谱销售额预测（2026-2031）</w:t>
      </w:r>
      <w:r>
        <w:rPr>
          <w:rFonts w:hint="eastAsia"/>
        </w:rPr>
        <w:br/>
      </w:r>
      <w:r>
        <w:rPr>
          <w:rFonts w:hint="eastAsia"/>
        </w:rPr>
        <w:br/>
      </w:r>
      <w:r>
        <w:rPr>
          <w:rFonts w:hint="eastAsia"/>
        </w:rPr>
        <w:t>第三章 全球低压液相色谱主要地区分析</w:t>
      </w:r>
      <w:r>
        <w:rPr>
          <w:rFonts w:hint="eastAsia"/>
        </w:rPr>
        <w:br/>
      </w:r>
      <w:r>
        <w:rPr>
          <w:rFonts w:hint="eastAsia"/>
        </w:rPr>
        <w:t>　　3.1 全球主要地区低压液相色谱市场规模分析：2020 VS 2024 VS 2031</w:t>
      </w:r>
      <w:r>
        <w:rPr>
          <w:rFonts w:hint="eastAsia"/>
        </w:rPr>
        <w:br/>
      </w:r>
      <w:r>
        <w:rPr>
          <w:rFonts w:hint="eastAsia"/>
        </w:rPr>
        <w:t>　　　　3.1.1 全球主要地区低压液相色谱销售额及份额（2020-2025年）</w:t>
      </w:r>
      <w:r>
        <w:rPr>
          <w:rFonts w:hint="eastAsia"/>
        </w:rPr>
        <w:br/>
      </w:r>
      <w:r>
        <w:rPr>
          <w:rFonts w:hint="eastAsia"/>
        </w:rPr>
        <w:t>　　　　3.1.2 全球主要地区低压液相色谱销售额及份额预测（2026-2031）</w:t>
      </w:r>
      <w:r>
        <w:rPr>
          <w:rFonts w:hint="eastAsia"/>
        </w:rPr>
        <w:br/>
      </w:r>
      <w:r>
        <w:rPr>
          <w:rFonts w:hint="eastAsia"/>
        </w:rPr>
        <w:t>　　3.2 北美低压液相色谱销售额及预测（2020-2031）</w:t>
      </w:r>
      <w:r>
        <w:rPr>
          <w:rFonts w:hint="eastAsia"/>
        </w:rPr>
        <w:br/>
      </w:r>
      <w:r>
        <w:rPr>
          <w:rFonts w:hint="eastAsia"/>
        </w:rPr>
        <w:t>　　3.3 欧洲低压液相色谱销售额及预测（2020-2031）</w:t>
      </w:r>
      <w:r>
        <w:rPr>
          <w:rFonts w:hint="eastAsia"/>
        </w:rPr>
        <w:br/>
      </w:r>
      <w:r>
        <w:rPr>
          <w:rFonts w:hint="eastAsia"/>
        </w:rPr>
        <w:t>　　3.4 中国低压液相色谱销售额及预测（2020-2031）</w:t>
      </w:r>
      <w:r>
        <w:rPr>
          <w:rFonts w:hint="eastAsia"/>
        </w:rPr>
        <w:br/>
      </w:r>
      <w:r>
        <w:rPr>
          <w:rFonts w:hint="eastAsia"/>
        </w:rPr>
        <w:t>　　3.5 日本低压液相色谱销售额及预测（2020-2031）</w:t>
      </w:r>
      <w:r>
        <w:rPr>
          <w:rFonts w:hint="eastAsia"/>
        </w:rPr>
        <w:br/>
      </w:r>
      <w:r>
        <w:rPr>
          <w:rFonts w:hint="eastAsia"/>
        </w:rPr>
        <w:t>　　3.6 东南亚低压液相色谱销售额及预测（2020-2031）</w:t>
      </w:r>
      <w:r>
        <w:rPr>
          <w:rFonts w:hint="eastAsia"/>
        </w:rPr>
        <w:br/>
      </w:r>
      <w:r>
        <w:rPr>
          <w:rFonts w:hint="eastAsia"/>
        </w:rPr>
        <w:t>　　3.7 印度低压液相色谱销售额及预测（2020-2031）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全球主要企业低压液相色谱销售额及市场份额</w:t>
      </w:r>
      <w:r>
        <w:rPr>
          <w:rFonts w:hint="eastAsia"/>
        </w:rPr>
        <w:br/>
      </w:r>
      <w:r>
        <w:rPr>
          <w:rFonts w:hint="eastAsia"/>
        </w:rPr>
        <w:t>　　4.2 全球低压液相色谱主要企业竞争态势</w:t>
      </w:r>
      <w:r>
        <w:rPr>
          <w:rFonts w:hint="eastAsia"/>
        </w:rPr>
        <w:br/>
      </w:r>
      <w:r>
        <w:rPr>
          <w:rFonts w:hint="eastAsia"/>
        </w:rPr>
        <w:t>　　　　4.2.1 低压液相色谱行业集中度分析：2024年全球Top 5厂商市场份额</w:t>
      </w:r>
      <w:r>
        <w:rPr>
          <w:rFonts w:hint="eastAsia"/>
        </w:rPr>
        <w:br/>
      </w:r>
      <w:r>
        <w:rPr>
          <w:rFonts w:hint="eastAsia"/>
        </w:rPr>
        <w:t>　　　　4.2.2 全球低压液相色谱第一梯队、第二梯队和第三梯队企业及市场份额</w:t>
      </w:r>
      <w:r>
        <w:rPr>
          <w:rFonts w:hint="eastAsia"/>
        </w:rPr>
        <w:br/>
      </w:r>
      <w:r>
        <w:rPr>
          <w:rFonts w:hint="eastAsia"/>
        </w:rPr>
        <w:t>　　4.3 2024年全球主要厂商低压液相色谱收入排名</w:t>
      </w:r>
      <w:r>
        <w:rPr>
          <w:rFonts w:hint="eastAsia"/>
        </w:rPr>
        <w:br/>
      </w:r>
      <w:r>
        <w:rPr>
          <w:rFonts w:hint="eastAsia"/>
        </w:rPr>
        <w:t>　　4.4 全球主要厂商低压液相色谱总部及市场区域分布</w:t>
      </w:r>
      <w:r>
        <w:rPr>
          <w:rFonts w:hint="eastAsia"/>
        </w:rPr>
        <w:br/>
      </w:r>
      <w:r>
        <w:rPr>
          <w:rFonts w:hint="eastAsia"/>
        </w:rPr>
        <w:t>　　4.5 全球主要厂商低压液相色谱产品类型及应用</w:t>
      </w:r>
      <w:r>
        <w:rPr>
          <w:rFonts w:hint="eastAsia"/>
        </w:rPr>
        <w:br/>
      </w:r>
      <w:r>
        <w:rPr>
          <w:rFonts w:hint="eastAsia"/>
        </w:rPr>
        <w:t>　　4.6 全球主要厂商低压液相色谱商业化日期</w:t>
      </w:r>
      <w:r>
        <w:rPr>
          <w:rFonts w:hint="eastAsia"/>
        </w:rPr>
        <w:br/>
      </w:r>
      <w:r>
        <w:rPr>
          <w:rFonts w:hint="eastAsia"/>
        </w:rPr>
        <w:t>　　4.7 新增投资及市场并购活动</w:t>
      </w:r>
      <w:r>
        <w:rPr>
          <w:rFonts w:hint="eastAsia"/>
        </w:rPr>
        <w:br/>
      </w:r>
      <w:r>
        <w:rPr>
          <w:rFonts w:hint="eastAsia"/>
        </w:rPr>
        <w:t>　　4.8 低压液相色谱全球领先企业SWOT分析</w:t>
      </w:r>
      <w:r>
        <w:rPr>
          <w:rFonts w:hint="eastAsia"/>
        </w:rPr>
        <w:br/>
      </w:r>
      <w:r>
        <w:rPr>
          <w:rFonts w:hint="eastAsia"/>
        </w:rPr>
        <w:br/>
      </w:r>
      <w:r>
        <w:rPr>
          <w:rFonts w:hint="eastAsia"/>
        </w:rPr>
        <w:t>第五章 中国市场低压液相色谱主要企业分析</w:t>
      </w:r>
      <w:r>
        <w:rPr>
          <w:rFonts w:hint="eastAsia"/>
        </w:rPr>
        <w:br/>
      </w:r>
      <w:r>
        <w:rPr>
          <w:rFonts w:hint="eastAsia"/>
        </w:rPr>
        <w:t>　　5.1 中国低压液相色谱销售额及市场份额（2020-2025）</w:t>
      </w:r>
      <w:r>
        <w:rPr>
          <w:rFonts w:hint="eastAsia"/>
        </w:rPr>
        <w:br/>
      </w:r>
      <w:r>
        <w:rPr>
          <w:rFonts w:hint="eastAsia"/>
        </w:rPr>
        <w:t>　　5.2 中国低压液相色谱Top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重点企业（1）公司信息、总部、低压液相色谱市场地位以及主要的竞争对手</w:t>
      </w:r>
      <w:r>
        <w:rPr>
          <w:rFonts w:hint="eastAsia"/>
        </w:rPr>
        <w:br/>
      </w:r>
      <w:r>
        <w:rPr>
          <w:rFonts w:hint="eastAsia"/>
        </w:rPr>
        <w:t>　　　　6.1.2 重点企业（1） 低压液相色谱产品及服务介绍</w:t>
      </w:r>
      <w:r>
        <w:rPr>
          <w:rFonts w:hint="eastAsia"/>
        </w:rPr>
        <w:br/>
      </w:r>
      <w:r>
        <w:rPr>
          <w:rFonts w:hint="eastAsia"/>
        </w:rPr>
        <w:t>　　　　6.1.3 重点企业（1） 低压液相色谱收入及毛利率（2020-2025）&amp;（百万美元）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重点企业（2）公司信息、总部、低压液相色谱市场地位以及主要的竞争对手</w:t>
      </w:r>
      <w:r>
        <w:rPr>
          <w:rFonts w:hint="eastAsia"/>
        </w:rPr>
        <w:br/>
      </w:r>
      <w:r>
        <w:rPr>
          <w:rFonts w:hint="eastAsia"/>
        </w:rPr>
        <w:t>　　　　6.2.2 重点企业（2） 低压液相色谱产品及服务介绍</w:t>
      </w:r>
      <w:r>
        <w:rPr>
          <w:rFonts w:hint="eastAsia"/>
        </w:rPr>
        <w:br/>
      </w:r>
      <w:r>
        <w:rPr>
          <w:rFonts w:hint="eastAsia"/>
        </w:rPr>
        <w:t>　　　　6.2.3 重点企业（2） 低压液相色谱收入及毛利率（2020-2025）&amp;（百万美元）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重点企业（3）公司信息、总部、低压液相色谱市场地位以及主要的竞争对手</w:t>
      </w:r>
      <w:r>
        <w:rPr>
          <w:rFonts w:hint="eastAsia"/>
        </w:rPr>
        <w:br/>
      </w:r>
      <w:r>
        <w:rPr>
          <w:rFonts w:hint="eastAsia"/>
        </w:rPr>
        <w:t>　　　　6.3.2 重点企业（3） 低压液相色谱产品及服务介绍</w:t>
      </w:r>
      <w:r>
        <w:rPr>
          <w:rFonts w:hint="eastAsia"/>
        </w:rPr>
        <w:br/>
      </w:r>
      <w:r>
        <w:rPr>
          <w:rFonts w:hint="eastAsia"/>
        </w:rPr>
        <w:t>　　　　6.3.3 重点企业（3） 低压液相色谱收入及毛利率（2020-2025）&amp;（百万美元）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重点企业（4）公司信息、总部、低压液相色谱市场地位以及主要的竞争对手</w:t>
      </w:r>
      <w:r>
        <w:rPr>
          <w:rFonts w:hint="eastAsia"/>
        </w:rPr>
        <w:br/>
      </w:r>
      <w:r>
        <w:rPr>
          <w:rFonts w:hint="eastAsia"/>
        </w:rPr>
        <w:t>　　　　6.4.2 重点企业（4） 低压液相色谱产品及服务介绍</w:t>
      </w:r>
      <w:r>
        <w:rPr>
          <w:rFonts w:hint="eastAsia"/>
        </w:rPr>
        <w:br/>
      </w:r>
      <w:r>
        <w:rPr>
          <w:rFonts w:hint="eastAsia"/>
        </w:rPr>
        <w:t>　　　　6.4.3 重点企业（4） 低压液相色谱收入及毛利率（2020-2025）&amp;（百万美元）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重点企业（5）公司信息、总部、低压液相色谱市场地位以及主要的竞争对手</w:t>
      </w:r>
      <w:r>
        <w:rPr>
          <w:rFonts w:hint="eastAsia"/>
        </w:rPr>
        <w:br/>
      </w:r>
      <w:r>
        <w:rPr>
          <w:rFonts w:hint="eastAsia"/>
        </w:rPr>
        <w:t>　　　　6.5.2 重点企业（5） 低压液相色谱产品及服务介绍</w:t>
      </w:r>
      <w:r>
        <w:rPr>
          <w:rFonts w:hint="eastAsia"/>
        </w:rPr>
        <w:br/>
      </w:r>
      <w:r>
        <w:rPr>
          <w:rFonts w:hint="eastAsia"/>
        </w:rPr>
        <w:t>　　　　6.5.3 重点企业（5） 低压液相色谱收入及毛利率（2020-2025）&amp;（百万美元）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重点企业（6）公司信息、总部、低压液相色谱市场地位以及主要的竞争对手</w:t>
      </w:r>
      <w:r>
        <w:rPr>
          <w:rFonts w:hint="eastAsia"/>
        </w:rPr>
        <w:br/>
      </w:r>
      <w:r>
        <w:rPr>
          <w:rFonts w:hint="eastAsia"/>
        </w:rPr>
        <w:t>　　　　6.6.2 重点企业（6） 低压液相色谱产品及服务介绍</w:t>
      </w:r>
      <w:r>
        <w:rPr>
          <w:rFonts w:hint="eastAsia"/>
        </w:rPr>
        <w:br/>
      </w:r>
      <w:r>
        <w:rPr>
          <w:rFonts w:hint="eastAsia"/>
        </w:rPr>
        <w:t>　　　　6.6.3 重点企业（6） 低压液相色谱收入及毛利率（2020-2025）&amp;（百万美元）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重点企业（7）公司信息、总部、低压液相色谱市场地位以及主要的竞争对手</w:t>
      </w:r>
      <w:r>
        <w:rPr>
          <w:rFonts w:hint="eastAsia"/>
        </w:rPr>
        <w:br/>
      </w:r>
      <w:r>
        <w:rPr>
          <w:rFonts w:hint="eastAsia"/>
        </w:rPr>
        <w:t>　　　　6.7.2 重点企业（7） 低压液相色谱产品及服务介绍</w:t>
      </w:r>
      <w:r>
        <w:rPr>
          <w:rFonts w:hint="eastAsia"/>
        </w:rPr>
        <w:br/>
      </w:r>
      <w:r>
        <w:rPr>
          <w:rFonts w:hint="eastAsia"/>
        </w:rPr>
        <w:t>　　　　6.7.3 重点企业（7） 低压液相色谱收入及毛利率（2020-2025）&amp;（百万美元）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重点企业（8）公司信息、总部、低压液相色谱市场地位以及主要的竞争对手</w:t>
      </w:r>
      <w:r>
        <w:rPr>
          <w:rFonts w:hint="eastAsia"/>
        </w:rPr>
        <w:br/>
      </w:r>
      <w:r>
        <w:rPr>
          <w:rFonts w:hint="eastAsia"/>
        </w:rPr>
        <w:t>　　　　6.8.2 重点企业（8） 低压液相色谱产品及服务介绍</w:t>
      </w:r>
      <w:r>
        <w:rPr>
          <w:rFonts w:hint="eastAsia"/>
        </w:rPr>
        <w:br/>
      </w:r>
      <w:r>
        <w:rPr>
          <w:rFonts w:hint="eastAsia"/>
        </w:rPr>
        <w:t>　　　　6.8.3 重点企业（8） 低压液相色谱收入及毛利率（2020-2025）&amp;（百万美元）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重点企业（9）公司信息、总部、低压液相色谱市场地位以及主要的竞争对手</w:t>
      </w:r>
      <w:r>
        <w:rPr>
          <w:rFonts w:hint="eastAsia"/>
        </w:rPr>
        <w:br/>
      </w:r>
      <w:r>
        <w:rPr>
          <w:rFonts w:hint="eastAsia"/>
        </w:rPr>
        <w:t>　　　　6.9.2 重点企业（9） 低压液相色谱产品及服务介绍</w:t>
      </w:r>
      <w:r>
        <w:rPr>
          <w:rFonts w:hint="eastAsia"/>
        </w:rPr>
        <w:br/>
      </w:r>
      <w:r>
        <w:rPr>
          <w:rFonts w:hint="eastAsia"/>
        </w:rPr>
        <w:t>　　　　6.9.3 重点企业（9） 低压液相色谱收入及毛利率（2020-2025）&amp;（百万美元）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重点企业（10）公司信息、总部、低压液相色谱市场地位以及主要的竞争对手</w:t>
      </w:r>
      <w:r>
        <w:rPr>
          <w:rFonts w:hint="eastAsia"/>
        </w:rPr>
        <w:br/>
      </w:r>
      <w:r>
        <w:rPr>
          <w:rFonts w:hint="eastAsia"/>
        </w:rPr>
        <w:t>　　　　6.10.2 重点企业（10） 低压液相色谱产品及服务介绍</w:t>
      </w:r>
      <w:r>
        <w:rPr>
          <w:rFonts w:hint="eastAsia"/>
        </w:rPr>
        <w:br/>
      </w:r>
      <w:r>
        <w:rPr>
          <w:rFonts w:hint="eastAsia"/>
        </w:rPr>
        <w:t>　　　　6.10.3 重点企业（10） 低压液相色谱收入及毛利率（2020-2025）&amp;（百万美元）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低压液相色谱行业发展机遇及主要驱动因素</w:t>
      </w:r>
      <w:r>
        <w:rPr>
          <w:rFonts w:hint="eastAsia"/>
        </w:rPr>
        <w:br/>
      </w:r>
      <w:r>
        <w:rPr>
          <w:rFonts w:hint="eastAsia"/>
        </w:rPr>
        <w:t>　　7.2 低压液相色谱行业发展面临的风险</w:t>
      </w:r>
      <w:r>
        <w:rPr>
          <w:rFonts w:hint="eastAsia"/>
        </w:rPr>
        <w:br/>
      </w:r>
      <w:r>
        <w:rPr>
          <w:rFonts w:hint="eastAsia"/>
        </w:rPr>
        <w:t>　　7.3 低压液相色谱行业政策分析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吸附色谱法主要企业列表</w:t>
      </w:r>
      <w:r>
        <w:rPr>
          <w:rFonts w:hint="eastAsia"/>
        </w:rPr>
        <w:br/>
      </w:r>
      <w:r>
        <w:rPr>
          <w:rFonts w:hint="eastAsia"/>
        </w:rPr>
        <w:t>　　表 2： 分配色谱法主要企业列表</w:t>
      </w:r>
      <w:r>
        <w:rPr>
          <w:rFonts w:hint="eastAsia"/>
        </w:rPr>
        <w:br/>
      </w:r>
      <w:r>
        <w:rPr>
          <w:rFonts w:hint="eastAsia"/>
        </w:rPr>
        <w:t>　　表 3： 其他主要企业列表</w:t>
      </w:r>
      <w:r>
        <w:rPr>
          <w:rFonts w:hint="eastAsia"/>
        </w:rPr>
        <w:br/>
      </w:r>
      <w:r>
        <w:rPr>
          <w:rFonts w:hint="eastAsia"/>
        </w:rPr>
        <w:t>　　表 4： 全球市场不同产品类型低压液相色谱销售额及增长率对比（2020 VS 2024 VS 2031）&amp;（百万美元）</w:t>
      </w:r>
      <w:r>
        <w:rPr>
          <w:rFonts w:hint="eastAsia"/>
        </w:rPr>
        <w:br/>
      </w:r>
      <w:r>
        <w:rPr>
          <w:rFonts w:hint="eastAsia"/>
        </w:rPr>
        <w:t>　　表 5： 全球不同产品类型低压液相色谱销售额列表（2020-2025）&amp;（百万美元）</w:t>
      </w:r>
      <w:r>
        <w:rPr>
          <w:rFonts w:hint="eastAsia"/>
        </w:rPr>
        <w:br/>
      </w:r>
      <w:r>
        <w:rPr>
          <w:rFonts w:hint="eastAsia"/>
        </w:rPr>
        <w:t>　　表 6： 全球不同产品类型低压液相色谱销售额市场份额列表（2020-2025）</w:t>
      </w:r>
      <w:r>
        <w:rPr>
          <w:rFonts w:hint="eastAsia"/>
        </w:rPr>
        <w:br/>
      </w:r>
      <w:r>
        <w:rPr>
          <w:rFonts w:hint="eastAsia"/>
        </w:rPr>
        <w:t>　　表 7： 全球不同产品类型低压液相色谱销售额预测（2026-2031）&amp;（百万美元）</w:t>
      </w:r>
      <w:r>
        <w:rPr>
          <w:rFonts w:hint="eastAsia"/>
        </w:rPr>
        <w:br/>
      </w:r>
      <w:r>
        <w:rPr>
          <w:rFonts w:hint="eastAsia"/>
        </w:rPr>
        <w:t>　　表 8： 全球不同产品类型低压液相色谱销售额市场份额预测（2026-2031）</w:t>
      </w:r>
      <w:r>
        <w:rPr>
          <w:rFonts w:hint="eastAsia"/>
        </w:rPr>
        <w:br/>
      </w:r>
      <w:r>
        <w:rPr>
          <w:rFonts w:hint="eastAsia"/>
        </w:rPr>
        <w:t>　　表 9： 中国不同产品类型低压液相色谱销售额列表（2020-2025）&amp;（百万美元）</w:t>
      </w:r>
      <w:r>
        <w:rPr>
          <w:rFonts w:hint="eastAsia"/>
        </w:rPr>
        <w:br/>
      </w:r>
      <w:r>
        <w:rPr>
          <w:rFonts w:hint="eastAsia"/>
        </w:rPr>
        <w:t>　　表 10： 中国不同产品类型低压液相色谱销售额市场份额列表（2020-2025）</w:t>
      </w:r>
      <w:r>
        <w:rPr>
          <w:rFonts w:hint="eastAsia"/>
        </w:rPr>
        <w:br/>
      </w:r>
      <w:r>
        <w:rPr>
          <w:rFonts w:hint="eastAsia"/>
        </w:rPr>
        <w:t>　　表 11： 中国不同产品类型低压液相色谱销售额预测（2026-2031）&amp;（百万美元）</w:t>
      </w:r>
      <w:r>
        <w:rPr>
          <w:rFonts w:hint="eastAsia"/>
        </w:rPr>
        <w:br/>
      </w:r>
      <w:r>
        <w:rPr>
          <w:rFonts w:hint="eastAsia"/>
        </w:rPr>
        <w:t>　　表 12： 中国不同产品类型低压液相色谱销售额市场份额预测（2026-2031）</w:t>
      </w:r>
      <w:r>
        <w:rPr>
          <w:rFonts w:hint="eastAsia"/>
        </w:rPr>
        <w:br/>
      </w:r>
      <w:r>
        <w:rPr>
          <w:rFonts w:hint="eastAsia"/>
        </w:rPr>
        <w:t>　　表 13： 全球市场不同应用低压液相色谱销售额及增长率对比（2020 VS 2024 VS 2031）&amp;（百万美元）</w:t>
      </w:r>
      <w:r>
        <w:rPr>
          <w:rFonts w:hint="eastAsia"/>
        </w:rPr>
        <w:br/>
      </w:r>
      <w:r>
        <w:rPr>
          <w:rFonts w:hint="eastAsia"/>
        </w:rPr>
        <w:t>　　表 14： 全球不同应用低压液相色谱销售额列表（2020-2025）&amp;（百万美元）</w:t>
      </w:r>
      <w:r>
        <w:rPr>
          <w:rFonts w:hint="eastAsia"/>
        </w:rPr>
        <w:br/>
      </w:r>
      <w:r>
        <w:rPr>
          <w:rFonts w:hint="eastAsia"/>
        </w:rPr>
        <w:t>　　表 15： 全球不同应用低压液相色谱销售额市场份额列表（2020-2025）</w:t>
      </w:r>
      <w:r>
        <w:rPr>
          <w:rFonts w:hint="eastAsia"/>
        </w:rPr>
        <w:br/>
      </w:r>
      <w:r>
        <w:rPr>
          <w:rFonts w:hint="eastAsia"/>
        </w:rPr>
        <w:t>　　表 16： 全球不同应用低压液相色谱销售额预测（2026-2031）&amp;（百万美元）</w:t>
      </w:r>
      <w:r>
        <w:rPr>
          <w:rFonts w:hint="eastAsia"/>
        </w:rPr>
        <w:br/>
      </w:r>
      <w:r>
        <w:rPr>
          <w:rFonts w:hint="eastAsia"/>
        </w:rPr>
        <w:t>　　表 17： 全球不同应用低压液相色谱市场份额预测（2026-2031）</w:t>
      </w:r>
      <w:r>
        <w:rPr>
          <w:rFonts w:hint="eastAsia"/>
        </w:rPr>
        <w:br/>
      </w:r>
      <w:r>
        <w:rPr>
          <w:rFonts w:hint="eastAsia"/>
        </w:rPr>
        <w:t>　　表 18： 中国不同应用低压液相色谱销售额列表（2020-2025）&amp;（百万美元）</w:t>
      </w:r>
      <w:r>
        <w:rPr>
          <w:rFonts w:hint="eastAsia"/>
        </w:rPr>
        <w:br/>
      </w:r>
      <w:r>
        <w:rPr>
          <w:rFonts w:hint="eastAsia"/>
        </w:rPr>
        <w:t>　　表 19： 中国不同应用低压液相色谱销售额市场份额列表（2020-2025）</w:t>
      </w:r>
      <w:r>
        <w:rPr>
          <w:rFonts w:hint="eastAsia"/>
        </w:rPr>
        <w:br/>
      </w:r>
      <w:r>
        <w:rPr>
          <w:rFonts w:hint="eastAsia"/>
        </w:rPr>
        <w:t>　　表 20： 中国不同应用低压液相色谱销售额预测（2026-2031）&amp;（百万美元）</w:t>
      </w:r>
      <w:r>
        <w:rPr>
          <w:rFonts w:hint="eastAsia"/>
        </w:rPr>
        <w:br/>
      </w:r>
      <w:r>
        <w:rPr>
          <w:rFonts w:hint="eastAsia"/>
        </w:rPr>
        <w:t>　　表 21： 中国不同应用低压液相色谱销售额市场份额预测（2026-2031）</w:t>
      </w:r>
      <w:r>
        <w:rPr>
          <w:rFonts w:hint="eastAsia"/>
        </w:rPr>
        <w:br/>
      </w:r>
      <w:r>
        <w:rPr>
          <w:rFonts w:hint="eastAsia"/>
        </w:rPr>
        <w:t>　　表 22： 全球主要地区低压液相色谱销售额：（2020 VS 2024 VS 2031）&amp;（百万美元）</w:t>
      </w:r>
      <w:r>
        <w:rPr>
          <w:rFonts w:hint="eastAsia"/>
        </w:rPr>
        <w:br/>
      </w:r>
      <w:r>
        <w:rPr>
          <w:rFonts w:hint="eastAsia"/>
        </w:rPr>
        <w:t>　　表 23： 全球主要地区低压液相色谱销售额列表（2020-2025年）&amp;（百万美元）</w:t>
      </w:r>
      <w:r>
        <w:rPr>
          <w:rFonts w:hint="eastAsia"/>
        </w:rPr>
        <w:br/>
      </w:r>
      <w:r>
        <w:rPr>
          <w:rFonts w:hint="eastAsia"/>
        </w:rPr>
        <w:t>　　表 24： 全球主要地区低压液相色谱销售额及份额列表（2020-2025年）</w:t>
      </w:r>
      <w:r>
        <w:rPr>
          <w:rFonts w:hint="eastAsia"/>
        </w:rPr>
        <w:br/>
      </w:r>
      <w:r>
        <w:rPr>
          <w:rFonts w:hint="eastAsia"/>
        </w:rPr>
        <w:t>　　表 25： 全球主要地区低压液相色谱销售额列表预测（2026-2031）&amp;（百万美元）</w:t>
      </w:r>
      <w:r>
        <w:rPr>
          <w:rFonts w:hint="eastAsia"/>
        </w:rPr>
        <w:br/>
      </w:r>
      <w:r>
        <w:rPr>
          <w:rFonts w:hint="eastAsia"/>
        </w:rPr>
        <w:t>　　表 26： 全球主要地区低压液相色谱销售额及份额列表预测（2026-2031）</w:t>
      </w:r>
      <w:r>
        <w:rPr>
          <w:rFonts w:hint="eastAsia"/>
        </w:rPr>
        <w:br/>
      </w:r>
      <w:r>
        <w:rPr>
          <w:rFonts w:hint="eastAsia"/>
        </w:rPr>
        <w:t>　　表 27： 全球主要企业低压液相色谱销售额（2020-2025）&amp;（百万美元）</w:t>
      </w:r>
      <w:r>
        <w:rPr>
          <w:rFonts w:hint="eastAsia"/>
        </w:rPr>
        <w:br/>
      </w:r>
      <w:r>
        <w:rPr>
          <w:rFonts w:hint="eastAsia"/>
        </w:rPr>
        <w:t>　　表 28： 全球主要企业低压液相色谱销售额份额对比（2020-2025）</w:t>
      </w:r>
      <w:r>
        <w:rPr>
          <w:rFonts w:hint="eastAsia"/>
        </w:rPr>
        <w:br/>
      </w:r>
      <w:r>
        <w:rPr>
          <w:rFonts w:hint="eastAsia"/>
        </w:rPr>
        <w:t>　　表 29： 2024年全球低压液相色谱主要厂商市场地位（第一梯队、第二梯队和第三梯队）</w:t>
      </w:r>
      <w:r>
        <w:rPr>
          <w:rFonts w:hint="eastAsia"/>
        </w:rPr>
        <w:br/>
      </w:r>
      <w:r>
        <w:rPr>
          <w:rFonts w:hint="eastAsia"/>
        </w:rPr>
        <w:t>　　表 30： 2024年全球主要厂商低压液相色谱收入排名（百万美元）</w:t>
      </w:r>
      <w:r>
        <w:rPr>
          <w:rFonts w:hint="eastAsia"/>
        </w:rPr>
        <w:br/>
      </w:r>
      <w:r>
        <w:rPr>
          <w:rFonts w:hint="eastAsia"/>
        </w:rPr>
        <w:t>　　表 31： 全球主要厂商低压液相色谱总部及市场区域分布</w:t>
      </w:r>
      <w:r>
        <w:rPr>
          <w:rFonts w:hint="eastAsia"/>
        </w:rPr>
        <w:br/>
      </w:r>
      <w:r>
        <w:rPr>
          <w:rFonts w:hint="eastAsia"/>
        </w:rPr>
        <w:t>　　表 32： 全球主要厂商低压液相色谱产品类型及应用</w:t>
      </w:r>
      <w:r>
        <w:rPr>
          <w:rFonts w:hint="eastAsia"/>
        </w:rPr>
        <w:br/>
      </w:r>
      <w:r>
        <w:rPr>
          <w:rFonts w:hint="eastAsia"/>
        </w:rPr>
        <w:t>　　表 33： 全球主要厂商低压液相色谱商业化日期</w:t>
      </w:r>
      <w:r>
        <w:rPr>
          <w:rFonts w:hint="eastAsia"/>
        </w:rPr>
        <w:br/>
      </w:r>
      <w:r>
        <w:rPr>
          <w:rFonts w:hint="eastAsia"/>
        </w:rPr>
        <w:t>　　表 34： 全球低压液相色谱市场投资、并购等现状分析</w:t>
      </w:r>
      <w:r>
        <w:rPr>
          <w:rFonts w:hint="eastAsia"/>
        </w:rPr>
        <w:br/>
      </w:r>
      <w:r>
        <w:rPr>
          <w:rFonts w:hint="eastAsia"/>
        </w:rPr>
        <w:t>　　表 35： 中国主要企业低压液相色谱销售额列表（2020-2025）&amp;（百万美元）</w:t>
      </w:r>
      <w:r>
        <w:rPr>
          <w:rFonts w:hint="eastAsia"/>
        </w:rPr>
        <w:br/>
      </w:r>
      <w:r>
        <w:rPr>
          <w:rFonts w:hint="eastAsia"/>
        </w:rPr>
        <w:t>　　表 36： 中国主要企业低压液相色谱销售额份额对比（2020-2025）</w:t>
      </w:r>
      <w:r>
        <w:rPr>
          <w:rFonts w:hint="eastAsia"/>
        </w:rPr>
        <w:br/>
      </w:r>
      <w:r>
        <w:rPr>
          <w:rFonts w:hint="eastAsia"/>
        </w:rPr>
        <w:t>　　表 37： 重点企业（1）公司信息、总部、低压液相色谱市场地位以及主要的竞争对手</w:t>
      </w:r>
      <w:r>
        <w:rPr>
          <w:rFonts w:hint="eastAsia"/>
        </w:rPr>
        <w:br/>
      </w:r>
      <w:r>
        <w:rPr>
          <w:rFonts w:hint="eastAsia"/>
        </w:rPr>
        <w:t>　　表 38： 重点企业（1） 低压液相色谱产品及服务介绍</w:t>
      </w:r>
      <w:r>
        <w:rPr>
          <w:rFonts w:hint="eastAsia"/>
        </w:rPr>
        <w:br/>
      </w:r>
      <w:r>
        <w:rPr>
          <w:rFonts w:hint="eastAsia"/>
        </w:rPr>
        <w:t>　　表 39： 重点企业（1） 低压液相色谱收入及毛利率（2020-2025）&amp;（百万美元）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重点企业（2）公司信息、总部、低压液相色谱市场地位以及主要的竞争对手</w:t>
      </w:r>
      <w:r>
        <w:rPr>
          <w:rFonts w:hint="eastAsia"/>
        </w:rPr>
        <w:br/>
      </w:r>
      <w:r>
        <w:rPr>
          <w:rFonts w:hint="eastAsia"/>
        </w:rPr>
        <w:t>　　表 43： 重点企业（2） 低压液相色谱产品及服务介绍</w:t>
      </w:r>
      <w:r>
        <w:rPr>
          <w:rFonts w:hint="eastAsia"/>
        </w:rPr>
        <w:br/>
      </w:r>
      <w:r>
        <w:rPr>
          <w:rFonts w:hint="eastAsia"/>
        </w:rPr>
        <w:t>　　表 44： 重点企业（2） 低压液相色谱收入及毛利率（2020-2025）&amp;（百万美元）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重点企业（3）公司信息、总部、低压液相色谱市场地位以及主要的竞争对手</w:t>
      </w:r>
      <w:r>
        <w:rPr>
          <w:rFonts w:hint="eastAsia"/>
        </w:rPr>
        <w:br/>
      </w:r>
      <w:r>
        <w:rPr>
          <w:rFonts w:hint="eastAsia"/>
        </w:rPr>
        <w:t>　　表 48： 重点企业（3） 低压液相色谱产品及服务介绍</w:t>
      </w:r>
      <w:r>
        <w:rPr>
          <w:rFonts w:hint="eastAsia"/>
        </w:rPr>
        <w:br/>
      </w:r>
      <w:r>
        <w:rPr>
          <w:rFonts w:hint="eastAsia"/>
        </w:rPr>
        <w:t>　　表 49： 重点企业（3） 低压液相色谱收入及毛利率（2020-2025）&amp;（百万美元）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重点企业（4）公司信息、总部、低压液相色谱市场地位以及主要的竞争对手</w:t>
      </w:r>
      <w:r>
        <w:rPr>
          <w:rFonts w:hint="eastAsia"/>
        </w:rPr>
        <w:br/>
      </w:r>
      <w:r>
        <w:rPr>
          <w:rFonts w:hint="eastAsia"/>
        </w:rPr>
        <w:t>　　表 53： 重点企业（4） 低压液相色谱产品及服务介绍</w:t>
      </w:r>
      <w:r>
        <w:rPr>
          <w:rFonts w:hint="eastAsia"/>
        </w:rPr>
        <w:br/>
      </w:r>
      <w:r>
        <w:rPr>
          <w:rFonts w:hint="eastAsia"/>
        </w:rPr>
        <w:t>　　表 54： 重点企业（4） 低压液相色谱收入及毛利率（2020-2025）&amp;（百万美元）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重点企业（5）公司信息、总部、低压液相色谱市场地位以及主要的竞争对手</w:t>
      </w:r>
      <w:r>
        <w:rPr>
          <w:rFonts w:hint="eastAsia"/>
        </w:rPr>
        <w:br/>
      </w:r>
      <w:r>
        <w:rPr>
          <w:rFonts w:hint="eastAsia"/>
        </w:rPr>
        <w:t>　　表 57： 重点企业（5） 低压液相色谱产品及服务介绍</w:t>
      </w:r>
      <w:r>
        <w:rPr>
          <w:rFonts w:hint="eastAsia"/>
        </w:rPr>
        <w:br/>
      </w:r>
      <w:r>
        <w:rPr>
          <w:rFonts w:hint="eastAsia"/>
        </w:rPr>
        <w:t>　　表 58： 重点企业（5） 低压液相色谱收入及毛利率（2020-2025）&amp;（百万美元）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重点企业（6）公司信息、总部、低压液相色谱市场地位以及主要的竞争对手</w:t>
      </w:r>
      <w:r>
        <w:rPr>
          <w:rFonts w:hint="eastAsia"/>
        </w:rPr>
        <w:br/>
      </w:r>
      <w:r>
        <w:rPr>
          <w:rFonts w:hint="eastAsia"/>
        </w:rPr>
        <w:t>　　表 62： 重点企业（6） 低压液相色谱产品及服务介绍</w:t>
      </w:r>
      <w:r>
        <w:rPr>
          <w:rFonts w:hint="eastAsia"/>
        </w:rPr>
        <w:br/>
      </w:r>
      <w:r>
        <w:rPr>
          <w:rFonts w:hint="eastAsia"/>
        </w:rPr>
        <w:t>　　表 63： 重点企业（6） 低压液相色谱收入及毛利率（2020-2025）&amp;（百万美元）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重点企业（7）公司信息、总部、低压液相色谱市场地位以及主要的竞争对手</w:t>
      </w:r>
      <w:r>
        <w:rPr>
          <w:rFonts w:hint="eastAsia"/>
        </w:rPr>
        <w:br/>
      </w:r>
      <w:r>
        <w:rPr>
          <w:rFonts w:hint="eastAsia"/>
        </w:rPr>
        <w:t>　　表 67： 重点企业（7） 低压液相色谱产品及服务介绍</w:t>
      </w:r>
      <w:r>
        <w:rPr>
          <w:rFonts w:hint="eastAsia"/>
        </w:rPr>
        <w:br/>
      </w:r>
      <w:r>
        <w:rPr>
          <w:rFonts w:hint="eastAsia"/>
        </w:rPr>
        <w:t>　　表 68： 重点企业（7） 低压液相色谱收入及毛利率（2020-2025）&amp;（百万美元）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重点企业（8）公司信息、总部、低压液相色谱市场地位以及主要的竞争对手</w:t>
      </w:r>
      <w:r>
        <w:rPr>
          <w:rFonts w:hint="eastAsia"/>
        </w:rPr>
        <w:br/>
      </w:r>
      <w:r>
        <w:rPr>
          <w:rFonts w:hint="eastAsia"/>
        </w:rPr>
        <w:t>　　表 72： 重点企业（8） 低压液相色谱产品及服务介绍</w:t>
      </w:r>
      <w:r>
        <w:rPr>
          <w:rFonts w:hint="eastAsia"/>
        </w:rPr>
        <w:br/>
      </w:r>
      <w:r>
        <w:rPr>
          <w:rFonts w:hint="eastAsia"/>
        </w:rPr>
        <w:t>　　表 73： 重点企业（8） 低压液相色谱收入及毛利率（2020-2025）&amp;（百万美元）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重点企业（9）公司信息、总部、低压液相色谱市场地位以及主要的竞争对手</w:t>
      </w:r>
      <w:r>
        <w:rPr>
          <w:rFonts w:hint="eastAsia"/>
        </w:rPr>
        <w:br/>
      </w:r>
      <w:r>
        <w:rPr>
          <w:rFonts w:hint="eastAsia"/>
        </w:rPr>
        <w:t>　　表 77： 重点企业（9） 低压液相色谱产品及服务介绍</w:t>
      </w:r>
      <w:r>
        <w:rPr>
          <w:rFonts w:hint="eastAsia"/>
        </w:rPr>
        <w:br/>
      </w:r>
      <w:r>
        <w:rPr>
          <w:rFonts w:hint="eastAsia"/>
        </w:rPr>
        <w:t>　　表 78： 重点企业（9） 低压液相色谱收入及毛利率（2020-2025）&amp;（百万美元）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重点企业（10）公司信息、总部、低压液相色谱市场地位以及主要的竞争对手</w:t>
      </w:r>
      <w:r>
        <w:rPr>
          <w:rFonts w:hint="eastAsia"/>
        </w:rPr>
        <w:br/>
      </w:r>
      <w:r>
        <w:rPr>
          <w:rFonts w:hint="eastAsia"/>
        </w:rPr>
        <w:t>　　表 82： 重点企业（10） 低压液相色谱产品及服务介绍</w:t>
      </w:r>
      <w:r>
        <w:rPr>
          <w:rFonts w:hint="eastAsia"/>
        </w:rPr>
        <w:br/>
      </w:r>
      <w:r>
        <w:rPr>
          <w:rFonts w:hint="eastAsia"/>
        </w:rPr>
        <w:t>　　表 83： 重点企业（10） 低压液相色谱收入及毛利率（2020-2025）&amp;（百万美元）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低压液相色谱行业发展机遇及主要驱动因素</w:t>
      </w:r>
      <w:r>
        <w:rPr>
          <w:rFonts w:hint="eastAsia"/>
        </w:rPr>
        <w:br/>
      </w:r>
      <w:r>
        <w:rPr>
          <w:rFonts w:hint="eastAsia"/>
        </w:rPr>
        <w:t>　　表 87： 低压液相色谱行业发展面临的风险</w:t>
      </w:r>
      <w:r>
        <w:rPr>
          <w:rFonts w:hint="eastAsia"/>
        </w:rPr>
        <w:br/>
      </w:r>
      <w:r>
        <w:rPr>
          <w:rFonts w:hint="eastAsia"/>
        </w:rPr>
        <w:t>　　表 88： 低压液相色谱行业政策分析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低压液相色谱产品图片</w:t>
      </w:r>
      <w:r>
        <w:rPr>
          <w:rFonts w:hint="eastAsia"/>
        </w:rPr>
        <w:br/>
      </w:r>
      <w:r>
        <w:rPr>
          <w:rFonts w:hint="eastAsia"/>
        </w:rPr>
        <w:t>　　图 2： 全球市场低压液相色谱市场规模（销售额）， 2020 VS 2024 VS 2031（百万美元）</w:t>
      </w:r>
      <w:r>
        <w:rPr>
          <w:rFonts w:hint="eastAsia"/>
        </w:rPr>
        <w:br/>
      </w:r>
      <w:r>
        <w:rPr>
          <w:rFonts w:hint="eastAsia"/>
        </w:rPr>
        <w:t>　　图 3： 全球低压液相色谱市场销售额预测：（百万美元）&amp;（2020-2031）</w:t>
      </w:r>
      <w:r>
        <w:rPr>
          <w:rFonts w:hint="eastAsia"/>
        </w:rPr>
        <w:br/>
      </w:r>
      <w:r>
        <w:rPr>
          <w:rFonts w:hint="eastAsia"/>
        </w:rPr>
        <w:t>　　图 4： 中国市场低压液相色谱销售额及未来趋势（2020-2031）&amp;（百万美元）</w:t>
      </w:r>
      <w:r>
        <w:rPr>
          <w:rFonts w:hint="eastAsia"/>
        </w:rPr>
        <w:br/>
      </w:r>
      <w:r>
        <w:rPr>
          <w:rFonts w:hint="eastAsia"/>
        </w:rPr>
        <w:t>　　图 5： 吸附色谱法 产品图片</w:t>
      </w:r>
      <w:r>
        <w:rPr>
          <w:rFonts w:hint="eastAsia"/>
        </w:rPr>
        <w:br/>
      </w:r>
      <w:r>
        <w:rPr>
          <w:rFonts w:hint="eastAsia"/>
        </w:rPr>
        <w:t>　　图 6： 全球吸附色谱法规模及增长率（2020-2031）&amp;（百万美元）</w:t>
      </w:r>
      <w:r>
        <w:rPr>
          <w:rFonts w:hint="eastAsia"/>
        </w:rPr>
        <w:br/>
      </w:r>
      <w:r>
        <w:rPr>
          <w:rFonts w:hint="eastAsia"/>
        </w:rPr>
        <w:t>　　图 7： 分配色谱法产品图片</w:t>
      </w:r>
      <w:r>
        <w:rPr>
          <w:rFonts w:hint="eastAsia"/>
        </w:rPr>
        <w:br/>
      </w:r>
      <w:r>
        <w:rPr>
          <w:rFonts w:hint="eastAsia"/>
        </w:rPr>
        <w:t>　　图 8： 全球分配色谱法规模及增长率（2020-2031）&amp;（百万美元）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全球不同产品类型低压液相色谱市场份额2024 &amp; 2031</w:t>
      </w:r>
      <w:r>
        <w:rPr>
          <w:rFonts w:hint="eastAsia"/>
        </w:rPr>
        <w:br/>
      </w:r>
      <w:r>
        <w:rPr>
          <w:rFonts w:hint="eastAsia"/>
        </w:rPr>
        <w:t>　　图 12： 全球不同产品类型低压液相色谱市场份额2020 &amp; 2024</w:t>
      </w:r>
      <w:r>
        <w:rPr>
          <w:rFonts w:hint="eastAsia"/>
        </w:rPr>
        <w:br/>
      </w:r>
      <w:r>
        <w:rPr>
          <w:rFonts w:hint="eastAsia"/>
        </w:rPr>
        <w:t>　　图 13： 全球不同产品类型低压液相色谱市场份额预测2025 &amp; 2031</w:t>
      </w:r>
      <w:r>
        <w:rPr>
          <w:rFonts w:hint="eastAsia"/>
        </w:rPr>
        <w:br/>
      </w:r>
      <w:r>
        <w:rPr>
          <w:rFonts w:hint="eastAsia"/>
        </w:rPr>
        <w:t>　　图 14： 中国不同产品类型低压液相色谱市场份额2020 &amp; 2024</w:t>
      </w:r>
      <w:r>
        <w:rPr>
          <w:rFonts w:hint="eastAsia"/>
        </w:rPr>
        <w:br/>
      </w:r>
      <w:r>
        <w:rPr>
          <w:rFonts w:hint="eastAsia"/>
        </w:rPr>
        <w:t>　　图 15： 中国不同产品类型低压液相色谱市场份额预测2025 &amp; 2031</w:t>
      </w:r>
      <w:r>
        <w:rPr>
          <w:rFonts w:hint="eastAsia"/>
        </w:rPr>
        <w:br/>
      </w:r>
      <w:r>
        <w:rPr>
          <w:rFonts w:hint="eastAsia"/>
        </w:rPr>
        <w:t>　　图 16： 生物制药</w:t>
      </w:r>
      <w:r>
        <w:rPr>
          <w:rFonts w:hint="eastAsia"/>
        </w:rPr>
        <w:br/>
      </w:r>
      <w:r>
        <w:rPr>
          <w:rFonts w:hint="eastAsia"/>
        </w:rPr>
        <w:t>　　图 17： 公共</w:t>
      </w:r>
      <w:r>
        <w:rPr>
          <w:rFonts w:hint="eastAsia"/>
        </w:rPr>
        <w:br/>
      </w:r>
      <w:r>
        <w:rPr>
          <w:rFonts w:hint="eastAsia"/>
        </w:rPr>
        <w:t>　　图 18： 工业</w:t>
      </w:r>
      <w:r>
        <w:rPr>
          <w:rFonts w:hint="eastAsia"/>
        </w:rPr>
        <w:br/>
      </w:r>
      <w:r>
        <w:rPr>
          <w:rFonts w:hint="eastAsia"/>
        </w:rPr>
        <w:t>　　图 19： 其他应用</w:t>
      </w:r>
      <w:r>
        <w:rPr>
          <w:rFonts w:hint="eastAsia"/>
        </w:rPr>
        <w:br/>
      </w:r>
      <w:r>
        <w:rPr>
          <w:rFonts w:hint="eastAsia"/>
        </w:rPr>
        <w:t>　　图 20： 全球不同应用低压液相色谱市场份额2024 VS 2031</w:t>
      </w:r>
      <w:r>
        <w:rPr>
          <w:rFonts w:hint="eastAsia"/>
        </w:rPr>
        <w:br/>
      </w:r>
      <w:r>
        <w:rPr>
          <w:rFonts w:hint="eastAsia"/>
        </w:rPr>
        <w:t>　　图 21： 全球不同应用低压液相色谱市场份额2020 &amp; 2024</w:t>
      </w:r>
      <w:r>
        <w:rPr>
          <w:rFonts w:hint="eastAsia"/>
        </w:rPr>
        <w:br/>
      </w:r>
      <w:r>
        <w:rPr>
          <w:rFonts w:hint="eastAsia"/>
        </w:rPr>
        <w:t>　　图 22： 全球主要地区低压液相色谱销售额市场份额（2020 VS 2024）</w:t>
      </w:r>
      <w:r>
        <w:rPr>
          <w:rFonts w:hint="eastAsia"/>
        </w:rPr>
        <w:br/>
      </w:r>
      <w:r>
        <w:rPr>
          <w:rFonts w:hint="eastAsia"/>
        </w:rPr>
        <w:t>　　图 23： 北美低压液相色谱销售额及预测（2020-2031）&amp;（百万美元）</w:t>
      </w:r>
      <w:r>
        <w:rPr>
          <w:rFonts w:hint="eastAsia"/>
        </w:rPr>
        <w:br/>
      </w:r>
      <w:r>
        <w:rPr>
          <w:rFonts w:hint="eastAsia"/>
        </w:rPr>
        <w:t>　　图 24： 欧洲低压液相色谱销售额及预测（2020-2031）&amp;（百万美元）</w:t>
      </w:r>
      <w:r>
        <w:rPr>
          <w:rFonts w:hint="eastAsia"/>
        </w:rPr>
        <w:br/>
      </w:r>
      <w:r>
        <w:rPr>
          <w:rFonts w:hint="eastAsia"/>
        </w:rPr>
        <w:t>　　图 25： 中国低压液相色谱销售额及预测（2020-2031）&amp;（百万美元）</w:t>
      </w:r>
      <w:r>
        <w:rPr>
          <w:rFonts w:hint="eastAsia"/>
        </w:rPr>
        <w:br/>
      </w:r>
      <w:r>
        <w:rPr>
          <w:rFonts w:hint="eastAsia"/>
        </w:rPr>
        <w:t>　　图 26： 日本低压液相色谱销售额及预测（2020-2031）&amp;（百万美元）</w:t>
      </w:r>
      <w:r>
        <w:rPr>
          <w:rFonts w:hint="eastAsia"/>
        </w:rPr>
        <w:br/>
      </w:r>
      <w:r>
        <w:rPr>
          <w:rFonts w:hint="eastAsia"/>
        </w:rPr>
        <w:t>　　图 27： 东南亚低压液相色谱销售额及预测（2020-2031）&amp;（百万美元）</w:t>
      </w:r>
      <w:r>
        <w:rPr>
          <w:rFonts w:hint="eastAsia"/>
        </w:rPr>
        <w:br/>
      </w:r>
      <w:r>
        <w:rPr>
          <w:rFonts w:hint="eastAsia"/>
        </w:rPr>
        <w:t>　　图 28： 印度低压液相色谱销售额及预测（2020-2031）&amp;（百万美元）</w:t>
      </w:r>
      <w:r>
        <w:rPr>
          <w:rFonts w:hint="eastAsia"/>
        </w:rPr>
        <w:br/>
      </w:r>
      <w:r>
        <w:rPr>
          <w:rFonts w:hint="eastAsia"/>
        </w:rPr>
        <w:t>　　图 29： 2024年全球前五大厂商低压液相色谱市场份额</w:t>
      </w:r>
      <w:r>
        <w:rPr>
          <w:rFonts w:hint="eastAsia"/>
        </w:rPr>
        <w:br/>
      </w:r>
      <w:r>
        <w:rPr>
          <w:rFonts w:hint="eastAsia"/>
        </w:rPr>
        <w:t>　　图 30： 2024年全球低压液相色谱第一梯队、第二梯队和第三梯队厂商及市场份额</w:t>
      </w:r>
      <w:r>
        <w:rPr>
          <w:rFonts w:hint="eastAsia"/>
        </w:rPr>
        <w:br/>
      </w:r>
      <w:r>
        <w:rPr>
          <w:rFonts w:hint="eastAsia"/>
        </w:rPr>
        <w:t>　　图 31： 低压液相色谱全球领先企业SWOT分析</w:t>
      </w:r>
      <w:r>
        <w:rPr>
          <w:rFonts w:hint="eastAsia"/>
        </w:rPr>
        <w:br/>
      </w:r>
      <w:r>
        <w:rPr>
          <w:rFonts w:hint="eastAsia"/>
        </w:rPr>
        <w:t>　　图 32： 2024年中国排名前三和前五低压液相色谱企业市场份额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8c40c7f2741f8" w:history="1">
        <w:r>
          <w:rPr>
            <w:rStyle w:val="Hyperlink"/>
          </w:rPr>
          <w:t>2025-2031年全球与中国低压液相色谱行业现状及前景趋势报告</w:t>
        </w:r>
      </w:hyperlink>
      <w:r>
        <w:rPr>
          <w:color w:val="C00000"/>
        </w:rPr>
        <w:t>》，报告编号：</w:t>
      </w:r>
      <w:r>
        <w:rPr>
          <w:rFonts w:hint="eastAsia"/>
          <w:color w:val="C00000"/>
        </w:rPr>
        <w:t>5199055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8c40c7f2741f8" w:history="1">
        <w:r>
          <w:rPr>
            <w:rStyle w:val="Hyperlink"/>
          </w:rPr>
          <w:t>https://www.20087.com/5/05/DiYaYeXiangSePuHangYeQianJingQuShi.html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ae1048b384528" w:history="1">
      <w:r>
        <w:rPr>
          <w:rStyle w:val="Hyperlink"/>
        </w:rPr>
        <w:t>2025-2031年全球与中国低压液相色谱行业现状及前景趋势报告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YaYeXiangSePuHangYeQianJingQuShi.html" TargetMode="External" Id="R6fa8c40c7f2741f8" /></Relationships>
</file>

<file path=word/_rels/header2.xml.rels>&#65279;<?xml version="1.0" encoding="utf-8"?><Relationships xmlns="http://schemas.openxmlformats.org/package/2006/relationships"><Relationship Type="http://schemas.openxmlformats.org/officeDocument/2006/relationships/hyperlink" Target="https://www.20087.com/5/05/DiYaYeXiangSePuHangYeQianJingQuShi.html" TargetMode="External" Id="R291ae1048b38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2025-02-22T05:30:36Z</dcterms:created>
  <dcterms:modified xsi:type="dcterms:W3CDTF">2025-02-22T06:30:36Z</dcterms:modified>
  <dc:subject>2025-2031年全球与中国低压液相色谱行业现状及前景趋势报告</dc:subject>
  <dc:title>2025-2031年全球与中国低压液相色谱行业现状及前景趋势报告</dc:title>
  <cp:keywords>2025-2031年全球与中国低压液相色谱行业现状及前景趋势报告</cp:keywords>
  <dc:description>2025-2031年全球与中国低压液相色谱行业现状及前景趋势报告</dc:description>
</cp:coreProperties>
</file>