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a52da615446f2" w:history="1">
              <w:r>
                <w:rPr>
                  <w:rStyle w:val="Hyperlink"/>
                </w:rPr>
                <w:t>中国医用消毒喷雾市场现状与前景分析报告（2026-2032年）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a52da615446f2" w:history="1">
              <w:r>
                <w:rPr>
                  <w:rStyle w:val="Hyperlink"/>
                </w:rPr>
                <w:t>中国医用消毒喷雾市场现状与前景分析报告（2026-2032年）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a52da615446f2" w:history="1">
                <w:r>
                  <w:rPr>
                    <w:rStyle w:val="Hyperlink"/>
                  </w:rPr>
                  <w:t>https://www.20087.com/5/05/YiYongXiaoDuPenWuHangYeQianJing.html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喷雾是医疗机构感染控制体系中重要的关键耗材，主要用于手术室终末消毒、烧伤创面处理、内镜储存及口腔雾化等专业医疗场景。相较于传统液体消毒剂，喷雾剂型凭借雾化均匀、覆盖率高及操作便捷等优势，大幅提升了临床消毒效率与医护人员的操作安全性。随着国家对院感防控标准的持续升级，医用消毒喷雾市场正经历合规化洗牌。大量缺乏临床验证与相关注册证的低质量产品正被加速淘汰，具备医疗器械注册证与严谨临床数据的龙头企业市场份额持续扩大。同时，部分医疗级消毒喷雾已被纳入医保个人账户支付试点，标志着该类产品从单纯的环境消毒正式向人体专业消毒领域延伸，行业准入门槛与专业壁垒大幅提高。</w:t>
      </w:r>
      <w:r>
        <w:rPr>
          <w:rFonts w:hint="eastAsia"/>
        </w:rPr>
        <w:br/>
      </w:r>
      <w:r>
        <w:rPr>
          <w:rFonts w:hint="eastAsia"/>
        </w:rPr>
        <w:t>　　未来，医用消毒喷雾将向绿色安全、精准靶向及智能联动方向全面升级。市场调研网指出，在材料科学层面，为响应环保与患者安全诉求，零挥发性有机化合物（VOCs）、无残留且可降解的绿色推进剂与有效成分将成为行业标配，彻底解决传统喷雾对室内空气的二次污染问题。在应用创新上，针对特定病种与创面的定制化气溶胶产品将不断涌现，通过精确控制雾滴粒径与沉降时间，实现药物或消毒剂在靶部位的精准附着。此外，医用消毒喷雾将与智能硬件深度融合，内置蓝牙芯片与APP联动，实时记录喷洒量、覆盖率并自动生成合规消毒报告，推动临床感控从“手动操作”向“数据化、智能化精准管理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fa52da615446f2" w:history="1">
        <w:r>
          <w:rPr>
            <w:rStyle w:val="Hyperlink"/>
          </w:rPr>
          <w:t>中国医用消毒喷雾市场现状与前景分析报告（2026-2032年）</w:t>
        </w:r>
      </w:hyperlink>
      <w:r>
        <w:rPr>
          <w:rFonts w:hint="eastAsia"/>
        </w:rPr>
        <w:t>》，2025年医用消毒喷雾行业市场规模达 亿元，预计2032年市场规模将达 亿元，期间年均复合增长率（CAGR）达 %。报告基于国家统计局、行业协会和市场调研数据，采用宏观与微观相结合的分析方法，对医用消毒喷雾行业进行了系统研究。报告分析了当前医用消毒喷雾市场规模、区域分布和供需状况，梳理了医用消毒喷雾产业链上下游发展态势和价格走势。通过对医用消毒喷雾行业技术水平、进出口数据和竞争格局的考察，客观评估了医用消毒喷雾市场前景和投资风险，并对主要医用消毒喷雾企业的市场表现进行了比较分析。报告为生产企业、科研机构、投资方及政府部门了解医用消毒喷雾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医用消毒喷雾行业概述</w:t>
      </w:r>
      <w:r>
        <w:rPr>
          <w:rFonts w:hint="eastAsia"/>
        </w:rPr>
        <w:br/>
      </w:r>
      <w:r>
        <w:rPr>
          <w:rFonts w:hint="eastAsia"/>
        </w:rPr>
        <w:t>　　第一节 医用消毒喷雾定义与分类</w:t>
      </w:r>
      <w:r>
        <w:rPr>
          <w:rFonts w:hint="eastAsia"/>
        </w:rPr>
        <w:br/>
      </w:r>
      <w:r>
        <w:rPr>
          <w:rFonts w:hint="eastAsia"/>
        </w:rPr>
        <w:t>　　第二节 医用消毒喷雾应用领域</w:t>
      </w:r>
      <w:r>
        <w:rPr>
          <w:rFonts w:hint="eastAsia"/>
        </w:rPr>
        <w:br/>
      </w:r>
      <w:r>
        <w:rPr>
          <w:rFonts w:hint="eastAsia"/>
        </w:rPr>
        <w:t>　　第三节 医用消毒喷雾行业经济指标分析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一、医用消毒喷雾行业赢利性评估</w:t>
      </w:r>
      <w:r>
        <w:rPr>
          <w:rFonts w:hint="eastAsia"/>
        </w:rPr>
        <w:br/>
      </w:r>
      <w:r>
        <w:rPr>
          <w:rFonts w:hint="eastAsia"/>
        </w:rPr>
        <w:t>　　　　二、医用消毒喷雾行业成长速度分析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三、医用消毒喷雾附加值提升空间探讨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四、医用消毒喷雾行业进入壁垒分析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五、医用消毒喷雾行业风险性评估</w:t>
      </w:r>
      <w:r>
        <w:rPr>
          <w:rFonts w:hint="eastAsia"/>
        </w:rPr>
        <w:br/>
      </w:r>
      <w:r>
        <w:rPr>
          <w:rFonts w:hint="eastAsia"/>
        </w:rPr>
        <w:t>　　　　六、医用消毒喷雾行业周期性分析</w:t>
      </w:r>
      <w:r>
        <w:rPr>
          <w:rFonts w:hint="eastAsia"/>
        </w:rPr>
        <w:br/>
      </w:r>
      <w:r>
        <w:rPr>
          <w:rFonts w:hint="eastAsia"/>
        </w:rPr>
        <w:t>　　　　七、医用消毒喷雾行业竞争程度指标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八、医用消毒喷雾行业成熟度综合分析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医用消毒喷雾产业链及经营模式分析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三、医用消毒喷雾销售模式与渠道策略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全球医用消毒喷雾市场发展分析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2025-2026年全球医用消毒喷雾行业发展分析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一、全球医用消毒喷雾行业市场规模与趋势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二、全球医用消毒喷雾行业发展特点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三、全球医用消毒喷雾行业竞争格局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主要国家与地区医用消毒喷雾市场分析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2026-2032年全球医用消毒喷雾行业发展趋势与前景预测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一、医用消毒喷雾行业发展趋势</w:t>
      </w:r>
      <w:r>
        <w:rPr>
          <w:rFonts w:hint="eastAsia"/>
        </w:rPr>
        <w:br/>
      </w:r>
      <w:r>
        <w:rPr>
          <w:rFonts w:hint="eastAsia"/>
        </w:rPr>
        <w:t>　　　　二、医用消毒喷雾行业发展潜力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中国医用消毒喷雾行业市场分析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2025-2026年医用消毒喷雾产能与投资动态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一、国内医用消毒喷雾产能现状与利用效率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二、医用消毒喷雾产能扩张与投资动态分析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2026-2032年医用消毒喷雾行业产量统计与趋势预测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一、2020-2025年医用消毒喷雾行业产量与增长趋势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1、2020-2025年医用消毒喷雾产量及增长趋势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2、2020-2025年医用消毒喷雾细分产品产量及份额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二、医用消毒喷雾产量影响因素分析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三、2026-2032年医用消毒喷雾产量预测</w:t>
      </w:r>
      <w:r>
        <w:rPr>
          <w:rFonts w:hint="eastAsia"/>
        </w:rPr>
        <w:br/>
      </w:r>
      <w:r>
        <w:rPr>
          <w:rFonts w:hint="eastAsia"/>
        </w:rPr>
        <w:t>　　第三节 2026-2032年医用消毒喷雾市场需求与销售分析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一、2025-2026年医用消毒喷雾行业需求现状</w:t>
      </w:r>
      <w:r>
        <w:rPr>
          <w:rFonts w:hint="eastAsia"/>
        </w:rPr>
        <w:br/>
      </w:r>
      <w:r>
        <w:rPr>
          <w:rFonts w:hint="eastAsia"/>
        </w:rPr>
        <w:t>　　　　二、医用消毒喷雾客户群体与需求特点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三、2020-2025年医用消毒喷雾行业销售规模分析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四、2026-2032年医用消毒喷雾市场增长潜力与规模预测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2025-2026年医用消毒喷雾行业技术发展现状及趋势分析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医用消毒喷雾行业技术发展现状分析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国内外医用消毒喷雾行业技术差距分析及差距形成的主要原因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医用消毒喷雾行业技术发展方向、趋势预测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提升医用消毒喷雾行业技术能力策略建议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中国医用消毒喷雾细分市场分析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一、2025-2026年医用消毒喷雾主要细分产品市场现状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医用消毒喷雾价格机制与竞争策略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一、2020-2025年医用消毒喷雾市场价格走势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医用消毒喷雾定价策略与方法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2026-2032年医用消毒喷雾价格竞争态势与趋势预测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中国医用消毒喷雾行业重点区域市场研究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2025-2026年重点区域医用消毒喷雾市场发展概况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二、2020-2025年医用消毒喷雾市场需求规模情况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三、2026-2032年医用消毒喷雾行业发展潜力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二、2020-2025年医用消毒喷雾市场需求规模情况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三、2026-2032年医用消毒喷雾行业发展潜力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二、2020-2025年医用消毒喷雾市场需求规模情况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三、2026-2032年医用消毒喷雾行业发展潜力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二、2020-2025年医用消毒喷雾市场需求规模情况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三、2026-2032年医用消毒喷雾行业发展潜力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二、2020-2025年医用消毒喷雾市场需求规模情况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三、2026-2032年医用消毒喷雾行业发展潜力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2020-2025年中国医用消毒喷雾行业进出口情况分析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医用消毒喷雾行业进口规模与来源分析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一、2020-2025年医用消毒喷雾进口规模分析</w:t>
      </w:r>
      <w:r>
        <w:rPr>
          <w:rFonts w:hint="eastAsia"/>
        </w:rPr>
        <w:br/>
      </w:r>
      <w:r>
        <w:rPr>
          <w:rFonts w:hint="eastAsia"/>
        </w:rPr>
        <w:t>　　　　二、医用消毒喷雾主要进口来源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医用消毒喷雾行业出口规模与目的地分析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一、2020-2025年医用消毒喷雾出口规模分析</w:t>
      </w:r>
      <w:r>
        <w:rPr>
          <w:rFonts w:hint="eastAsia"/>
        </w:rPr>
        <w:br/>
      </w:r>
      <w:r>
        <w:rPr>
          <w:rFonts w:hint="eastAsia"/>
        </w:rPr>
        <w:t>　　　　二、医用消毒喷雾主要出口目的地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2020-2025年中国医用消毒喷雾总体规模与财务指标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中国医用消毒喷雾行业总体规模分析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一、医用消毒喷雾企业数量与结构</w:t>
      </w:r>
      <w:r>
        <w:rPr>
          <w:rFonts w:hint="eastAsia"/>
        </w:rPr>
        <w:br/>
      </w:r>
      <w:r>
        <w:rPr>
          <w:rFonts w:hint="eastAsia"/>
        </w:rPr>
        <w:t>　　　　二、医用消毒喷雾从业人员规模</w:t>
      </w:r>
      <w:r>
        <w:rPr>
          <w:rFonts w:hint="eastAsia"/>
        </w:rPr>
        <w:br/>
      </w:r>
      <w:r>
        <w:rPr>
          <w:rFonts w:hint="eastAsia"/>
        </w:rPr>
        <w:t>　　　　三、医用消毒喷雾行业资产状况</w:t>
      </w:r>
      <w:r>
        <w:rPr>
          <w:rFonts w:hint="eastAsia"/>
        </w:rPr>
        <w:br/>
      </w:r>
      <w:r>
        <w:rPr>
          <w:rFonts w:hint="eastAsia"/>
        </w:rPr>
        <w:t>　　第二节 中国医用消毒喷雾行业财务指标总体分析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医用消毒喷雾行业重点企业经营状况分析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医用消毒喷雾重点企业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医用消毒喷雾领先企业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医用消毒喷雾标杆企业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医用消毒喷雾代表企业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医用消毒喷雾龙头企业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医用消毒喷雾重点企业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中国医用消毒喷雾行业竞争格局分析</w:t>
      </w:r>
      <w:r>
        <w:rPr>
          <w:rFonts w:hint="eastAsia"/>
        </w:rPr>
        <w:br/>
      </w:r>
      <w:r>
        <w:rPr>
          <w:rFonts w:hint="eastAsia"/>
        </w:rPr>
        <w:t>　　第一节 医用消毒喷雾行业竞争格局总览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2025-2026年医用消毒喷雾行业竞争力分析</w:t>
      </w:r>
      <w:r>
        <w:rPr>
          <w:rFonts w:hint="eastAsia"/>
        </w:rPr>
        <w:br/>
      </w:r>
      <w:r>
        <w:rPr>
          <w:rFonts w:hint="eastAsia"/>
        </w:rPr>
        <w:t>　　　　一、医用消毒喷雾供应商议价能力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四、医用消毒喷雾替代品威胁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2020-2025年医用消毒喷雾行业企业并购活动分析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2025-2026年医用消毒喷雾行业会展与招投标活动分析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一、医用消毒喷雾行业会展活动及其市场影响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2026年中国医用消毒喷雾企业发展策略分析</w:t>
      </w:r>
      <w:r>
        <w:rPr>
          <w:rFonts w:hint="eastAsia"/>
        </w:rPr>
        <w:br/>
      </w:r>
      <w:r>
        <w:rPr>
          <w:rFonts w:hint="eastAsia"/>
        </w:rPr>
        <w:t>　　第一节 医用消毒喷雾市场策略分析</w:t>
      </w:r>
      <w:r>
        <w:rPr>
          <w:rFonts w:hint="eastAsia"/>
        </w:rPr>
        <w:br/>
      </w:r>
      <w:r>
        <w:rPr>
          <w:rFonts w:hint="eastAsia"/>
        </w:rPr>
        <w:t>　　　　一、医用消毒喷雾市场定位与拓展策略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二、医用消毒喷雾市场细分与目标客户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医用消毒喷雾销售策略分析</w:t>
      </w:r>
      <w:r>
        <w:rPr>
          <w:rFonts w:hint="eastAsia"/>
        </w:rPr>
        <w:br/>
      </w:r>
      <w:r>
        <w:rPr>
          <w:rFonts w:hint="eastAsia"/>
        </w:rPr>
        <w:t>　　　　一、医用消毒喷雾销售渠道与网络建设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提高医用消毒喷雾企业竞争力建议</w:t>
      </w:r>
      <w:r>
        <w:rPr>
          <w:rFonts w:hint="eastAsia"/>
        </w:rPr>
        <w:br/>
      </w:r>
      <w:r>
        <w:rPr>
          <w:rFonts w:hint="eastAsia"/>
        </w:rPr>
        <w:t>　　　　一、医用消毒喷雾技术创新与管理优化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医用消毒喷雾品牌战略思考</w:t>
      </w:r>
      <w:r>
        <w:rPr>
          <w:rFonts w:hint="eastAsia"/>
        </w:rPr>
        <w:br/>
      </w:r>
      <w:r>
        <w:rPr>
          <w:rFonts w:hint="eastAsia"/>
        </w:rPr>
        <w:t>　　　　一、医用消毒喷雾品牌建设与维护</w:t>
      </w:r>
      <w:r>
        <w:rPr>
          <w:rFonts w:hint="eastAsia"/>
        </w:rPr>
        <w:br/>
      </w:r>
      <w:r>
        <w:rPr>
          <w:rFonts w:hint="eastAsia"/>
        </w:rPr>
        <w:t>　　　　二、医用消毒喷雾品牌影响力与市场竞争力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中国医用消毒喷雾行业风险与对策</w:t>
      </w:r>
      <w:r>
        <w:rPr>
          <w:rFonts w:hint="eastAsia"/>
        </w:rPr>
        <w:br/>
      </w:r>
      <w:r>
        <w:rPr>
          <w:rFonts w:hint="eastAsia"/>
        </w:rPr>
        <w:t>　　第一节 医用消毒喷雾行业SWOT分析</w:t>
      </w:r>
      <w:r>
        <w:rPr>
          <w:rFonts w:hint="eastAsia"/>
        </w:rPr>
        <w:br/>
      </w:r>
      <w:r>
        <w:rPr>
          <w:rFonts w:hint="eastAsia"/>
        </w:rPr>
        <w:t>　　　　一、医用消毒喷雾行业优势分析</w:t>
      </w:r>
      <w:r>
        <w:rPr>
          <w:rFonts w:hint="eastAsia"/>
        </w:rPr>
        <w:br/>
      </w:r>
      <w:r>
        <w:rPr>
          <w:rFonts w:hint="eastAsia"/>
        </w:rPr>
        <w:t>　　　　二、医用消毒喷雾行业劣势分析</w:t>
      </w:r>
      <w:r>
        <w:rPr>
          <w:rFonts w:hint="eastAsia"/>
        </w:rPr>
        <w:br/>
      </w:r>
      <w:r>
        <w:rPr>
          <w:rFonts w:hint="eastAsia"/>
        </w:rPr>
        <w:t>　　　　三、医用消毒喷雾市场机会探索</w:t>
      </w:r>
      <w:r>
        <w:rPr>
          <w:rFonts w:hint="eastAsia"/>
        </w:rPr>
        <w:br/>
      </w:r>
      <w:r>
        <w:rPr>
          <w:rFonts w:hint="eastAsia"/>
        </w:rPr>
        <w:t>　　　　四、医用消毒喷雾市场威胁评估</w:t>
      </w:r>
      <w:r>
        <w:rPr>
          <w:rFonts w:hint="eastAsia"/>
        </w:rPr>
        <w:br/>
      </w:r>
      <w:r>
        <w:rPr>
          <w:rFonts w:hint="eastAsia"/>
        </w:rPr>
        <w:t>　　第二节 医用消毒喷雾行业风险及对策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2026-2032年中国医用消毒喷雾行业前景与发展趋势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医用消毒喷雾行业发展环境分析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2026-2032年医用消毒喷雾行业发展趋势与方向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一、医用消毒喷雾行业发展方向预测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二、医用消毒喷雾发展趋势分析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2026-2032年医用消毒喷雾行业发展潜力与机遇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一、医用消毒喷雾市场发展潜力评估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二、医用消毒喷雾新兴市场与机遇探索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医用消毒喷雾行业研究结论与建议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[.中.智.林.]医用消毒喷雾行业发展建议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医用消毒喷雾行业历程</w:t>
      </w:r>
      <w:r>
        <w:rPr>
          <w:rFonts w:hint="eastAsia"/>
        </w:rPr>
        <w:br/>
      </w:r>
      <w:r>
        <w:rPr>
          <w:rFonts w:hint="eastAsia"/>
        </w:rPr>
        <w:t>　　图表 医用消毒喷雾行业生命周期</w:t>
      </w:r>
      <w:r>
        <w:rPr>
          <w:rFonts w:hint="eastAsia"/>
        </w:rPr>
        <w:br/>
      </w:r>
      <w:r>
        <w:rPr>
          <w:rFonts w:hint="eastAsia"/>
        </w:rPr>
        <w:t>　　图表 医用消毒喷雾行业产业链分析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2020-2025年医用消毒喷雾行业市场容量分析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2025年中国医用消毒喷雾行业需求领域分布格局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2025年中国医用消毒喷雾进口国家及地区分析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2025年中国医用消毒喷雾出口国家及地区分析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2020-2025年中国医用消毒喷雾行业企业平均规模情况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**地区医用消毒喷雾市场规模及增长情况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医用消毒喷雾重点企业（二）经营情况分析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医用消毒喷雾重点企业（二）主要经济指标情况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医用消毒喷雾重点企业（三）成长能力情况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2026-2032年中国医用消毒喷雾行业产能预测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2026-2032年中国医用消毒喷雾行业产量预测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2026-2032年中国医用消毒喷雾市场需求量预测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2026-2032年中国医用消毒喷雾行业供需平衡预测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2026-2032年中国医用消毒喷雾行业市场容量预测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2026-2032年中国医用消毒喷雾行业市场规模预测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2026年中国医用消毒喷雾市场前景分析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2026年中国医用消毒喷雾发展趋势预测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a52da615446f2" w:history="1">
        <w:r>
          <w:rPr>
            <w:rStyle w:val="Hyperlink"/>
          </w:rPr>
          <w:t>中国医用消毒喷雾市场现状与前景分析报告（2026-2032年）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a52da615446f2" w:history="1">
        <w:r>
          <w:rPr>
            <w:rStyle w:val="Hyperlink"/>
          </w:rPr>
          <w:t>https://www.20087.com/5/05/YiYongXiaoDuPenWuHangYeQianJing.html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cc18ec684a40" w:history="1">
      <w:r>
        <w:rPr>
          <w:rStyle w:val="Hyperlink"/>
        </w:rPr>
        <w:t>中国医用消毒喷雾市场现状与前景分析报告（2026-2032年）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YongXiaoDuPenWuHangYeQianJing.html" TargetMode="External" Id="R87fa52da615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YongXiaoDuPenWuHangYeQianJing.html" TargetMode="External" Id="Red05cc18ec68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2026-06-11T07:55:28Z</dcterms:created>
  <dcterms:modified xsi:type="dcterms:W3CDTF">2026-06-11T08:55:28Z</dcterms:modified>
  <dc:subject>中国医用消毒喷雾市场现状与前景分析报告（2026-2032年）</dc:subject>
  <dc:title>中国医用消毒喷雾市场现状与前景分析报告（2026-2032年）</dc:title>
  <cp:keywords>中国医用消毒喷雾市场现状与前景分析报告（2026-2032年）</cp:keywords>
  <dc:description>中国医用消毒喷雾市场现状与前景分析报告（2026-2032年）</dc:description>
</cp:coreProperties>
</file>