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59cfe7ae4918" w:history="1">
              <w:r>
                <w:rPr>
                  <w:rStyle w:val="Hyperlink"/>
                </w:rPr>
                <w:t>2026-2032年中国导电橡胶板行业调研与市场前景分析报告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59cfe7ae4918" w:history="1">
              <w:r>
                <w:rPr>
                  <w:rStyle w:val="Hyperlink"/>
                </w:rPr>
                <w:t>2026-2032年中国导电橡胶板行业调研与市场前景分析报告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259cfe7ae4918" w:history="1">
                <w:r>
                  <w:rPr>
                    <w:rStyle w:val="Hyperlink"/>
                  </w:rPr>
                  <w:t>https://www.20087.com/5/35/DaoDianXiangJiaoBanDeQianJing.html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板是一种在硅橡胶或氟橡胶基体中填充导电颗粒（如银、镍、碳黑或镀银玻璃微珠）制成的复合功能材料，兼具弹性密封与电磁屏蔽（EMI）或静电耗散（ESD）性能，广泛应用于航空航天、医疗设备、5G通信基站及军用电子机箱的缝隙屏蔽场景。导电橡胶板根据填充体系不同，可实现10⁻³至10⁰ Ω·cm的体积电阻率调控，并满足IP67以上防护等级。然而，高导电性往往以牺牲压缩永久变形性能为代价，长期服役后易出现应力松弛导致屏蔽效能下降；银系产品成本高昂且存在硫化腐蚀风险，而碳系材料则难以达到高频段（&gt;10 GHz）屏蔽要求。此外，缺乏统一的屏蔽效能测试标准（如MIL-STD-285 vs. IEEE 299），影响跨行业选型一致性。</w:t>
      </w:r>
      <w:r>
        <w:rPr>
          <w:rFonts w:hint="eastAsia"/>
        </w:rPr>
        <w:br/>
      </w:r>
      <w:r>
        <w:rPr>
          <w:rFonts w:hint="eastAsia"/>
        </w:rPr>
        <w:t>　　未来，导电橡胶板将聚焦多频段兼容、环境适应性与绿色制造三大方向。市场调研网指出，梯度填充结构或异质核壳粒子（如镍@石墨烯）可协同提升宽频屏蔽效能与力学稳定性；自修复弹性体基材将延长使用寿命。在可持续方面，无银导电体系（如MXene、碳纳米管网络）及生物基硅橡胶将降低环境足迹。智能功能亦将集成，例如嵌入应变传感层实现密封状态自监测。长远看，随着6G通信、低轨卫星及可穿戴医疗设备对轻薄柔性屏蔽材料需求激增，导电橡胶板若能建立从材料设计、仿真建模到失效预测的全链条技术平台，将在下一代电磁兼容解决方案中占据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259cfe7ae4918" w:history="1">
        <w:r>
          <w:rPr>
            <w:rStyle w:val="Hyperlink"/>
          </w:rPr>
          <w:t>2026-2032年中国导电橡胶板行业调研与市场前景分析报告</w:t>
        </w:r>
      </w:hyperlink>
      <w:r>
        <w:rPr>
          <w:rFonts w:hint="eastAsia"/>
        </w:rPr>
        <w:t>》，2025年导电橡胶板行业市场规模达 亿元，预计2032年市场规模将达 亿元，期间年均复合增长率（CAGR）达 %。报告系统梳理了导电橡胶板行业产业链结构，分析导电橡胶板行业市场规模、需求特征及价格动态，客观呈现导电橡胶板行业发展现状。报告研究了导电橡胶板技术发展现状及未来方向，结合市场趋势科学预测增长空间，并解析导电橡胶板重点企业的竞争格局与品牌表现。通过对导电橡胶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导电橡胶板市场特点分析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导电橡胶板行业发展周期特征分析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中国导电橡胶板行业发展环境分析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中国导电橡胶板行业发展经济环境分析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中国导电橡胶板行业发展政策环境分析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一、导电橡胶板行业政策影响分析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二、相关导电橡胶板行业标准分析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全球导电橡胶板行业市场发展调研分析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全球导电橡胶板行业市场运行环境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全球导电橡胶板行业市场发展情况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一、全球导电橡胶板行业市场供给分析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二、全球导电橡胶板行业市场需求分析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三、全球导电橡胶板行业主要国家地区发展情况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2026-2032年全球导电橡胶板行业市场规模趋势预测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中国导电橡胶板行业市场供需现状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中国导电橡胶板市场现状</w:t>
      </w:r>
      <w:r>
        <w:rPr>
          <w:rFonts w:hint="eastAsia"/>
        </w:rPr>
        <w:br/>
      </w:r>
      <w:r>
        <w:rPr>
          <w:rFonts w:hint="eastAsia"/>
        </w:rPr>
        <w:t>　　第二节 中国导电橡胶板产量情况分析及预测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一、导电橡胶板总体产能规模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二、2020-2025年中国导电橡胶板行业产量统计分析</w:t>
      </w:r>
      <w:r>
        <w:rPr>
          <w:rFonts w:hint="eastAsia"/>
        </w:rPr>
        <w:br/>
      </w:r>
      <w:r>
        <w:rPr>
          <w:rFonts w:hint="eastAsia"/>
        </w:rPr>
        <w:t>　　　　三、导电橡胶板行业区域产量分布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四、2026-2032年中国导电橡胶板行业产量预测</w:t>
      </w:r>
      <w:r>
        <w:rPr>
          <w:rFonts w:hint="eastAsia"/>
        </w:rPr>
        <w:br/>
      </w:r>
      <w:r>
        <w:rPr>
          <w:rFonts w:hint="eastAsia"/>
        </w:rPr>
        <w:t>　　第三节 中国导电橡胶板市场需求分析及预测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一、2020-2025年中国导电橡胶板市场需求统计</w:t>
      </w:r>
      <w:r>
        <w:rPr>
          <w:rFonts w:hint="eastAsia"/>
        </w:rPr>
        <w:br/>
      </w:r>
      <w:r>
        <w:rPr>
          <w:rFonts w:hint="eastAsia"/>
        </w:rPr>
        <w:t>　　　　二、中国导电橡胶板市场需求特点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三、2026-2032年中国导电橡胶板市场需求量预测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2025-2026年导电橡胶板行业技术发展现状及趋势分析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国内外导电橡胶板行业技术差异与原因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中国导电橡胶板行业现状调研分析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中国导电橡胶板行业发展现状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一、2025-2026年导电橡胶板行业品牌发展现状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二、2025-2026年导电橡胶板行业需求市场现状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三、2025-2026年导电橡胶板市场需求层次分析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四、2025-2026年中国导电橡胶板市场走向分析</w:t>
      </w:r>
      <w:r>
        <w:rPr>
          <w:rFonts w:hint="eastAsia"/>
        </w:rPr>
        <w:br/>
      </w:r>
      <w:r>
        <w:rPr>
          <w:rFonts w:hint="eastAsia"/>
        </w:rPr>
        <w:t>　　第二节 中国导电橡胶板行业存在的问题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一、2025-2026年导电橡胶板产品市场存在的主要问题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二、2025-2026年国内导电橡胶板产品市场的三大瓶颈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三、2025-2026年导电橡胶板产品市场遭遇的规模难题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对中国导电橡胶板市场的分析及思考</w:t>
      </w:r>
      <w:r>
        <w:rPr>
          <w:rFonts w:hint="eastAsia"/>
        </w:rPr>
        <w:br/>
      </w:r>
      <w:r>
        <w:rPr>
          <w:rFonts w:hint="eastAsia"/>
        </w:rPr>
        <w:t>　　　　一、导电橡胶板市场特点</w:t>
      </w:r>
      <w:r>
        <w:rPr>
          <w:rFonts w:hint="eastAsia"/>
        </w:rPr>
        <w:br/>
      </w:r>
      <w:r>
        <w:rPr>
          <w:rFonts w:hint="eastAsia"/>
        </w:rPr>
        <w:t>　　　　二、导电橡胶板市场分析</w:t>
      </w:r>
      <w:r>
        <w:rPr>
          <w:rFonts w:hint="eastAsia"/>
        </w:rPr>
        <w:br/>
      </w:r>
      <w:r>
        <w:rPr>
          <w:rFonts w:hint="eastAsia"/>
        </w:rPr>
        <w:t>　　　　三、导电橡胶板市场变化的方向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四、中国导电橡胶板行业发展的新思路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五、对中国导电橡胶板行业发展的思考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2020-2025年中国导电橡胶板产品市场进出口数据分析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2020-2025年中国导电橡胶板产品出口统计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2020-2025年中国导电橡胶板产品进口统计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2020-2025年中国导电橡胶板产品进出口价格对比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中国导电橡胶板主要进口来源地及出口目的地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导电橡胶板行业细分产品调研</w:t>
      </w:r>
      <w:r>
        <w:rPr>
          <w:rFonts w:hint="eastAsia"/>
        </w:rPr>
        <w:br/>
      </w:r>
      <w:r>
        <w:rPr>
          <w:rFonts w:hint="eastAsia"/>
        </w:rPr>
        <w:t>　　第一节 导电橡胶板细分产品结构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2020-2025年中国导电橡胶板行业竞争态势分析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2025年导电橡胶板行业集中度分析</w:t>
      </w:r>
      <w:r>
        <w:rPr>
          <w:rFonts w:hint="eastAsia"/>
        </w:rPr>
        <w:br/>
      </w:r>
      <w:r>
        <w:rPr>
          <w:rFonts w:hint="eastAsia"/>
        </w:rPr>
        <w:t>　　　　一、导电橡胶板市场集中度分析</w:t>
      </w:r>
      <w:r>
        <w:rPr>
          <w:rFonts w:hint="eastAsia"/>
        </w:rPr>
        <w:br/>
      </w:r>
      <w:r>
        <w:rPr>
          <w:rFonts w:hint="eastAsia"/>
        </w:rPr>
        <w:t>　　　　二、导电橡胶板企业分布区域集中度分析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三、导电橡胶板区域消费集中度分析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2020-2025年导电橡胶板主要企业竞争力分析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2025年导电橡胶板行业竞争格局分析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一、导电橡胶板行业竞争分析</w:t>
      </w:r>
      <w:r>
        <w:rPr>
          <w:rFonts w:hint="eastAsia"/>
        </w:rPr>
        <w:br/>
      </w:r>
      <w:r>
        <w:rPr>
          <w:rFonts w:hint="eastAsia"/>
        </w:rPr>
        <w:t>　　　　二、中外导电橡胶板产品竞争分析</w:t>
      </w:r>
      <w:r>
        <w:rPr>
          <w:rFonts w:hint="eastAsia"/>
        </w:rPr>
        <w:br/>
      </w:r>
      <w:r>
        <w:rPr>
          <w:rFonts w:hint="eastAsia"/>
        </w:rPr>
        <w:t>　　　　三、国内导电橡胶板行业重点企业发展动向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导电橡胶板行业上下游产业链发展情况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导电橡胶板上游产业发展分析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导电橡胶板下游产业发展分析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导电橡胶板行业重点企业竞争力分析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三、企业导电橡胶板经营状况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导电橡胶板企业管理策略建议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提高导电橡胶板企业竞争力的策略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一、提高中国导电橡胶板企业核心竞争力的对策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二、导电橡胶板企业提升竞争力的主要方向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三、影响导电橡胶板企业核心竞争力的因素及提升途径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四、提高导电橡胶板企业竞争力的策略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对中国导电橡胶板品牌的战略思考</w:t>
      </w:r>
      <w:r>
        <w:rPr>
          <w:rFonts w:hint="eastAsia"/>
        </w:rPr>
        <w:br/>
      </w:r>
      <w:r>
        <w:rPr>
          <w:rFonts w:hint="eastAsia"/>
        </w:rPr>
        <w:t>　　　　一、导电橡胶板实施品牌战略的意义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二、导电橡胶板企业品牌的现状分析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三、中国导电橡胶板企业的品牌战略</w:t>
      </w:r>
      <w:r>
        <w:rPr>
          <w:rFonts w:hint="eastAsia"/>
        </w:rPr>
        <w:br/>
      </w:r>
      <w:r>
        <w:rPr>
          <w:rFonts w:hint="eastAsia"/>
        </w:rPr>
        <w:t>　　　　四、导电橡胶板品牌战略管理的策略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导电橡胶板行业发展趋势及投资风险预警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2026年导电橡胶板市场前景分析</w:t>
      </w:r>
      <w:r>
        <w:rPr>
          <w:rFonts w:hint="eastAsia"/>
        </w:rPr>
        <w:br/>
      </w:r>
      <w:r>
        <w:rPr>
          <w:rFonts w:hint="eastAsia"/>
        </w:rPr>
        <w:t>　　第二节 2026年导电橡胶板行业发展趋势预测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影响导电橡胶板行业发展的主要因素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一、2026年影响导电橡胶板行业运行的有利因素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二、2026年影响导电橡胶板行业运行的稳定因素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三、2026年影响导电橡胶板行业运行的不利因素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四、2026年中国导电橡胶板行业发展面临的挑战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五、2026年中国导电橡胶板行业发展面临的机遇</w:t>
      </w:r>
      <w:r>
        <w:rPr>
          <w:rFonts w:hint="eastAsia"/>
        </w:rPr>
        <w:br/>
      </w:r>
      <w:r>
        <w:rPr>
          <w:rFonts w:hint="eastAsia"/>
        </w:rPr>
        <w:t>　　第四节 导电橡胶板行业投资风险预警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一、2026年导电橡胶板行业市场风险及控制策略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二、2026年导电橡胶板行业政策风险及控制策略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三、2026年导电橡胶板行业经营风险及控制策略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四、2026年导电橡胶板同业竞争风险及控制策略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五、2026年导电橡胶板行业其他风险及控制策略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导电橡胶板市场研究结论</w:t>
      </w:r>
      <w:r>
        <w:rPr>
          <w:rFonts w:hint="eastAsia"/>
        </w:rPr>
        <w:br/>
      </w:r>
      <w:r>
        <w:rPr>
          <w:rFonts w:hint="eastAsia"/>
        </w:rPr>
        <w:t>　　第二节 导电橡胶板子行业研究结论</w:t>
      </w:r>
      <w:r>
        <w:rPr>
          <w:rFonts w:hint="eastAsia"/>
        </w:rPr>
        <w:br/>
      </w:r>
      <w:r>
        <w:rPr>
          <w:rFonts w:hint="eastAsia"/>
        </w:rPr>
        <w:t>　　第三节 中.智林 导电橡胶板市场发展建议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导电橡胶板行业历程</w:t>
      </w:r>
      <w:r>
        <w:rPr>
          <w:rFonts w:hint="eastAsia"/>
        </w:rPr>
        <w:br/>
      </w:r>
      <w:r>
        <w:rPr>
          <w:rFonts w:hint="eastAsia"/>
        </w:rPr>
        <w:t>　　图表 导电橡胶板行业生命周期</w:t>
      </w:r>
      <w:r>
        <w:rPr>
          <w:rFonts w:hint="eastAsia"/>
        </w:rPr>
        <w:br/>
      </w:r>
      <w:r>
        <w:rPr>
          <w:rFonts w:hint="eastAsia"/>
        </w:rPr>
        <w:t>　　图表 导电橡胶板行业产业链分析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2020-2025年导电橡胶板行业市场容量分析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2020-2025年中国导电橡胶板行业产量及增长趋势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2020-2025年中国导电橡胶板市场需求量及增速统计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2025年中国导电橡胶板行业需求领域分布格局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2020-2025年中国导电橡胶板行业盈利情况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2020-2025年中国导电橡胶板行业利润总额统计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2020-2025年中国导电橡胶板进口金额分析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2020-2025年中国导电橡胶板出口数量分析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2020-2025年中国导电橡胶板出口金额分析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2025年中国导电橡胶板进口国家及地区分析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2025年中国导电橡胶板出口国家及地区分析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2020-2025年中国导电橡胶板行业企业数量情况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2020-2025年中国导电橡胶板行业企业平均规模情况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**地区导电橡胶板行业市场需求情况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2026-2032年中国导电橡胶板行业产能预测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2026-2032年中国导电橡胶板行业市场容量预测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2026-2032年中国导电橡胶板行业市场规模预测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2026年中国导电橡胶板市场前景分析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2026年中国导电橡胶板发展趋势预测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59cfe7ae4918" w:history="1">
        <w:r>
          <w:rPr>
            <w:rStyle w:val="Hyperlink"/>
          </w:rPr>
          <w:t>2026-2032年中国导电橡胶板行业调研与市场前景分析报告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259cfe7ae4918" w:history="1">
        <w:r>
          <w:rPr>
            <w:rStyle w:val="Hyperlink"/>
          </w:rPr>
          <w:t>https://www.20087.com/5/35/DaoDianXiangJiaoBanDeQianJing.html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热点：导电橡胶垫、导电橡胶板生产厂家、导电胶的原理和使用方法、导电橡胶板标准、橡胶板的密度是多少、导电橡胶板40-20-1010 t=0.81单价、橡胶导电还是绝缘体、导电橡胶板40-10-1020-1285替代型号、硅胶是绝缘的还是导电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d9140377b41f1" w:history="1">
      <w:r>
        <w:rPr>
          <w:rStyle w:val="Hyperlink"/>
        </w:rPr>
        <w:t>2026-2032年中国导电橡胶板行业调研与市场前景分析报告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aoDianXiangJiaoBanDeQianJing.html" TargetMode="External" Id="Re2f259cfe7ae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aoDianXiangJiaoBanDeQianJing.html" TargetMode="External" Id="R03bd9140377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2026-04-15T04:22:26Z</dcterms:created>
  <dcterms:modified xsi:type="dcterms:W3CDTF">2026-04-15T05:22:26Z</dcterms:modified>
  <dc:subject>2026-2032年中国导电橡胶板行业调研与市场前景分析报告</dc:subject>
  <dc:title>2026-2032年中国导电橡胶板行业调研与市场前景分析报告</dc:title>
  <cp:keywords>2026-2032年中国导电橡胶板行业调研与市场前景分析报告</cp:keywords>
  <dc:description>2026-2032年中国导电橡胶板行业调研与市场前景分析报告</dc:description>
</cp:coreProperties>
</file>