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4cff8e1b54ef2" w:history="1">
              <w:r>
                <w:rPr>
                  <w:rStyle w:val="Hyperlink"/>
                </w:rPr>
                <w:t>2023-2029年中国心血管药物市场调研与发展趋势分析报告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4cff8e1b54ef2" w:history="1">
              <w:r>
                <w:rPr>
                  <w:rStyle w:val="Hyperlink"/>
                </w:rPr>
                <w:t>2023-2029年中国心血管药物市场调研与发展趋势分析报告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4cff8e1b54ef2" w:history="1">
                <w:r>
                  <w:rPr>
                    <w:rStyle w:val="Hyperlink"/>
                  </w:rPr>
                  <w:t>https://www.20087.com/5/95/XinXueGuanYaoWuShiChangQianJing.html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药物是治疗心血管疾病的关键药物，在全球医药市场占有重要地位。近年来，随着心血管疾病发病率的上升和患者群体的不断扩大，心血管药物的研发和应用取得了长足进展。目前，心血管药物不仅在种类上实现了多样化，如降压药、抗血小板药等，还在技术上实现了突破，如采用了更先进的药物递送系统和更精准的靶向治疗技术，提高了药物的安全性和有效性。此外，随着患者对生活质量的要求提高，心血管药物的研发也更加注重药物的长期疗效和副作用管理。</w:t>
      </w:r>
      <w:r>
        <w:rPr>
          <w:rFonts w:hint="eastAsia"/>
        </w:rPr>
        <w:br/>
      </w:r>
      <w:r>
        <w:rPr>
          <w:rFonts w:hint="eastAsia"/>
        </w:rPr>
        <w:t>　　未来，心血管药物市场将更加注重技术创新和个性化治疗。一方面，随着生物标志物和基因组学的发展，心血管药物的研发将更加注重个体差异，实现精准医疗。另一方面，随着慢性疾病管理理念的深化，心血管药物将更加注重长期治疗的安全性和依从性，例如开发长效制剂和缓释剂型。此外，随着可持续发展理念的普及，心血管药物的研发还将更加注重环保和资源节约，例如采用绿色化学合成路线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4cff8e1b54ef2" w:history="1">
        <w:r>
          <w:rPr>
            <w:rStyle w:val="Hyperlink"/>
          </w:rPr>
          <w:t>2023-2029年中国心血管药物市场调研与发展趋势分析报告</w:t>
        </w:r>
      </w:hyperlink>
      <w:r>
        <w:rPr>
          <w:rFonts w:hint="eastAsia"/>
        </w:rPr>
        <w:t>》全面分析了心血管药物行业的市场规模、供需状况及产业链结构，深入探讨了心血管药物各细分市场的品牌竞争情况和价格动态，聚焦心血管药物重点企业经营现状，揭示了行业的集中度和竞争格局。此外，心血管药物报告对心血管药物行业的市场前景进行了科学预测，揭示了行业未来的发展趋势、潜在风险和机遇。心血管药物报告旨在为心血管药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2018-2023年中国心血管药物行业分析</w:t>
      </w:r>
      <w:r>
        <w:rPr>
          <w:rFonts w:hint="eastAsia"/>
        </w:rPr>
        <w:br/>
      </w:r>
      <w:r>
        <w:rPr>
          <w:rFonts w:hint="eastAsia"/>
        </w:rPr>
        <w:t>　　第一节 2018-2023年中国心血管药物行业发展概况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一、2022-2023年中国心血管药物行业发展概况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2018-2023年中国心血管药物行业总体运行情况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一、2018-2023年中国心血管药物企业数量及分布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二、2018-2023年中国心血管药物行业从业人员统计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2018-2023年中国心血管药物行业规模分析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2018-2023年中国心血管药物行业资产负债状况分析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一、2018-2023年中国心血管药物行业总资产状况分析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二、2018-2023年中国心血管药物行业应收账款状况分析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三、2018-2023年中国心血管药物行业流动资产状况分析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四、2018-2023年中国心血管药物行业负债状况分析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2018-2023年中国心血管药物行业销售及利润分析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一、2018-2023年中国心血管药物行业销售收入分析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二、2018-2023年中国心血管药物行业产品销售税金情况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三、2018-2023年中国心血管药物行业利润增长情况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四、2018-2023年中国心血管药物行业亏损情况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2018-2023年中国心血管药物行业成本费用分析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2018-2023年中国心血管药物行业成本费用结构分析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2018-2023年中国心血管药物行业销售成本情况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2018-2023年中国心血管药物行业销售费用情况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2018-2023年中国心血管药物行业管理费用情况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2018-2023年中国心血管药物行业财务费用情况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2018-2023年中国心血管药物行业区域结构分析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2018-2023年东北地区心血管药物行业市场现状分析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2018-2023年华北地区心血管药物行业市场现状分析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2018-2023年华东地区心血管药物行业市场现状分析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2018-2023年华南地区心血管药物行业市场现状分析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2018-2023年华中地区心血管药物行业市场现状分析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2018-2023年西北地区心血管药物行业市场现状分析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2018-2023年西南地区心血管药物行业市场现状分析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2018-2023年中国心血管药物行业整体评价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2018-2023年中国心血管药物行业盈利能力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一、2018-2023年中国心血管药物行业毛利率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二、2018-2023年中国心血管药物行业资产利润率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三、2018-2023年中国心血管药物行业销售利润率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四、2018-2023年中国心血管药物行业成本费用利润率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2018-2023年中国心血管药物行业偿债能力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中国心血管药物行业投资与发展前景分析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中国心血管药物行业投资机会分析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一、可以投资的中国心血管药物模式</w:t>
      </w:r>
      <w:r>
        <w:rPr>
          <w:rFonts w:hint="eastAsia"/>
        </w:rPr>
        <w:br/>
      </w:r>
      <w:r>
        <w:rPr>
          <w:rFonts w:hint="eastAsia"/>
        </w:rPr>
        <w:t>　　　　二、2023-2029年中国心血管药物投资机会</w:t>
      </w:r>
      <w:r>
        <w:rPr>
          <w:rFonts w:hint="eastAsia"/>
        </w:rPr>
        <w:br/>
      </w:r>
      <w:r>
        <w:rPr>
          <w:rFonts w:hint="eastAsia"/>
        </w:rPr>
        <w:t>　　第二节 2023-2029年中国心血管药物行业发展预测分析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一、未来中国心血管药物发展分析</w:t>
      </w:r>
      <w:r>
        <w:rPr>
          <w:rFonts w:hint="eastAsia"/>
        </w:rPr>
        <w:br/>
      </w:r>
      <w:r>
        <w:rPr>
          <w:rFonts w:hint="eastAsia"/>
        </w:rPr>
        <w:t>　　　　二、未来中国心血管药物行业技术开发方向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2023-2029年中国心血管药物行业市场规模预测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中国心血管药物行业营销策略分析及建议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一、中国心血管药物行业营销模式</w:t>
      </w:r>
      <w:r>
        <w:rPr>
          <w:rFonts w:hint="eastAsia"/>
        </w:rPr>
        <w:br/>
      </w:r>
      <w:r>
        <w:rPr>
          <w:rFonts w:hint="eastAsia"/>
        </w:rPr>
        <w:t>　　　　二、中国心血管药物行业营销策略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2022-2023年中国心血管药物行业经济指标统计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2022-2023年中国心血管药物行业前5省区企业数量排名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2022-2023年中国心血管药物行业前5省区总资产排名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2022-2023年中国心血管药物行业前5省区销售规模排名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2022-2023年中国心血管药物行业前5省区利润排名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2022-2023年中国心血管药物行业经济指标统计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2022-2023年中国心血管药物行业前5省区企业数量排名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2022-2023年中国心血管药物行业前5省区总资产排名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2022-2023年中国心血管药物行业前5省区销售规模排名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2022-2023年中国心血管药物行业前5省区利润排名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2018-2023年中国不同性质的心血管药物企业销售收入比较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2022-2023年中国不同性质的心血管药物企业销售收入所占份额图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2022-2023年中国心血管药物细分行业销售收入统计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2022-2023年中国心血管药物行业细分行业销售收入结构图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2022-2023年中国各地区的心血管药物企业销售收入比较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2018-2023年中国心血管药物行业产品销售税金统计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2018-2023年中国心血管药物行业产品销售税金增长趋势图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2018-2023年中国心血管药物行业利润总额统计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2018-2023年中国不同规模的心血管药物企业利润比较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2022-2023年中国不同规模的心血管药物企业利润所占份额图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2018-2023年中国不同性质的心血管药物企业利润比较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2022-2023年中国不同性质的心血管药物企业利润所占份额图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2022-2023年中国心血管药物细分行业供利润总额统计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2022-2023年中国心血管药物行业细分行业利润结构图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2022-2023年中国各地区的心血管药物企业利润比较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2018-2023年中国心血管药物行业亏损面统计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2018-2023年中国心血管药物行业亏损总额统计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2018-2023年中国心血管药物行业成本费用结构构成情况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2022-2023年中国心血管药物行业成本费用结构图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2018-2023年中国心血管药物行业销售成本统计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2018-2023年中国心血管药物行业销售成本增长趋势图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2018-2023年中国心血管药物行业销售费用统计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2018-2023年中国心血管药物行业销售费用增长趋势图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2018-2023年中国心血管药物行业管理费用统计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2018-2023年中国心血管药物行业管理费用增长趋势图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2018-2023年中国心血管药物行业财务费用统计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2018-2023年中国心血管药物行业财务费用增长趋势图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2018-2023年中国各区域心血管药物企业数量统计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2022-2023年中国各区域心血管药物企业数所占比重情况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2018-2023年中国各区域心血管药物行业工业总2022-2023年统计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2022-2023年中国各区域心血管药物行业资产总额所占比重情况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2018-2023年中国各区域心血管药物行业销售收入统计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2022-2023年中国各区域心血管药物行业销售收入所占比重情况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2018-2023年中国各区域心血管药物行业利润统计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2022-2023年中国各区域心血管药物行业利润所占比重情况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2018-2023年东北地区心血管药物行业综合情况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2018-2023年东北地区心血管药物行业投资与收益结构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2018-2023年东北地区心血管药物行业资产负债结构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2018-2023年东北地区心血管药物行业主要竞争指标分析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2018-2023年华北地区心血管药物行业综合情况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2018-2023年华北地区心血管药物行业投资与收益结构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2018-2023年华北地区心血管药物行业资产负债结构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2018-2023年华北地区心血管药物行业主要竞争指标分析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2018-2023年华东地区心血管药物行业综合情况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2018-2023年华东地区心血管药物行业投资与收益结构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2018-2023年华东地区心血管药物行业资产负债结构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2018-2023年华东地区心血管药物行业主要竞争指标分析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2018-2023年华南地区心血管药物行业综合情况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2018-2023年华南地区心血管药物行业投资与收益结构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2018-2023年华南地区心血管药物行业资产负债结构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2018-2023年华南地区心血管药物行业主要竞争指标分析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2018-2023年华中地区心血管药物行业综合情况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2018-2023年华中地区心血管药物行业投资与收益结构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2018-2023年华中地区心血管药物行业资产负债结构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2018-2023年华中地区心血管药物行业主要竞争指标分析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2018-2023年西北地区心血管药物行业综合情况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2018-2023年西北地区心血管药物行业投资与收益结构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2018-2023年西北地区心血管药物行业资产负债结构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2018-2023年西北地区心血管药物行业主要竞争指标分析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2018-2023年西南地区心血管药物行业综合情况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2018-2023年西南地区心血管药物行业投资与收益结构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2018-2023年西南地区心血管药物行业资产负债结构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2023-2029年中国心血管药物行业销售收入预测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2023-2029年中国心血管药物行业销售收入增长趋势预测图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4cff8e1b54ef2" w:history="1">
        <w:r>
          <w:rPr>
            <w:rStyle w:val="Hyperlink"/>
          </w:rPr>
          <w:t>2023-2029年中国心血管药物市场调研与发展趋势分析报告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4cff8e1b54ef2" w:history="1">
        <w:r>
          <w:rPr>
            <w:rStyle w:val="Hyperlink"/>
          </w:rPr>
          <w:t>https://www.20087.com/5/95/XinXueGuanYaoWuShiChangQianJing.html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6d92b37344ef6" w:history="1">
      <w:r>
        <w:rPr>
          <w:rStyle w:val="Hyperlink"/>
        </w:rPr>
        <w:t>2023-2029年中国心血管药物市场调研与发展趋势分析报告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XinXueGuanYaoWuShiChangQianJing.html" TargetMode="External" Id="Ree24cff8e1b5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XinXueGuanYaoWuShiChangQianJing.html" TargetMode="External" Id="R6096d92b3734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2023-01-25T00:11:00Z</dcterms:created>
  <dcterms:modified xsi:type="dcterms:W3CDTF">2023-01-25T01:11:00Z</dcterms:modified>
  <dc:subject>2023-2029年中国心血管药物市场调研与发展趋势分析报告</dc:subject>
  <dc:title>2023-2029年中国心血管药物市场调研与发展趋势分析报告</dc:title>
  <cp:keywords>2023-2029年中国心血管药物市场调研与发展趋势分析报告</cp:keywords>
  <dc:description>2023-2029年中国心血管药物市场调研与发展趋势分析报告</dc:description>
</cp:coreProperties>
</file>