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085c26844d44b6" w:history="1">
              <w:r>
                <w:rPr>
                  <w:rStyle w:val="Hyperlink"/>
                </w:rPr>
                <w:t>2025-2031年中国控释给药行业市场分析与发展趋势报告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085c26844d44b6" w:history="1">
              <w:r>
                <w:rPr>
                  <w:rStyle w:val="Hyperlink"/>
                </w:rPr>
                <w:t>2025-2031年中国控释给药行业市场分析与发展趋势报告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3572655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085c26844d44b6" w:history="1">
                <w:r>
                  <w:rPr>
                    <w:rStyle w:val="Hyperlink"/>
                  </w:rPr>
                  <w:t>https://www.20087.com/5/65/KongShiJiYaoFaZhanQuShi.html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控释给药技术是指通过特殊设计的药物制剂，使药物以预定的速度释放到体内的一种给药方式。近年来，随着新型材料科学的发展和给药系统的研究进展，控释给药技术在提高药物疗效和降低副作用方面取得了显著成果。目前，控释给药不仅在药物递送效率和可控性方面有了显著提升，还在患者依从性和安全性方面实现了创新。例如，通过纳米技术的应用，可以精确控制药物的释放速率，从而达到最佳治疗效果；同时，通过开发智能给药系统，能够根据患者的生理变化自动调节药物剂量，提高治疗的安全性和有效性。</w:t>
      </w:r>
      <w:r>
        <w:rPr>
          <w:rFonts w:hint="eastAsia"/>
        </w:rPr>
        <w:br/>
      </w:r>
      <w:r>
        <w:rPr>
          <w:rFonts w:hint="eastAsia"/>
        </w:rPr>
        <w:t>　　未来，控释给药的发展将更加侧重于精准医疗和个性化治疗。一方面，随着基因组学和蛋白质组学等生物医学技术的进步，控释给药将更加注重个体差异，实现精准化的药物递送。另一方面，随着对患者生活质量的关注，控释给药将更加注重提高患者的治疗体验，如减少给药次数、减轻不良反应等。此外，随着人工智能技术的应用，控释给药系统将更加智能化，能够基于大数据分析预测疾病发展并调整给药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085c26844d44b6" w:history="1">
        <w:r>
          <w:rPr>
            <w:rStyle w:val="Hyperlink"/>
          </w:rPr>
          <w:t>2025-2031年中国控释给药行业市场分析与发展趋势报告</w:t>
        </w:r>
      </w:hyperlink>
      <w:r>
        <w:rPr>
          <w:rFonts w:hint="eastAsia"/>
        </w:rPr>
        <w:t>》系统分析了控释给药行业的市场需求、市场规模及价格动态，全面梳理了控释给药产业链结构，并对控释给药细分市场进行了深入探究。报告基于详实数据，科学预测了控释给药市场前景与发展趋势，重点剖析了品牌竞争格局、市场集中度及重点企业的市场地位。通过SWOT分析，报告识别了行业面临的机遇与风险，并提出了针对性发展策略与建议，为控释给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控释给药行业界定</w:t>
      </w:r>
      <w:r>
        <w:rPr>
          <w:rFonts w:hint="eastAsia"/>
        </w:rPr>
        <w:br/>
      </w:r>
      <w:r>
        <w:rPr>
          <w:rFonts w:hint="eastAsia"/>
        </w:rPr>
        <w:t>　　第一节 控释给药行业定义</w:t>
      </w:r>
      <w:r>
        <w:rPr>
          <w:rFonts w:hint="eastAsia"/>
        </w:rPr>
        <w:br/>
      </w:r>
      <w:r>
        <w:rPr>
          <w:rFonts w:hint="eastAsia"/>
        </w:rPr>
        <w:t>　　第二节 控释给药行业特点分析</w:t>
      </w:r>
      <w:r>
        <w:rPr>
          <w:rFonts w:hint="eastAsia"/>
        </w:rPr>
        <w:br/>
      </w:r>
      <w:r>
        <w:rPr>
          <w:rFonts w:hint="eastAsia"/>
        </w:rPr>
        <w:t>　　第三节 控释给药产业链分析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2025年世界控释给药行业市场运行形势分析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2025年全球控释给药行业发展概况</w:t>
      </w:r>
      <w:r>
        <w:rPr>
          <w:rFonts w:hint="eastAsia"/>
        </w:rPr>
        <w:br/>
      </w:r>
      <w:r>
        <w:rPr>
          <w:rFonts w:hint="eastAsia"/>
        </w:rPr>
        <w:t>　　第二节 世界控释给药行业发展走势</w:t>
      </w:r>
      <w:r>
        <w:rPr>
          <w:rFonts w:hint="eastAsia"/>
        </w:rPr>
        <w:br/>
      </w:r>
      <w:r>
        <w:rPr>
          <w:rFonts w:hint="eastAsia"/>
        </w:rPr>
        <w:t>　　　　二、全球控释给药行业市场分布情况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三、全球控释给药行业发展趋势分析</w:t>
      </w:r>
      <w:r>
        <w:rPr>
          <w:rFonts w:hint="eastAsia"/>
        </w:rPr>
        <w:br/>
      </w:r>
      <w:r>
        <w:rPr>
          <w:rFonts w:hint="eastAsia"/>
        </w:rPr>
        <w:t>　　第三节 全球控释给药行业重点国家和区域分析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中国控释给药行业发展环境分析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2025年控释给药行业技术发展现状及趋势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当前我国控释给药技术发展现状</w:t>
      </w:r>
      <w:r>
        <w:rPr>
          <w:rFonts w:hint="eastAsia"/>
        </w:rPr>
        <w:br/>
      </w:r>
      <w:r>
        <w:rPr>
          <w:rFonts w:hint="eastAsia"/>
        </w:rPr>
        <w:t>　　第二节 中外控释给药技术差距及产生差距的主要原因分析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提高我国控释给药技术的对策</w:t>
      </w:r>
      <w:r>
        <w:rPr>
          <w:rFonts w:hint="eastAsia"/>
        </w:rPr>
        <w:br/>
      </w:r>
      <w:r>
        <w:rPr>
          <w:rFonts w:hint="eastAsia"/>
        </w:rPr>
        <w:t>　　第四节 我国控释给药研发、设计发展趋势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中国控释给药发展现状调研</w:t>
      </w:r>
      <w:r>
        <w:rPr>
          <w:rFonts w:hint="eastAsia"/>
        </w:rPr>
        <w:br/>
      </w:r>
      <w:r>
        <w:rPr>
          <w:rFonts w:hint="eastAsia"/>
        </w:rPr>
        <w:t>　　第一节 中国控释给药市场现状分析</w:t>
      </w:r>
      <w:r>
        <w:rPr>
          <w:rFonts w:hint="eastAsia"/>
        </w:rPr>
        <w:br/>
      </w:r>
      <w:r>
        <w:rPr>
          <w:rFonts w:hint="eastAsia"/>
        </w:rPr>
        <w:t>　　第二节 中国控释给药行业产量情况分析及预测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一、控释给药总体产能规模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三、2020-2025年中国控释给药产量统计</w:t>
      </w:r>
      <w:r>
        <w:rPr>
          <w:rFonts w:hint="eastAsia"/>
        </w:rPr>
        <w:br/>
      </w:r>
      <w:r>
        <w:rPr>
          <w:rFonts w:hint="eastAsia"/>
        </w:rPr>
        <w:t>　　　　二、控释给药生产区域分布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三、2025-2031年中国控释给药产量预测分析</w:t>
      </w:r>
      <w:r>
        <w:rPr>
          <w:rFonts w:hint="eastAsia"/>
        </w:rPr>
        <w:br/>
      </w:r>
      <w:r>
        <w:rPr>
          <w:rFonts w:hint="eastAsia"/>
        </w:rPr>
        <w:t>　　第三节 中国控释给药市场需求分析及预测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一、中国控释给药市场需求特点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二、2020-2025年中国控释给药市场需求量统计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三、2025-2031年中国控释给药市场需求量预测分析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中国控释给药行业进出口情况分析预测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2020-2025年中国控释给药行业进出口情况分析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一、2020-2025年中国控释给药行业进口分析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二、2020-2025年中国控释给药行业出口分析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2025-2031年中国控释给药行业进出口情况预测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一、2025-2031年中国控释给药行业进口预测分析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二、2025-2031年中国控释给药行业出口预测分析</w:t>
      </w:r>
      <w:r>
        <w:rPr>
          <w:rFonts w:hint="eastAsia"/>
        </w:rPr>
        <w:br/>
      </w:r>
      <w:r>
        <w:rPr>
          <w:rFonts w:hint="eastAsia"/>
        </w:rPr>
        <w:t>　　第三节 影响控释给药行业进出口变化的主要原因分析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2020-2025年中国控释给药行业重点地区调研分析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一、中国控释给药行业重点区域市场结构调研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二、**地区控释给药市场调研分析</w:t>
      </w:r>
      <w:r>
        <w:rPr>
          <w:rFonts w:hint="eastAsia"/>
        </w:rPr>
        <w:br/>
      </w:r>
      <w:r>
        <w:rPr>
          <w:rFonts w:hint="eastAsia"/>
        </w:rPr>
        <w:t>　　　　三、**地区控释给药市场调研分析</w:t>
      </w:r>
      <w:r>
        <w:rPr>
          <w:rFonts w:hint="eastAsia"/>
        </w:rPr>
        <w:br/>
      </w:r>
      <w:r>
        <w:rPr>
          <w:rFonts w:hint="eastAsia"/>
        </w:rPr>
        <w:t>　　　　四、**地区控释给药市场调研分析</w:t>
      </w:r>
      <w:r>
        <w:rPr>
          <w:rFonts w:hint="eastAsia"/>
        </w:rPr>
        <w:br/>
      </w:r>
      <w:r>
        <w:rPr>
          <w:rFonts w:hint="eastAsia"/>
        </w:rPr>
        <w:t>　　　　五、**地区控释给药市场调研分析</w:t>
      </w:r>
      <w:r>
        <w:rPr>
          <w:rFonts w:hint="eastAsia"/>
        </w:rPr>
        <w:br/>
      </w:r>
      <w:r>
        <w:rPr>
          <w:rFonts w:hint="eastAsia"/>
        </w:rPr>
        <w:t>　　　　六、**地区控释给药市场调研分析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控释给药行业竞争格局分析</w:t>
      </w:r>
      <w:r>
        <w:rPr>
          <w:rFonts w:hint="eastAsia"/>
        </w:rPr>
        <w:br/>
      </w:r>
      <w:r>
        <w:rPr>
          <w:rFonts w:hint="eastAsia"/>
        </w:rPr>
        <w:t>　　第一节 控释给药行业集中度分析</w:t>
      </w:r>
      <w:r>
        <w:rPr>
          <w:rFonts w:hint="eastAsia"/>
        </w:rPr>
        <w:br/>
      </w:r>
      <w:r>
        <w:rPr>
          <w:rFonts w:hint="eastAsia"/>
        </w:rPr>
        <w:t>　　　　一、控释给药市场集中度分析</w:t>
      </w:r>
      <w:r>
        <w:rPr>
          <w:rFonts w:hint="eastAsia"/>
        </w:rPr>
        <w:br/>
      </w:r>
      <w:r>
        <w:rPr>
          <w:rFonts w:hint="eastAsia"/>
        </w:rPr>
        <w:t>　　　　二、控释给药企业集中度分析</w:t>
      </w:r>
      <w:r>
        <w:rPr>
          <w:rFonts w:hint="eastAsia"/>
        </w:rPr>
        <w:br/>
      </w:r>
      <w:r>
        <w:rPr>
          <w:rFonts w:hint="eastAsia"/>
        </w:rPr>
        <w:t>　　　　三、控释给药区域集中度分析</w:t>
      </w:r>
      <w:r>
        <w:rPr>
          <w:rFonts w:hint="eastAsia"/>
        </w:rPr>
        <w:br/>
      </w:r>
      <w:r>
        <w:rPr>
          <w:rFonts w:hint="eastAsia"/>
        </w:rPr>
        <w:t>　　第二节 控释给药行业主要企业竞争力分析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控释给药行业竞争格局分析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一、2025年控释给药行业竞争分析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二、2025年中外控释给药产品竞争分析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三、2020-2025年我国控释给药市场竞争分析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四、2025-2031年国内主要控释给药企业动向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控释给药行业细分产品市场调研分析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控释给药行业上、下游市场分析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控释给药行业上游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控释给药行业下游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控释给药行业重点企业发展调研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控释给药重点企业（一）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控释给药重点企业（二）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控释给药重点企业（三）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控释给药重点企业（四）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控释给药重点企业（五）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控释给药重点企业（六）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控释给药企业管理策略建议</w:t>
      </w:r>
      <w:r>
        <w:rPr>
          <w:rFonts w:hint="eastAsia"/>
        </w:rPr>
        <w:br/>
      </w:r>
      <w:r>
        <w:rPr>
          <w:rFonts w:hint="eastAsia"/>
        </w:rPr>
        <w:t>　　第一节 提高控释给药企业竞争力的策略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一、提高中国控释给药企业核心竞争力的对策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二、控释给药企业提升竞争力的主要方向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三、影响控释给药企业核心竞争力的因素及提升途径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四、提高控释给药企业竞争力的策略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对我国控释给药品牌的战略思考</w:t>
      </w:r>
      <w:r>
        <w:rPr>
          <w:rFonts w:hint="eastAsia"/>
        </w:rPr>
        <w:br/>
      </w:r>
      <w:r>
        <w:rPr>
          <w:rFonts w:hint="eastAsia"/>
        </w:rPr>
        <w:t>　　　　一、控释给药实施品牌战略的意义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二、控释给药企业品牌的现状分析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三、我国控释给药企业的品牌战略</w:t>
      </w:r>
      <w:r>
        <w:rPr>
          <w:rFonts w:hint="eastAsia"/>
        </w:rPr>
        <w:br/>
      </w:r>
      <w:r>
        <w:rPr>
          <w:rFonts w:hint="eastAsia"/>
        </w:rPr>
        <w:t>　　　　四、控释给药品牌战略管理的策略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2025-2031年中国控释给药行业前景与风险预测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2025年中国控释给药市场前景分析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2025-2031年中国控释给药发展趋势预测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2025-2031年中国控释给药行业投资特性分析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一、2025-2031年中国控释给药行业进入壁垒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二、2025-2031年中国控释给药行业盈利模式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三、2025-2031年中国控释给药行业盈利因素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2025-2031年中国控释给药行业投资机会分析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一、2025-2031年中国控释给药细分市场投资机会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二、2025-2031年中国控释给药行业区域市场投资潜力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2025-2031年中国控释给药行业投资风险分析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一、2025-2031年中国控释给药行业市场竞争风险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二、2025-2031年中国控释给药行业技术风险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三、2025-2031年中国控释给药行业政策风险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四、2025-2031年中国控释给药行业进入退出风险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控释给药行业研究结论</w:t>
      </w:r>
      <w:r>
        <w:rPr>
          <w:rFonts w:hint="eastAsia"/>
        </w:rPr>
        <w:br/>
      </w:r>
      <w:r>
        <w:rPr>
          <w:rFonts w:hint="eastAsia"/>
        </w:rPr>
        <w:t>　　第二节 控释给药行业投资价值评估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中^智^林^控释给药行业投资建议</w:t>
      </w:r>
      <w:r>
        <w:rPr>
          <w:rFonts w:hint="eastAsia"/>
        </w:rPr>
        <w:br/>
      </w:r>
      <w:r>
        <w:rPr>
          <w:rFonts w:hint="eastAsia"/>
        </w:rPr>
        <w:t>　　　　一、控释给药行业投资策略建议</w:t>
      </w:r>
      <w:r>
        <w:rPr>
          <w:rFonts w:hint="eastAsia"/>
        </w:rPr>
        <w:br/>
      </w:r>
      <w:r>
        <w:rPr>
          <w:rFonts w:hint="eastAsia"/>
        </w:rPr>
        <w:t>　　　　二、控释给药行业投资方向建议</w:t>
      </w:r>
      <w:r>
        <w:rPr>
          <w:rFonts w:hint="eastAsia"/>
        </w:rPr>
        <w:br/>
      </w:r>
      <w:r>
        <w:rPr>
          <w:rFonts w:hint="eastAsia"/>
        </w:rPr>
        <w:t>　　　　三、控释给药行业投资方式建议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控释给药行业历程</w:t>
      </w:r>
      <w:r>
        <w:rPr>
          <w:rFonts w:hint="eastAsia"/>
        </w:rPr>
        <w:br/>
      </w:r>
      <w:r>
        <w:rPr>
          <w:rFonts w:hint="eastAsia"/>
        </w:rPr>
        <w:t>　　图表 控释给药行业生命周期</w:t>
      </w:r>
      <w:r>
        <w:rPr>
          <w:rFonts w:hint="eastAsia"/>
        </w:rPr>
        <w:br/>
      </w:r>
      <w:r>
        <w:rPr>
          <w:rFonts w:hint="eastAsia"/>
        </w:rPr>
        <w:t>　　图表 控释给药行业产业链分析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2020-2025年中国控释给药行业市场规模及增长情况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2020-2025年控释给药行业市场容量分析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2020-2025年中国控释给药行业产能统计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2020-2025年中国控释给药行业产量及增长趋势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2020-2025年中国控释给药市场需求量及增速统计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2025年中国控释给药行业需求领域分布格局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2020-2025年中国控释给药行业销售收入分析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2020-2025年中国控释给药行业盈利情况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2020-2025年中国控释给药行业利润总额统计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2020-2025年中国控释给药进口数量分析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2020-2025年中国控释给药进口金额分析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2020-2025年中国控释给药出口数量分析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2020-2025年中国控释给药出口金额分析</w:t>
      </w:r>
      <w:r>
        <w:rPr>
          <w:rFonts w:hint="eastAsia"/>
        </w:rPr>
        <w:br/>
      </w:r>
      <w:r>
        <w:rPr>
          <w:rFonts w:hint="eastAsia"/>
        </w:rPr>
        <w:t>　　图表 2025年中国控释给药进口国家及地区分析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2025年中国控释给药出口国家及地区分析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2020-2025年中国控释给药行业企业数量情况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2020-2025年中国控释给药行业企业平均规模情况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**地区控释给药市场规模及增长情况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**地区控释给药行业市场需求情况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**地区控释给药市场规模及增长情况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**地区控释给药行业市场需求情况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**地区控释给药市场规模及增长情况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**地区控释给药行业市场需求情况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**地区控释给药市场规模及增长情况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**地区控释给药行业市场需求情况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控释给药重点企业（一）基本信息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控释给药重点企业（一）经营情况分析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控释给药重点企业（一）主要经济指标情况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控释给药重点企业（一）盈利能力情况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控释给药重点企业（一）偿债能力情况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控释给药重点企业（一）运营能力情况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控释给药重点企业（一）成长能力情况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控释给药重点企业（二）基本信息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控释给药重点企业（二）经营情况分析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控释给药重点企业（二）主要经济指标情况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控释给药重点企业（二）盈利能力情况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控释给药重点企业（二）偿债能力情况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控释给药重点企业（二）运营能力情况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控释给药重点企业（二）成长能力情况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控释给药企业信息</w:t>
      </w:r>
      <w:r>
        <w:rPr>
          <w:rFonts w:hint="eastAsia"/>
        </w:rPr>
        <w:br/>
      </w:r>
      <w:r>
        <w:rPr>
          <w:rFonts w:hint="eastAsia"/>
        </w:rPr>
        <w:t>　　图表 控释给药企业经营情况分析</w:t>
      </w:r>
      <w:r>
        <w:rPr>
          <w:rFonts w:hint="eastAsia"/>
        </w:rPr>
        <w:br/>
      </w:r>
      <w:r>
        <w:rPr>
          <w:rFonts w:hint="eastAsia"/>
        </w:rPr>
        <w:t>　　图表 控释给药重点企业（三）主要经济指标情况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控释给药重点企业（三）盈利能力情况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控释给药重点企业（三）偿债能力情况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控释给药重点企业（三）运营能力情况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控释给药重点企业（三）成长能力情况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2025-2031年中国控释给药行业产能预测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2025-2031年中国控释给药行业产量预测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2025-2031年中国控释给药市场需求量预测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2025-2031年中国控释给药行业供需平衡预测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2025-2031年中国控释给药行业市场容量预测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2025-2031年中国控释给药行业市场规模预测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2025-2031年中国控释给药市场前景分析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2025-2031年中国控释给药发展趋势预测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085c26844d44b6" w:history="1">
        <w:r>
          <w:rPr>
            <w:rStyle w:val="Hyperlink"/>
          </w:rPr>
          <w:t>2025-2031年中国控释给药行业市场分析与发展趋势报告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3572655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085c26844d44b6" w:history="1">
        <w:r>
          <w:rPr>
            <w:rStyle w:val="Hyperlink"/>
          </w:rPr>
          <w:t>https://www.20087.com/5/65/KongShiJiYaoFaZhanQuShi.html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热点：药物缓释和控释的原理、控释药物、哌替啶的管理规定、控释制剂的药物、简述缓(控)释制剂的释药原理及方法、控释制剂的释药原理有、属于控释剂的是什么、控释制剂的作用特点、控释制剂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229d1290e64592" w:history="1">
      <w:r>
        <w:rPr>
          <w:rStyle w:val="Hyperlink"/>
        </w:rPr>
        <w:t>2025-2031年中国控释给药行业市场分析与发展趋势报告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KongShiJiYaoFaZhanQuShi.html" TargetMode="External" Id="R5b085c26844d44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KongShiJiYaoFaZhanQuShi.html" TargetMode="External" Id="R4c229d1290e645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2025-01-15T23:43:00Z</dcterms:created>
  <dcterms:modified xsi:type="dcterms:W3CDTF">2025-01-16T00:43:00Z</dcterms:modified>
  <dc:subject>2025-2031年中国控释给药行业市场分析与发展趋势报告</dc:subject>
  <dc:title>2025-2031年中国控释给药行业市场分析与发展趋势报告</dc:title>
  <cp:keywords>2025-2031年中国控释给药行业市场分析与发展趋势报告</cp:keywords>
  <dc:description>2025-2031年中国控释给药行业市场分析与发展趋势报告</dc:description>
</cp:coreProperties>
</file>