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38efbd8c34ef3" w:history="1">
              <w:r>
                <w:rPr>
                  <w:rStyle w:val="Hyperlink"/>
                </w:rPr>
                <w:t>2025-2031年中国细菌内毒素分析仪行业现状研究分析及发展趋势预测报告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38efbd8c34ef3" w:history="1">
              <w:r>
                <w:rPr>
                  <w:rStyle w:val="Hyperlink"/>
                </w:rPr>
                <w:t>2025-2031年中国细菌内毒素分析仪行业现状研究分析及发展趋势预测报告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38efbd8c34ef3" w:history="1">
                <w:r>
                  <w:rPr>
                    <w:rStyle w:val="Hyperlink"/>
                  </w:rPr>
                  <w:t>https://www.20087.com/5/25/XiJunNeiDuSuFenXiYiDiaoChaBaoGao.html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内毒素分析仪是一种用于检测细菌内毒素的高科技设备，广泛应用于医药、生物制品、医疗器械等领域。近年来，随着生物技术和制药行业的快速发展，细菌内毒素分析仪的市场需求持续增长。目前，市场上的细菌内毒素分析仪产品种类繁多，性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细菌内毒素分析仪的发展将更加注重智能化和高精度化。智能化方面，通过引入人工智能和大数据技术，实现设备的智能监测、自动调节和数据分析，提高检测效率和准确性。高精度化方面，通过优化设备设计和制造工艺，提高细菌内毒素分析仪的检测灵敏度和分辨率，满足更高要求的检测需求。此外，随着远程医疗和数字健康的发展，细菌内毒素分析仪将在远程诊疗和健康管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38efbd8c34ef3" w:history="1">
        <w:r>
          <w:rPr>
            <w:rStyle w:val="Hyperlink"/>
          </w:rPr>
          <w:t>2025-2031年中国细菌内毒素分析仪行业现状研究分析及发展趋势预测报告</w:t>
        </w:r>
      </w:hyperlink>
      <w:r>
        <w:rPr>
          <w:rFonts w:hint="eastAsia"/>
        </w:rPr>
        <w:t>》系统分析了细菌内毒素分析仪行业的市场规模、供需状况及竞争格局，结合细菌内毒素分析仪技术发展现状与未来方向，科学预测了行业前景与增长趋势。报告重点评估了重点细菌内毒素分析仪企业的经营表现及竞争优势，同时探讨了行业机遇与潜在风险。通过对细菌内毒素分析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细菌内毒素分析仪行业概述</w:t>
      </w:r>
      <w:r>
        <w:rPr>
          <w:rFonts w:hint="eastAsia"/>
        </w:rPr>
        <w:br/>
      </w:r>
      <w:r>
        <w:rPr>
          <w:rFonts w:hint="eastAsia"/>
        </w:rPr>
        <w:t>　　第一节 细菌内毒素分析仪行业界定</w:t>
      </w:r>
      <w:r>
        <w:rPr>
          <w:rFonts w:hint="eastAsia"/>
        </w:rPr>
        <w:br/>
      </w:r>
      <w:r>
        <w:rPr>
          <w:rFonts w:hint="eastAsia"/>
        </w:rPr>
        <w:t>　　第二节 细菌内毒素分析仪行业发展历程</w:t>
      </w:r>
      <w:r>
        <w:rPr>
          <w:rFonts w:hint="eastAsia"/>
        </w:rPr>
        <w:br/>
      </w:r>
      <w:r>
        <w:rPr>
          <w:rFonts w:hint="eastAsia"/>
        </w:rPr>
        <w:t>　　第三节 细菌内毒素分析仪产业链分析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二、细菌内毒素分析仪产业链模型分析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2024-2025年中国细菌内毒素分析仪行业发展环境分析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细菌内毒素分析仪行业经济环境分析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细菌内毒素分析仪行业政策环境分析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一、细菌内毒素分析仪行业相关政策</w:t>
      </w:r>
      <w:r>
        <w:rPr>
          <w:rFonts w:hint="eastAsia"/>
        </w:rPr>
        <w:br/>
      </w:r>
      <w:r>
        <w:rPr>
          <w:rFonts w:hint="eastAsia"/>
        </w:rPr>
        <w:t>　　　　二、细菌内毒素分析仪行业相关标准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2024-2025年细菌内毒素分析仪行业技术发展现状及趋势分析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细菌内毒素分析仪行业技术发展现状分析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国内外细菌内毒素分析仪行业技术差异与原因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细菌内毒素分析仪行业技术发展方向、趋势预测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提升细菌内毒素分析仪行业技术能力策略建议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中国细菌内毒素分析仪行业供给与需求情况分析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2019-2024年中国细菌内毒素分析仪行业总体规模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中国细菌内毒素分析仪行业盈利情况分析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中国细菌内毒素分析仪行业产量情况分析与预测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一、2019-2024年细菌内毒素分析仪行业产量统计分析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二、2024年细菌内毒素分析仪行业产量特点分析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三、2025-2031年中国细菌内毒素分析仪行业产量预测分析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中国细菌内毒素分析仪行业需求概况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一、2019-2024年中国细菌内毒素分析仪行业需求情况分析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二、2024年中国细菌内毒素分析仪行业市场需求特点分析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三、2025-2031年中国细菌内毒素分析仪市场需求预测分析</w:t>
      </w:r>
      <w:r>
        <w:rPr>
          <w:rFonts w:hint="eastAsia"/>
        </w:rPr>
        <w:br/>
      </w:r>
      <w:r>
        <w:rPr>
          <w:rFonts w:hint="eastAsia"/>
        </w:rPr>
        <w:t>　　第五节 细菌内毒素分析仪产业供需平衡状况分析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2019-2024年中国细菌内毒素分析仪行业重点地区调研分析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一、中国细菌内毒素分析仪行业重点区域市场结构调研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二、**地区细菌内毒素分析仪行业调研分析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三、**地区细菌内毒素分析仪行业调研分析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四、**地区细菌内毒素分析仪行业调研分析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五、**地区细菌内毒素分析仪行业调研分析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六、**地区细菌内毒素分析仪行业调研分析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中国细菌内毒素分析仪行业进出口情况分析预测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2019-2024年中国细菌内毒素分析仪行业进出口情况分析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一、2019-2024年中国细菌内毒素分析仪行业进口分析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二、2019-2024年中国细菌内毒素分析仪行业出口分析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2025-2031年中国细菌内毒素分析仪行业进出口情况预测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一、2025-2031年中国细菌内毒素分析仪行业进口预测分析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二、2025-2031年中国细菌内毒素分析仪行业出口预测分析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影响细菌内毒素分析仪行业进出口变化的主要原因分析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中国细菌内毒素分析仪行业规模与效益分析预测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细菌内毒素分析仪行业规模分析及预测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一、2019-2024年细菌内毒素分析仪行业资产规模变化分析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二、2025-2031年细菌内毒素分析仪行业资产规模预测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三、2019-2024年细菌内毒素分析仪行业收入和利润变化分析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四、2025-2031年细菌内毒素分析仪行业收入和利润预测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细菌内毒素分析仪行业效益分析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一、2019-2024年细菌内毒素分析仪行业三费变化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二、2019-2024年细菌内毒素分析仪行业效益分析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国内细菌内毒素分析仪产品价格走势及影响因素分析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2019-2024年国内细菌内毒素分析仪市场价格回顾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当前国内细菌内毒素分析仪市场价格及评述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国内细菌内毒素分析仪价格影响因素分析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2025-2031年国内细菌内毒素分析仪市场价格走势预测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细菌内毒素分析仪行业上、下游市场分析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细菌内毒素分析仪行业上游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细菌内毒素分析仪行业下游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细菌内毒素分析仪行业竞争格局分析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细菌内毒素分析仪行业集中度分析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一、细菌内毒素分析仪市场集中度分析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三、细菌内毒素分析仪区域集中度分析</w:t>
      </w:r>
      <w:r>
        <w:rPr>
          <w:rFonts w:hint="eastAsia"/>
        </w:rPr>
        <w:br/>
      </w:r>
      <w:r>
        <w:rPr>
          <w:rFonts w:hint="eastAsia"/>
        </w:rPr>
        <w:t>　　第二节 细菌内毒素分析仪行业竞争格局分析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一、2025年细菌内毒素分析仪行业竞争分析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二、2025年中外细菌内毒素分析仪产品竞争分析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三、2019-2024年中国细菌内毒素分析仪市场竞争分析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四、2025-2031年国内主要细菌内毒素分析仪企业动向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细菌内毒素分析仪行业重点企业发展调研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细菌内毒素分析仪重点企业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三、细菌内毒素分析仪企业发展规划及前景展望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细菌内毒素分析仪重点企业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三、细菌内毒素分析仪企业发展规划及前景展望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细菌内毒素分析仪重点企业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三、细菌内毒素分析仪企业发展规划及前景展望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细菌内毒素分析仪重点企业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三、细菌内毒素分析仪企业发展规划及前景展望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细菌内毒素分析仪重点企业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三、细菌内毒素分析仪企业发展规划及前景展望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细菌内毒素分析仪企业发展策略分析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细菌内毒素分析仪市场策略分析</w:t>
      </w:r>
      <w:r>
        <w:rPr>
          <w:rFonts w:hint="eastAsia"/>
        </w:rPr>
        <w:br/>
      </w:r>
      <w:r>
        <w:rPr>
          <w:rFonts w:hint="eastAsia"/>
        </w:rPr>
        <w:t>　　　　一、细菌内毒素分析仪价格策略分析</w:t>
      </w:r>
      <w:r>
        <w:rPr>
          <w:rFonts w:hint="eastAsia"/>
        </w:rPr>
        <w:br/>
      </w:r>
      <w:r>
        <w:rPr>
          <w:rFonts w:hint="eastAsia"/>
        </w:rPr>
        <w:t>　　　　二、细菌内毒素分析仪渠道策略分析</w:t>
      </w:r>
      <w:r>
        <w:rPr>
          <w:rFonts w:hint="eastAsia"/>
        </w:rPr>
        <w:br/>
      </w:r>
      <w:r>
        <w:rPr>
          <w:rFonts w:hint="eastAsia"/>
        </w:rPr>
        <w:t>　　第二节 细菌内毒素分析仪销售策略分析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提高细菌内毒素分析仪企业竞争力的策略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一、提高中国细菌内毒素分析仪企业核心竞争力的对策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三、影响细菌内毒素分析仪企业核心竞争力的因素及提升途径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四、提高细菌内毒素分析仪企业竞争力的策略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对中国细菌内毒素分析仪品牌的战略思考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一、细菌内毒素分析仪实施品牌战略的意义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二、细菌内毒素分析仪企业品牌的现状分析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三、中国细菌内毒素分析仪企业的品牌战略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四、细菌内毒素分析仪品牌战略管理的策略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细菌内毒素分析仪行业发展因素与投资风险分析预测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影响细菌内毒素分析仪行业发展主要因素分析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一、2025年影响细菌内毒素分析仪行业发展的不利因素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二、2025年影响细菌内毒素分析仪行业发展的稳定因素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三、2025年影响细菌内毒素分析仪行业发展的有利因素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四、2025年中国细菌内毒素分析仪行业发展面临的机遇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五、2025年中国细菌内毒素分析仪行业发展面临的挑战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细菌内毒素分析仪行业投资风险分析预测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一、2025-2031年细菌内毒素分析仪行业市场风险分析预测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二、2025-2031年细菌内毒素分析仪行业政策风险分析预测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三、2025-2031年细菌内毒素分析仪行业技术风险分析预测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四、2025-2031年细菌内毒素分析仪行业竞争风险分析预测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五、2025-2031年细菌内毒素分析仪行业管理风险分析预测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细菌内毒素分析仪市场预测及项目投资建议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中国细菌内毒素分析仪行业生产、营销企业投资运作模式分析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细菌内毒素分析仪行业外销与内销优势分析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2025-2031年中国细菌内毒素分析仪行业市场规模及增长趋势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2025-2031年中国细菌内毒素分析仪行业投资规模预测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2025-2031年细菌内毒素分析仪行业市场盈利预测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细菌内毒素分析仪行业项目投资建议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一、细菌内毒素分析仪技术应用注意事项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二、细菌内毒素分析仪项目投资注意事项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三、细菌内毒素分析仪生产开发注意事项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四、细菌内毒素分析仪销售注意事项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细菌内毒素分析仪行业类别</w:t>
      </w:r>
      <w:r>
        <w:rPr>
          <w:rFonts w:hint="eastAsia"/>
        </w:rPr>
        <w:br/>
      </w:r>
      <w:r>
        <w:rPr>
          <w:rFonts w:hint="eastAsia"/>
        </w:rPr>
        <w:t>　　图表 细菌内毒素分析仪行业产业链调研</w:t>
      </w:r>
      <w:r>
        <w:rPr>
          <w:rFonts w:hint="eastAsia"/>
        </w:rPr>
        <w:br/>
      </w:r>
      <w:r>
        <w:rPr>
          <w:rFonts w:hint="eastAsia"/>
        </w:rPr>
        <w:t>　　图表 细菌内毒素分析仪行业现状</w:t>
      </w:r>
      <w:r>
        <w:rPr>
          <w:rFonts w:hint="eastAsia"/>
        </w:rPr>
        <w:br/>
      </w:r>
      <w:r>
        <w:rPr>
          <w:rFonts w:hint="eastAsia"/>
        </w:rPr>
        <w:t>　　图表 细菌内毒素分析仪行业标准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2019-2024年中国细菌内毒素分析仪市场规模</w:t>
      </w:r>
      <w:r>
        <w:rPr>
          <w:rFonts w:hint="eastAsia"/>
        </w:rPr>
        <w:br/>
      </w:r>
      <w:r>
        <w:rPr>
          <w:rFonts w:hint="eastAsia"/>
        </w:rPr>
        <w:t>　　图表 2025年中国细菌内毒素分析仪行业产能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2019-2024年中国细菌内毒素分析仪产量</w:t>
      </w:r>
      <w:r>
        <w:rPr>
          <w:rFonts w:hint="eastAsia"/>
        </w:rPr>
        <w:br/>
      </w:r>
      <w:r>
        <w:rPr>
          <w:rFonts w:hint="eastAsia"/>
        </w:rPr>
        <w:t>　　图表 细菌内毒素分析仪行业动态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2025年中国细菌内毒素分析仪行业需求区域调研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2019-2024年中国细菌内毒素分析仪行情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2019-2024年中国细菌内毒素分析仪行业企业数量统计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**地区细菌内毒素分析仪市场规模</w:t>
      </w:r>
      <w:r>
        <w:rPr>
          <w:rFonts w:hint="eastAsia"/>
        </w:rPr>
        <w:br/>
      </w:r>
      <w:r>
        <w:rPr>
          <w:rFonts w:hint="eastAsia"/>
        </w:rPr>
        <w:t>　　图表 **地区细菌内毒素分析仪行业市场需求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**地区细菌内毒素分析仪市场调研</w:t>
      </w:r>
      <w:r>
        <w:rPr>
          <w:rFonts w:hint="eastAsia"/>
        </w:rPr>
        <w:br/>
      </w:r>
      <w:r>
        <w:rPr>
          <w:rFonts w:hint="eastAsia"/>
        </w:rPr>
        <w:t>　　图表 **地区细菌内毒素分析仪行业市场需求分析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**地区细菌内毒素分析仪市场规模</w:t>
      </w:r>
      <w:r>
        <w:rPr>
          <w:rFonts w:hint="eastAsia"/>
        </w:rPr>
        <w:br/>
      </w:r>
      <w:r>
        <w:rPr>
          <w:rFonts w:hint="eastAsia"/>
        </w:rPr>
        <w:t>　　图表 **地区细菌内毒素分析仪行业市场需求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**地区细菌内毒素分析仪市场调研</w:t>
      </w:r>
      <w:r>
        <w:rPr>
          <w:rFonts w:hint="eastAsia"/>
        </w:rPr>
        <w:br/>
      </w:r>
      <w:r>
        <w:rPr>
          <w:rFonts w:hint="eastAsia"/>
        </w:rPr>
        <w:t>　　图表 **地区细菌内毒素分析仪行业市场需求分析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细菌内毒素分析仪行业竞争对手分析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细菌内毒素分析仪重点企业（三）成长能力情况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2025-2031年中国细菌内毒素分析仪市场规模预测</w:t>
      </w:r>
      <w:r>
        <w:rPr>
          <w:rFonts w:hint="eastAsia"/>
        </w:rPr>
        <w:br/>
      </w:r>
      <w:r>
        <w:rPr>
          <w:rFonts w:hint="eastAsia"/>
        </w:rPr>
        <w:t>　　图表 细菌内毒素分析仪行业准入条件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2025年中国细菌内毒素分析仪市场前景分析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2025-2031年中国细菌内毒素分析仪行业发展趋势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38efbd8c34ef3" w:history="1">
        <w:r>
          <w:rPr>
            <w:rStyle w:val="Hyperlink"/>
          </w:rPr>
          <w:t>2025-2031年中国细菌内毒素分析仪行业现状研究分析及发展趋势预测报告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38efbd8c34ef3" w:history="1">
        <w:r>
          <w:rPr>
            <w:rStyle w:val="Hyperlink"/>
          </w:rPr>
          <w:t>https://www.20087.com/5/25/XiJunNeiDuSuFenXiYiDiaoChaBaoGao.html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热点：细菌内毒素检查用水、细菌内毒素分析仪 动态浊度法、细菌毒素动态定量检测、细菌内毒素分析仪湛江海洋、细菌内毒素检查法的原理是什么、细菌内毒素分析仪原理、内毒素测定仪有哪些品牌、细菌内毒素测定仪、细菌检测仪器工作原理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b3d0db1144cda" w:history="1">
      <w:r>
        <w:rPr>
          <w:rStyle w:val="Hyperlink"/>
        </w:rPr>
        <w:t>2025-2031年中国细菌内毒素分析仪行业现状研究分析及发展趋势预测报告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JunNeiDuSuFenXiYiDiaoChaBaoGao.html" TargetMode="External" Id="R02538efbd8c3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JunNeiDuSuFenXiYiDiaoChaBaoGao.html" TargetMode="External" Id="R0c6b3d0db114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2024-10-22T23:03:00Z</dcterms:created>
  <dcterms:modified xsi:type="dcterms:W3CDTF">2024-10-23T00:03:00Z</dcterms:modified>
  <dc:subject>2025-2031年中国细菌内毒素分析仪行业现状研究分析及发展趋势预测报告</dc:subject>
  <dc:title>2025-2031年中国细菌内毒素分析仪行业现状研究分析及发展趋势预测报告</dc:title>
  <cp:keywords>2025-2031年中国细菌内毒素分析仪行业现状研究分析及发展趋势预测报告</cp:keywords>
  <dc:description>2025-2031年中国细菌内毒素分析仪行业现状研究分析及发展趋势预测报告</dc:description>
</cp:coreProperties>
</file>