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ca927a2dd430a" w:history="1">
              <w:r>
                <w:rPr>
                  <w:rStyle w:val="Hyperlink"/>
                </w:rPr>
                <w:t>2025-2031年中国化学制药行业现状深度调研与发展趋势预测报告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ca927a2dd430a" w:history="1">
              <w:r>
                <w:rPr>
                  <w:rStyle w:val="Hyperlink"/>
                </w:rPr>
                <w:t>2025-2031年中国化学制药行业现状深度调研与发展趋势预测报告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2ca927a2dd430a" w:history="1">
                <w:r>
                  <w:rPr>
                    <w:rStyle w:val="Hyperlink"/>
                  </w:rPr>
                  <w:t>https://www.20087.com/5/95/HuaXueZhiYaoHangYeFaZhanQuShi.html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制药是现代医药产业的重要组成部分，近年来随着全球人口老龄化趋势加剧和慢性病患病率的上升，市场需求持续增长。目前，化学制药行业正经历一系列变革，包括药物研发的加速、生产工艺的优化以及新药上市速度的加快。此外，随着基因组学、蛋白质组学等前沿科学技术的发展，化学制药企业在新药发现和开发方面的效率和成功率得到了显著提升。与此同时，制药企业也越来越注重药品的安全性和有效性，以满足日益严格的监管要求和提高患者的治疗效果。</w:t>
      </w:r>
      <w:r>
        <w:rPr>
          <w:rFonts w:hint="eastAsia"/>
        </w:rPr>
        <w:br/>
      </w:r>
      <w:r>
        <w:rPr>
          <w:rFonts w:hint="eastAsia"/>
        </w:rPr>
        <w:t>　　未来，化学制药行业的发展将更加侧重于创新药物的研发和个性化医疗解决方案的提供。一方面，随着生物技术的进步，化学制药将更多地与生物制药相结合，开发出针对特定靶点的高效药物。另一方面，随着大数据和人工智能技术的应用，药物研发将更加精准高效，能够根据患者的遗传信息和疾病特点提供个性化的治疗方案。此外，随着全球医疗健康支出的增长和新兴市场的崛起，化学制药企业还将加大对新兴市场的布局力度，以拓宽销售渠道和提高市场占有率。</w:t>
      </w:r>
      <w:r>
        <w:rPr>
          <w:rFonts w:hint="eastAsia"/>
        </w:rPr>
        <w:br/>
      </w:r>
      <w:r>
        <w:rPr>
          <w:rFonts w:hint="eastAsia"/>
        </w:rPr>
        <w:t>　　《</w:t>
      </w:r>
      <w:hyperlink r:id="Re42ca927a2dd430a" w:history="1">
        <w:r>
          <w:rPr>
            <w:rStyle w:val="Hyperlink"/>
          </w:rPr>
          <w:t>2025-2031年中国化学制药行业现状深度调研与发展趋势预测报告</w:t>
        </w:r>
      </w:hyperlink>
      <w:r>
        <w:rPr>
          <w:rFonts w:hint="eastAsia"/>
        </w:rPr>
        <w:t>》基于多年化学制药行业研究积累，结合当前市场发展现状，依托国家权威数据资源和长期市场监测数据库，对化学制药行业进行了全面调研与分析。报告详细阐述了化学制药市场规模、市场前景、发展趋势、技术现状及未来方向，重点分析了行业内主要企业的竞争格局，并通过SWOT分析揭示了化学制药行业的机遇与风险。</w:t>
      </w:r>
      <w:r>
        <w:rPr>
          <w:rFonts w:hint="eastAsia"/>
        </w:rPr>
        <w:br/>
      </w:r>
      <w:r>
        <w:rPr>
          <w:rFonts w:hint="eastAsia"/>
        </w:rPr>
        <w:t>　　市场调研网发布的《</w:t>
      </w:r>
      <w:hyperlink r:id="Re42ca927a2dd430a" w:history="1">
        <w:r>
          <w:rPr>
            <w:rStyle w:val="Hyperlink"/>
          </w:rPr>
          <w:t>2025-2031年中国化学制药行业现状深度调研与发展趋势预测报告</w:t>
        </w:r>
      </w:hyperlink>
      <w:r>
        <w:rPr>
          <w:rFonts w:hint="eastAsia"/>
        </w:rPr>
        <w:t>》为投资者提供了准确的市场现状解读，帮助预判行业前景，挖掘投资价值，同时从投资策略和营销策略等角度提出实用建议，助力投资者在化学制药行业中把握机遇、规避风险。</w:t>
      </w:r>
      <w:r>
        <w:rPr>
          <w:rFonts w:hint="eastAsia"/>
        </w:rPr>
        <w:br/>
      </w:r>
      <w:r>
        <w:rPr>
          <w:rFonts w:hint="eastAsia"/>
        </w:rPr>
        <w:br/>
      </w:r>
      <w:r>
        <w:rPr>
          <w:rFonts w:hint="eastAsia"/>
        </w:rPr>
        <w:t>第一章 2025年中国化学制药行业节能减排现状分析</w:t>
      </w:r>
      <w:r>
        <w:rPr>
          <w:rFonts w:hint="eastAsia"/>
        </w:rPr>
        <w:br/>
      </w:r>
      <w:r>
        <w:rPr>
          <w:rFonts w:hint="eastAsia"/>
        </w:rPr>
        <w:t>　　第一节 中国化学制药行业节能减排现状</w:t>
      </w:r>
      <w:r>
        <w:rPr>
          <w:rFonts w:hint="eastAsia"/>
        </w:rPr>
        <w:br/>
      </w:r>
      <w:r>
        <w:rPr>
          <w:rFonts w:hint="eastAsia"/>
        </w:rPr>
        <w:t>　　　　一、化学制药能耗、污染物排情况</w:t>
      </w:r>
      <w:r>
        <w:rPr>
          <w:rFonts w:hint="eastAsia"/>
        </w:rPr>
        <w:br/>
      </w:r>
      <w:r>
        <w:rPr>
          <w:rFonts w:hint="eastAsia"/>
        </w:rPr>
        <w:t>　　　　二、原料药高利润伴随着高环境风险高污染</w:t>
      </w:r>
      <w:r>
        <w:rPr>
          <w:rFonts w:hint="eastAsia"/>
        </w:rPr>
        <w:br/>
      </w:r>
      <w:r>
        <w:rPr>
          <w:rFonts w:hint="eastAsia"/>
        </w:rPr>
        <w:t>　　　　三、中国化学制药企业无力在环保上投入</w:t>
      </w:r>
      <w:r>
        <w:rPr>
          <w:rFonts w:hint="eastAsia"/>
        </w:rPr>
        <w:br/>
      </w:r>
      <w:r>
        <w:rPr>
          <w:rFonts w:hint="eastAsia"/>
        </w:rPr>
        <w:t>　　　　四、2025年化学制药行业节能减排目标</w:t>
      </w:r>
      <w:r>
        <w:rPr>
          <w:rFonts w:hint="eastAsia"/>
        </w:rPr>
        <w:br/>
      </w:r>
      <w:r>
        <w:rPr>
          <w:rFonts w:hint="eastAsia"/>
        </w:rPr>
        <w:t>　　第二节 中国化学制药行业节能减排的动因分析</w:t>
      </w:r>
      <w:r>
        <w:rPr>
          <w:rFonts w:hint="eastAsia"/>
        </w:rPr>
        <w:br/>
      </w:r>
      <w:r>
        <w:rPr>
          <w:rFonts w:hint="eastAsia"/>
        </w:rPr>
        <w:t>　　　　一、产业结构调整对节能减排的影响</w:t>
      </w:r>
      <w:r>
        <w:rPr>
          <w:rFonts w:hint="eastAsia"/>
        </w:rPr>
        <w:br/>
      </w:r>
      <w:r>
        <w:rPr>
          <w:rFonts w:hint="eastAsia"/>
        </w:rPr>
        <w:t>　　　　二、发展循环经济与推广高效节能的双向要求</w:t>
      </w:r>
      <w:r>
        <w:rPr>
          <w:rFonts w:hint="eastAsia"/>
        </w:rPr>
        <w:br/>
      </w:r>
      <w:r>
        <w:rPr>
          <w:rFonts w:hint="eastAsia"/>
        </w:rPr>
        <w:t>　　　　三、制度和管理优化对节能减排的影响</w:t>
      </w:r>
      <w:r>
        <w:rPr>
          <w:rFonts w:hint="eastAsia"/>
        </w:rPr>
        <w:br/>
      </w:r>
      <w:r>
        <w:rPr>
          <w:rFonts w:hint="eastAsia"/>
        </w:rPr>
        <w:t>　　　　四、政策实施缓解环境污染</w:t>
      </w:r>
      <w:r>
        <w:rPr>
          <w:rFonts w:hint="eastAsia"/>
        </w:rPr>
        <w:br/>
      </w:r>
      <w:r>
        <w:rPr>
          <w:rFonts w:hint="eastAsia"/>
        </w:rPr>
        <w:br/>
      </w:r>
      <w:r>
        <w:rPr>
          <w:rFonts w:hint="eastAsia"/>
        </w:rPr>
        <w:t>第二章 中国化学制药行业节能减排行业市场发展环境分析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2025年中国化学制药行业节能减排行业社会环境分析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2025年中国化学制药行业节能减排行业技术环境分析</w:t>
      </w:r>
      <w:r>
        <w:rPr>
          <w:rFonts w:hint="eastAsia"/>
        </w:rPr>
        <w:br/>
      </w:r>
      <w:r>
        <w:rPr>
          <w:rFonts w:hint="eastAsia"/>
        </w:rPr>
        <w:t>　　　　一、制药行业节能减排技术的应用</w:t>
      </w:r>
      <w:r>
        <w:rPr>
          <w:rFonts w:hint="eastAsia"/>
        </w:rPr>
        <w:br/>
      </w:r>
      <w:r>
        <w:rPr>
          <w:rFonts w:hint="eastAsia"/>
        </w:rPr>
        <w:t>　　　　二、制药行业节能减排技术未来发展展望</w:t>
      </w:r>
      <w:r>
        <w:rPr>
          <w:rFonts w:hint="eastAsia"/>
        </w:rPr>
        <w:br/>
      </w:r>
      <w:r>
        <w:rPr>
          <w:rFonts w:hint="eastAsia"/>
        </w:rPr>
        <w:br/>
      </w:r>
      <w:r>
        <w:rPr>
          <w:rFonts w:hint="eastAsia"/>
        </w:rPr>
        <w:t>第三章 宏观政策对节能减排行业要求分析</w:t>
      </w:r>
      <w:r>
        <w:rPr>
          <w:rFonts w:hint="eastAsia"/>
        </w:rPr>
        <w:br/>
      </w:r>
      <w:r>
        <w:rPr>
          <w:rFonts w:hint="eastAsia"/>
        </w:rPr>
        <w:t>　　第一节 相关法律法规对化学制药行业节能减排的影响及风险</w:t>
      </w:r>
      <w:r>
        <w:rPr>
          <w:rFonts w:hint="eastAsia"/>
        </w:rPr>
        <w:br/>
      </w:r>
      <w:r>
        <w:rPr>
          <w:rFonts w:hint="eastAsia"/>
        </w:rPr>
        <w:t>　　　　一、《节约能源法》</w:t>
      </w:r>
      <w:r>
        <w:rPr>
          <w:rFonts w:hint="eastAsia"/>
        </w:rPr>
        <w:br/>
      </w:r>
      <w:r>
        <w:rPr>
          <w:rFonts w:hint="eastAsia"/>
        </w:rPr>
        <w:t>　　　　二、《循环经济促进法》</w:t>
      </w:r>
      <w:r>
        <w:rPr>
          <w:rFonts w:hint="eastAsia"/>
        </w:rPr>
        <w:br/>
      </w:r>
      <w:r>
        <w:rPr>
          <w:rFonts w:hint="eastAsia"/>
        </w:rPr>
        <w:t>　　　　三、国务院关于印发“十四五”节能减排综合性工作方案的通知</w:t>
      </w:r>
      <w:r>
        <w:rPr>
          <w:rFonts w:hint="eastAsia"/>
        </w:rPr>
        <w:br/>
      </w:r>
      <w:r>
        <w:rPr>
          <w:rFonts w:hint="eastAsia"/>
        </w:rPr>
        <w:t>　　　　四、环保部“十四五”将实行区域限批治污</w:t>
      </w:r>
      <w:r>
        <w:rPr>
          <w:rFonts w:hint="eastAsia"/>
        </w:rPr>
        <w:br/>
      </w:r>
      <w:r>
        <w:rPr>
          <w:rFonts w:hint="eastAsia"/>
        </w:rPr>
        <w:t>　　　　五、国家环境保护“十四五”规划</w:t>
      </w:r>
      <w:r>
        <w:rPr>
          <w:rFonts w:hint="eastAsia"/>
        </w:rPr>
        <w:br/>
      </w:r>
      <w:r>
        <w:rPr>
          <w:rFonts w:hint="eastAsia"/>
        </w:rPr>
        <w:t>　　　　六《医药工业“十四五”规划》中“指导思想、基本原则和发展目标”</w:t>
      </w:r>
      <w:r>
        <w:rPr>
          <w:rFonts w:hint="eastAsia"/>
        </w:rPr>
        <w:br/>
      </w:r>
      <w:r>
        <w:rPr>
          <w:rFonts w:hint="eastAsia"/>
        </w:rPr>
        <w:t>　　第二节 2025年化学制药行业环保政策及影响</w:t>
      </w:r>
      <w:r>
        <w:rPr>
          <w:rFonts w:hint="eastAsia"/>
        </w:rPr>
        <w:br/>
      </w:r>
      <w:r>
        <w:rPr>
          <w:rFonts w:hint="eastAsia"/>
        </w:rPr>
        <w:t>　　　　一、2025年医药药企环保压力增大</w:t>
      </w:r>
      <w:r>
        <w:rPr>
          <w:rFonts w:hint="eastAsia"/>
        </w:rPr>
        <w:br/>
      </w:r>
      <w:r>
        <w:rPr>
          <w:rFonts w:hint="eastAsia"/>
        </w:rPr>
        <w:t>　　　　二、原料药行业将加速洗牌</w:t>
      </w:r>
      <w:r>
        <w:rPr>
          <w:rFonts w:hint="eastAsia"/>
        </w:rPr>
        <w:br/>
      </w:r>
      <w:r>
        <w:rPr>
          <w:rFonts w:hint="eastAsia"/>
        </w:rPr>
        <w:t>　　　　三、制药环保变革或抬高原料药出口门槛</w:t>
      </w:r>
      <w:r>
        <w:rPr>
          <w:rFonts w:hint="eastAsia"/>
        </w:rPr>
        <w:br/>
      </w:r>
      <w:r>
        <w:rPr>
          <w:rFonts w:hint="eastAsia"/>
        </w:rPr>
        <w:t>　　　　四、环保压力下制药业面临结构调整</w:t>
      </w:r>
      <w:r>
        <w:rPr>
          <w:rFonts w:hint="eastAsia"/>
        </w:rPr>
        <w:br/>
      </w:r>
      <w:r>
        <w:rPr>
          <w:rFonts w:hint="eastAsia"/>
        </w:rPr>
        <w:t>　　第三节 2025年化学制药企业环保问题及影响</w:t>
      </w:r>
      <w:r>
        <w:rPr>
          <w:rFonts w:hint="eastAsia"/>
        </w:rPr>
        <w:br/>
      </w:r>
      <w:r>
        <w:rPr>
          <w:rFonts w:hint="eastAsia"/>
        </w:rPr>
        <w:t>　　　　一、环保部公布督办违法案23“涉药”</w:t>
      </w:r>
      <w:r>
        <w:rPr>
          <w:rFonts w:hint="eastAsia"/>
        </w:rPr>
        <w:br/>
      </w:r>
      <w:r>
        <w:rPr>
          <w:rFonts w:hint="eastAsia"/>
        </w:rPr>
        <w:t>　　　　二、制药企业污染不亚于化工厂</w:t>
      </w:r>
      <w:r>
        <w:rPr>
          <w:rFonts w:hint="eastAsia"/>
        </w:rPr>
        <w:br/>
      </w:r>
      <w:r>
        <w:rPr>
          <w:rFonts w:hint="eastAsia"/>
        </w:rPr>
        <w:t>　　　　三、环保难题破解不易</w:t>
      </w:r>
      <w:r>
        <w:rPr>
          <w:rFonts w:hint="eastAsia"/>
        </w:rPr>
        <w:br/>
      </w:r>
      <w:r>
        <w:rPr>
          <w:rFonts w:hint="eastAsia"/>
        </w:rPr>
        <w:t>　　　　四、原料药企的环保之痛</w:t>
      </w:r>
      <w:r>
        <w:rPr>
          <w:rFonts w:hint="eastAsia"/>
        </w:rPr>
        <w:br/>
      </w:r>
      <w:r>
        <w:rPr>
          <w:rFonts w:hint="eastAsia"/>
        </w:rPr>
        <w:br/>
      </w:r>
      <w:r>
        <w:rPr>
          <w:rFonts w:hint="eastAsia"/>
        </w:rPr>
        <w:t>第四章 国际化学制药行业节能减排发展的经验借鉴</w:t>
      </w:r>
      <w:r>
        <w:rPr>
          <w:rFonts w:hint="eastAsia"/>
        </w:rPr>
        <w:br/>
      </w:r>
      <w:r>
        <w:rPr>
          <w:rFonts w:hint="eastAsia"/>
        </w:rPr>
        <w:t>　　第一节 国际化学制药行业节能减排发展的经验借鉴</w:t>
      </w:r>
      <w:r>
        <w:rPr>
          <w:rFonts w:hint="eastAsia"/>
        </w:rPr>
        <w:br/>
      </w:r>
      <w:r>
        <w:rPr>
          <w:rFonts w:hint="eastAsia"/>
        </w:rPr>
        <w:t>　　　　一、外资药企普遍强调低碳化管理</w:t>
      </w:r>
      <w:r>
        <w:rPr>
          <w:rFonts w:hint="eastAsia"/>
        </w:rPr>
        <w:br/>
      </w:r>
      <w:r>
        <w:rPr>
          <w:rFonts w:hint="eastAsia"/>
        </w:rPr>
        <w:t>　　　　二、药品生命周期低碳化管理</w:t>
      </w:r>
      <w:r>
        <w:rPr>
          <w:rFonts w:hint="eastAsia"/>
        </w:rPr>
        <w:br/>
      </w:r>
      <w:r>
        <w:rPr>
          <w:rFonts w:hint="eastAsia"/>
        </w:rPr>
        <w:t>　　　　三、“绿色产品”理念</w:t>
      </w:r>
      <w:r>
        <w:rPr>
          <w:rFonts w:hint="eastAsia"/>
        </w:rPr>
        <w:br/>
      </w:r>
      <w:r>
        <w:rPr>
          <w:rFonts w:hint="eastAsia"/>
        </w:rPr>
        <w:t>　　第二节 全球性的低碳浪潮对我国制药行业的影响</w:t>
      </w:r>
      <w:r>
        <w:rPr>
          <w:rFonts w:hint="eastAsia"/>
        </w:rPr>
        <w:br/>
      </w:r>
      <w:r>
        <w:rPr>
          <w:rFonts w:hint="eastAsia"/>
        </w:rPr>
        <w:t>　　　　一、低碳经济已经成为一个全球性的趋势</w:t>
      </w:r>
      <w:r>
        <w:rPr>
          <w:rFonts w:hint="eastAsia"/>
        </w:rPr>
        <w:br/>
      </w:r>
      <w:r>
        <w:rPr>
          <w:rFonts w:hint="eastAsia"/>
        </w:rPr>
        <w:t>　　　　二、发展低碳经济的动因</w:t>
      </w:r>
      <w:r>
        <w:rPr>
          <w:rFonts w:hint="eastAsia"/>
        </w:rPr>
        <w:br/>
      </w:r>
      <w:r>
        <w:rPr>
          <w:rFonts w:hint="eastAsia"/>
        </w:rPr>
        <w:t>　　　　三、我国制药工业面临的挑战</w:t>
      </w:r>
      <w:r>
        <w:rPr>
          <w:rFonts w:hint="eastAsia"/>
        </w:rPr>
        <w:br/>
      </w:r>
      <w:r>
        <w:rPr>
          <w:rFonts w:hint="eastAsia"/>
        </w:rPr>
        <w:t>　　　　四、该如何进行低碳医药事业</w:t>
      </w:r>
      <w:r>
        <w:rPr>
          <w:rFonts w:hint="eastAsia"/>
        </w:rPr>
        <w:br/>
      </w:r>
      <w:r>
        <w:rPr>
          <w:rFonts w:hint="eastAsia"/>
        </w:rPr>
        <w:br/>
      </w:r>
      <w:r>
        <w:rPr>
          <w:rFonts w:hint="eastAsia"/>
        </w:rPr>
        <w:t>第五章 化学制药行业工业废弃物排放治理的发展分析</w:t>
      </w:r>
      <w:r>
        <w:rPr>
          <w:rFonts w:hint="eastAsia"/>
        </w:rPr>
        <w:br/>
      </w:r>
      <w:r>
        <w:rPr>
          <w:rFonts w:hint="eastAsia"/>
        </w:rPr>
        <w:t>　　第一节 2025年制药工业污染防治技术政策及影响</w:t>
      </w:r>
      <w:r>
        <w:rPr>
          <w:rFonts w:hint="eastAsia"/>
        </w:rPr>
        <w:br/>
      </w:r>
      <w:r>
        <w:rPr>
          <w:rFonts w:hint="eastAsia"/>
        </w:rPr>
        <w:t>　　　　一、2025年制药工业污染防治技术政策</w:t>
      </w:r>
      <w:r>
        <w:rPr>
          <w:rFonts w:hint="eastAsia"/>
        </w:rPr>
        <w:br/>
      </w:r>
      <w:r>
        <w:rPr>
          <w:rFonts w:hint="eastAsia"/>
        </w:rPr>
        <w:t>　　　　二、2025年制药业污染防治技术政策解读</w:t>
      </w:r>
      <w:r>
        <w:rPr>
          <w:rFonts w:hint="eastAsia"/>
        </w:rPr>
        <w:br/>
      </w:r>
      <w:r>
        <w:rPr>
          <w:rFonts w:hint="eastAsia"/>
        </w:rPr>
        <w:t>　　第二节 化学制药行业废水治理现状及技术路径选择</w:t>
      </w:r>
      <w:r>
        <w:rPr>
          <w:rFonts w:hint="eastAsia"/>
        </w:rPr>
        <w:br/>
      </w:r>
      <w:r>
        <w:rPr>
          <w:rFonts w:hint="eastAsia"/>
        </w:rPr>
        <w:t>　　　　一、制药废水的处理工艺及选择</w:t>
      </w:r>
      <w:r>
        <w:rPr>
          <w:rFonts w:hint="eastAsia"/>
        </w:rPr>
        <w:br/>
      </w:r>
      <w:r>
        <w:rPr>
          <w:rFonts w:hint="eastAsia"/>
        </w:rPr>
        <w:t>　　　　二、制药废水中有用物质的回收利用</w:t>
      </w:r>
      <w:r>
        <w:rPr>
          <w:rFonts w:hint="eastAsia"/>
        </w:rPr>
        <w:br/>
      </w:r>
      <w:r>
        <w:rPr>
          <w:rFonts w:hint="eastAsia"/>
        </w:rPr>
        <w:t>　　　　三、国内制药废水生物处理技术研究和发展</w:t>
      </w:r>
      <w:r>
        <w:rPr>
          <w:rFonts w:hint="eastAsia"/>
        </w:rPr>
        <w:br/>
      </w:r>
      <w:r>
        <w:rPr>
          <w:rFonts w:hint="eastAsia"/>
        </w:rPr>
        <w:br/>
      </w:r>
      <w:r>
        <w:rPr>
          <w:rFonts w:hint="eastAsia"/>
        </w:rPr>
        <w:t>第六章 中国化学制药企业节能减排管理分析</w:t>
      </w:r>
      <w:r>
        <w:rPr>
          <w:rFonts w:hint="eastAsia"/>
        </w:rPr>
        <w:br/>
      </w:r>
      <w:r>
        <w:rPr>
          <w:rFonts w:hint="eastAsia"/>
        </w:rPr>
        <w:t>　　第一节 企业节能减排管理的系统化设计</w:t>
      </w:r>
      <w:r>
        <w:rPr>
          <w:rFonts w:hint="eastAsia"/>
        </w:rPr>
        <w:br/>
      </w:r>
      <w:r>
        <w:rPr>
          <w:rFonts w:hint="eastAsia"/>
        </w:rPr>
        <w:t>　　　　一、东药集团完善环保措施</w:t>
      </w:r>
      <w:r>
        <w:rPr>
          <w:rFonts w:hint="eastAsia"/>
        </w:rPr>
        <w:br/>
      </w:r>
      <w:r>
        <w:rPr>
          <w:rFonts w:hint="eastAsia"/>
        </w:rPr>
        <w:t>　　　　二、石药集团节能环保设计</w:t>
      </w:r>
      <w:r>
        <w:rPr>
          <w:rFonts w:hint="eastAsia"/>
        </w:rPr>
        <w:br/>
      </w:r>
      <w:r>
        <w:rPr>
          <w:rFonts w:hint="eastAsia"/>
        </w:rPr>
        <w:t>　　　　三、内蒙古联邦制药节能环保设计</w:t>
      </w:r>
      <w:r>
        <w:rPr>
          <w:rFonts w:hint="eastAsia"/>
        </w:rPr>
        <w:br/>
      </w:r>
      <w:r>
        <w:rPr>
          <w:rFonts w:hint="eastAsia"/>
        </w:rPr>
        <w:t>　　第二节 制药企业废水处理技术</w:t>
      </w:r>
      <w:r>
        <w:rPr>
          <w:rFonts w:hint="eastAsia"/>
        </w:rPr>
        <w:br/>
      </w:r>
      <w:r>
        <w:rPr>
          <w:rFonts w:hint="eastAsia"/>
        </w:rPr>
        <w:t>　　　　一、物化处理</w:t>
      </w:r>
      <w:r>
        <w:rPr>
          <w:rFonts w:hint="eastAsia"/>
        </w:rPr>
        <w:br/>
      </w:r>
      <w:r>
        <w:rPr>
          <w:rFonts w:hint="eastAsia"/>
        </w:rPr>
        <w:t>　　　　二、化学处理</w:t>
      </w:r>
      <w:r>
        <w:rPr>
          <w:rFonts w:hint="eastAsia"/>
        </w:rPr>
        <w:br/>
      </w:r>
      <w:r>
        <w:rPr>
          <w:rFonts w:hint="eastAsia"/>
        </w:rPr>
        <w:t>　　　　三、生化处理</w:t>
      </w:r>
      <w:r>
        <w:rPr>
          <w:rFonts w:hint="eastAsia"/>
        </w:rPr>
        <w:br/>
      </w:r>
      <w:r>
        <w:rPr>
          <w:rFonts w:hint="eastAsia"/>
        </w:rPr>
        <w:br/>
      </w:r>
      <w:r>
        <w:rPr>
          <w:rFonts w:hint="eastAsia"/>
        </w:rPr>
        <w:t>第七章 化学制药工业节能减排的发展趋势分析</w:t>
      </w:r>
      <w:r>
        <w:rPr>
          <w:rFonts w:hint="eastAsia"/>
        </w:rPr>
        <w:br/>
      </w:r>
      <w:r>
        <w:rPr>
          <w:rFonts w:hint="eastAsia"/>
        </w:rPr>
        <w:t>　　第一节 化学制药工业节能减排成长动因</w:t>
      </w:r>
      <w:r>
        <w:rPr>
          <w:rFonts w:hint="eastAsia"/>
        </w:rPr>
        <w:br/>
      </w:r>
      <w:r>
        <w:rPr>
          <w:rFonts w:hint="eastAsia"/>
        </w:rPr>
        <w:t>　　　　一、政策因素</w:t>
      </w:r>
      <w:r>
        <w:rPr>
          <w:rFonts w:hint="eastAsia"/>
        </w:rPr>
        <w:br/>
      </w:r>
      <w:r>
        <w:rPr>
          <w:rFonts w:hint="eastAsia"/>
        </w:rPr>
        <w:t>　　　　二、经济因素</w:t>
      </w:r>
      <w:r>
        <w:rPr>
          <w:rFonts w:hint="eastAsia"/>
        </w:rPr>
        <w:br/>
      </w:r>
      <w:r>
        <w:rPr>
          <w:rFonts w:hint="eastAsia"/>
        </w:rPr>
        <w:t>　　　　三、社会因素</w:t>
      </w:r>
      <w:r>
        <w:rPr>
          <w:rFonts w:hint="eastAsia"/>
        </w:rPr>
        <w:br/>
      </w:r>
      <w:r>
        <w:rPr>
          <w:rFonts w:hint="eastAsia"/>
        </w:rPr>
        <w:t>　　　　四、技术因素</w:t>
      </w:r>
      <w:r>
        <w:rPr>
          <w:rFonts w:hint="eastAsia"/>
        </w:rPr>
        <w:br/>
      </w:r>
      <w:r>
        <w:rPr>
          <w:rFonts w:hint="eastAsia"/>
        </w:rPr>
        <w:t>　　第二节 化学制药工业节能减排发展趋势</w:t>
      </w:r>
      <w:r>
        <w:rPr>
          <w:rFonts w:hint="eastAsia"/>
        </w:rPr>
        <w:br/>
      </w:r>
      <w:r>
        <w:rPr>
          <w:rFonts w:hint="eastAsia"/>
        </w:rPr>
        <w:t>　　　　一、“十四五”化学制药工业节能减排发展趋势</w:t>
      </w:r>
      <w:r>
        <w:rPr>
          <w:rFonts w:hint="eastAsia"/>
        </w:rPr>
        <w:br/>
      </w:r>
      <w:r>
        <w:rPr>
          <w:rFonts w:hint="eastAsia"/>
        </w:rPr>
        <w:t>　　　　二、产业链延伸，化学制剂出口方面将有所突破</w:t>
      </w:r>
      <w:r>
        <w:rPr>
          <w:rFonts w:hint="eastAsia"/>
        </w:rPr>
        <w:br/>
      </w:r>
      <w:r>
        <w:rPr>
          <w:rFonts w:hint="eastAsia"/>
        </w:rPr>
        <w:t>　　　　三、大品种的工艺水平有待近一步提升</w:t>
      </w:r>
      <w:r>
        <w:rPr>
          <w:rFonts w:hint="eastAsia"/>
        </w:rPr>
        <w:br/>
      </w:r>
      <w:r>
        <w:rPr>
          <w:rFonts w:hint="eastAsia"/>
        </w:rPr>
        <w:t>　　　　四、原料药的生产工艺技术趋势</w:t>
      </w:r>
      <w:r>
        <w:rPr>
          <w:rFonts w:hint="eastAsia"/>
        </w:rPr>
        <w:br/>
      </w:r>
      <w:r>
        <w:rPr>
          <w:rFonts w:hint="eastAsia"/>
        </w:rPr>
        <w:br/>
      </w:r>
      <w:r>
        <w:rPr>
          <w:rFonts w:hint="eastAsia"/>
        </w:rPr>
        <w:t>第八章 制药行业企业的节能减排与清洁发展机制</w:t>
      </w:r>
      <w:r>
        <w:rPr>
          <w:rFonts w:hint="eastAsia"/>
        </w:rPr>
        <w:br/>
      </w:r>
      <w:r>
        <w:rPr>
          <w:rFonts w:hint="eastAsia"/>
        </w:rPr>
        <w:t>　　第一节 清洁发展机制的发展及其对制药行业的意义</w:t>
      </w:r>
      <w:r>
        <w:rPr>
          <w:rFonts w:hint="eastAsia"/>
        </w:rPr>
        <w:br/>
      </w:r>
      <w:r>
        <w:rPr>
          <w:rFonts w:hint="eastAsia"/>
        </w:rPr>
        <w:t>　　　　一、国际清洁能源发展机制现状</w:t>
      </w:r>
      <w:r>
        <w:rPr>
          <w:rFonts w:hint="eastAsia"/>
        </w:rPr>
        <w:br/>
      </w:r>
      <w:r>
        <w:rPr>
          <w:rFonts w:hint="eastAsia"/>
        </w:rPr>
        <w:t>　　　　二、中国清洁能源发展机制现状</w:t>
      </w:r>
      <w:r>
        <w:rPr>
          <w:rFonts w:hint="eastAsia"/>
        </w:rPr>
        <w:br/>
      </w:r>
      <w:r>
        <w:rPr>
          <w:rFonts w:hint="eastAsia"/>
        </w:rPr>
        <w:t>　　　　三、我国在联合国注册清洁发展机制项目</w:t>
      </w:r>
      <w:r>
        <w:rPr>
          <w:rFonts w:hint="eastAsia"/>
        </w:rPr>
        <w:br/>
      </w:r>
      <w:r>
        <w:rPr>
          <w:rFonts w:hint="eastAsia"/>
        </w:rPr>
        <w:t>　　　　四、中国清洁能源发展机制市场现状</w:t>
      </w:r>
      <w:r>
        <w:rPr>
          <w:rFonts w:hint="eastAsia"/>
        </w:rPr>
        <w:br/>
      </w:r>
      <w:r>
        <w:rPr>
          <w:rFonts w:hint="eastAsia"/>
        </w:rPr>
        <w:t>　　第二节 2025年清洁发展机制项目运行管理办法（修订）及解读</w:t>
      </w:r>
      <w:r>
        <w:rPr>
          <w:rFonts w:hint="eastAsia"/>
        </w:rPr>
        <w:br/>
      </w:r>
      <w:r>
        <w:rPr>
          <w:rFonts w:hint="eastAsia"/>
        </w:rPr>
        <w:t>　　　　一、2025年《清洁发展机制项目运行管理办法》修订版</w:t>
      </w:r>
      <w:r>
        <w:rPr>
          <w:rFonts w:hint="eastAsia"/>
        </w:rPr>
        <w:br/>
      </w:r>
      <w:r>
        <w:rPr>
          <w:rFonts w:hint="eastAsia"/>
        </w:rPr>
        <w:t>　　　　二、2025年《清洁发展机制项目运行管理办法》修订版解读</w:t>
      </w:r>
      <w:r>
        <w:rPr>
          <w:rFonts w:hint="eastAsia"/>
        </w:rPr>
        <w:br/>
      </w:r>
      <w:r>
        <w:rPr>
          <w:rFonts w:hint="eastAsia"/>
        </w:rPr>
        <w:br/>
      </w:r>
      <w:r>
        <w:rPr>
          <w:rFonts w:hint="eastAsia"/>
        </w:rPr>
        <w:t>第九章 化学制药行业节能减排的资金来源</w:t>
      </w:r>
      <w:r>
        <w:rPr>
          <w:rFonts w:hint="eastAsia"/>
        </w:rPr>
        <w:br/>
      </w:r>
      <w:r>
        <w:rPr>
          <w:rFonts w:hint="eastAsia"/>
        </w:rPr>
        <w:t>　　第一节 化学制药行业与“绿色信贷”</w:t>
      </w:r>
      <w:r>
        <w:rPr>
          <w:rFonts w:hint="eastAsia"/>
        </w:rPr>
        <w:br/>
      </w:r>
      <w:r>
        <w:rPr>
          <w:rFonts w:hint="eastAsia"/>
        </w:rPr>
        <w:t>　　　　一、“赤道原则”与“绿色信贷”</w:t>
      </w:r>
      <w:r>
        <w:rPr>
          <w:rFonts w:hint="eastAsia"/>
        </w:rPr>
        <w:br/>
      </w:r>
      <w:r>
        <w:rPr>
          <w:rFonts w:hint="eastAsia"/>
        </w:rPr>
        <w:t>　　　　二、银行大力推进“绿色信贷”</w:t>
      </w:r>
      <w:r>
        <w:rPr>
          <w:rFonts w:hint="eastAsia"/>
        </w:rPr>
        <w:br/>
      </w:r>
      <w:r>
        <w:rPr>
          <w:rFonts w:hint="eastAsia"/>
        </w:rPr>
        <w:t>　　　　三、2025年银监会印发《绿色信贷指引》</w:t>
      </w:r>
      <w:r>
        <w:rPr>
          <w:rFonts w:hint="eastAsia"/>
        </w:rPr>
        <w:br/>
      </w:r>
      <w:r>
        <w:rPr>
          <w:rFonts w:hint="eastAsia"/>
        </w:rPr>
        <w:t>　　第二节 中国节能服务行业融资模式研究</w:t>
      </w:r>
      <w:r>
        <w:rPr>
          <w:rFonts w:hint="eastAsia"/>
        </w:rPr>
        <w:br/>
      </w:r>
      <w:r>
        <w:rPr>
          <w:rFonts w:hint="eastAsia"/>
        </w:rPr>
        <w:t>　　　　一、我国节能服务行业的现有融资环境及所面临的问题</w:t>
      </w:r>
      <w:r>
        <w:rPr>
          <w:rFonts w:hint="eastAsia"/>
        </w:rPr>
        <w:br/>
      </w:r>
      <w:r>
        <w:rPr>
          <w:rFonts w:hint="eastAsia"/>
        </w:rPr>
        <w:t>　　　　二、我国节能企业现有融资问题的解决建议</w:t>
      </w:r>
      <w:r>
        <w:rPr>
          <w:rFonts w:hint="eastAsia"/>
        </w:rPr>
        <w:br/>
      </w:r>
      <w:r>
        <w:rPr>
          <w:rFonts w:hint="eastAsia"/>
        </w:rPr>
        <w:br/>
      </w:r>
      <w:r>
        <w:rPr>
          <w:rFonts w:hint="eastAsia"/>
        </w:rPr>
        <w:t>第十章 2020-2025年中国化学药品制剂制造所属行业主要数据监测分析</w:t>
      </w:r>
      <w:r>
        <w:rPr>
          <w:rFonts w:hint="eastAsia"/>
        </w:rPr>
        <w:br/>
      </w:r>
      <w:r>
        <w:rPr>
          <w:rFonts w:hint="eastAsia"/>
        </w:rPr>
        <w:t>　　第一节 2020-2025年中国化学药品制剂制造所属行业规模分析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2025年中国化学药品制剂制造所属行业结构分析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2020-2025年中国化学药品制剂制造所属行业产值分析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2020-2025年中国化学药品制剂制造所属行业成本费用分析</w:t>
      </w:r>
      <w:r>
        <w:rPr>
          <w:rFonts w:hint="eastAsia"/>
        </w:rPr>
        <w:br/>
      </w:r>
      <w:r>
        <w:rPr>
          <w:rFonts w:hint="eastAsia"/>
        </w:rPr>
        <w:t>　　　　一、营业成本分析</w:t>
      </w:r>
      <w:r>
        <w:rPr>
          <w:rFonts w:hint="eastAsia"/>
        </w:rPr>
        <w:br/>
      </w:r>
      <w:r>
        <w:rPr>
          <w:rFonts w:hint="eastAsia"/>
        </w:rPr>
        <w:t>　　　　二、营业费用分析</w:t>
      </w:r>
      <w:r>
        <w:rPr>
          <w:rFonts w:hint="eastAsia"/>
        </w:rPr>
        <w:br/>
      </w:r>
      <w:r>
        <w:rPr>
          <w:rFonts w:hint="eastAsia"/>
        </w:rPr>
        <w:t>　　第五节 2020-2025年中国化学药品制剂制造所属行业经营能力分析</w:t>
      </w:r>
      <w:r>
        <w:rPr>
          <w:rFonts w:hint="eastAsia"/>
        </w:rPr>
        <w:br/>
      </w:r>
      <w:r>
        <w:rPr>
          <w:rFonts w:hint="eastAsia"/>
        </w:rPr>
        <w:t>　　　　一、主要盈利指标分析</w:t>
      </w:r>
      <w:r>
        <w:rPr>
          <w:rFonts w:hint="eastAsia"/>
        </w:rPr>
        <w:br/>
      </w:r>
      <w:r>
        <w:rPr>
          <w:rFonts w:hint="eastAsia"/>
        </w:rPr>
        <w:t>　　　　二、主要亏损指标分析</w:t>
      </w:r>
      <w:r>
        <w:rPr>
          <w:rFonts w:hint="eastAsia"/>
        </w:rPr>
        <w:br/>
      </w:r>
      <w:r>
        <w:rPr>
          <w:rFonts w:hint="eastAsia"/>
        </w:rPr>
        <w:br/>
      </w:r>
      <w:r>
        <w:rPr>
          <w:rFonts w:hint="eastAsia"/>
        </w:rPr>
        <w:t>第十一章 中国化学制药企业节能减排及企业财务数据分析</w:t>
      </w:r>
      <w:r>
        <w:rPr>
          <w:rFonts w:hint="eastAsia"/>
        </w:rPr>
        <w:br/>
      </w:r>
      <w:r>
        <w:rPr>
          <w:rFonts w:hint="eastAsia"/>
        </w:rPr>
        <w:t>　　第一节 哈药集团股份有限公司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上海市医药股份有限公司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国药集团药业股份有限公司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南京医药股份有限公司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华北制药股份有限公司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东北制药集团股份有限公司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江苏恒瑞医药股份有限公司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华润三九医药股份有限公司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华润双鹤药业股份有限公司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2025-2031年中国化学制药行业节能减排投资前景分析</w:t>
      </w:r>
      <w:r>
        <w:rPr>
          <w:rFonts w:hint="eastAsia"/>
        </w:rPr>
        <w:br/>
      </w:r>
      <w:r>
        <w:rPr>
          <w:rFonts w:hint="eastAsia"/>
        </w:rPr>
        <w:t>　　第一节 “十四五”节能减排综合性工作方案</w:t>
      </w:r>
      <w:r>
        <w:rPr>
          <w:rFonts w:hint="eastAsia"/>
        </w:rPr>
        <w:br/>
      </w:r>
      <w:r>
        <w:rPr>
          <w:rFonts w:hint="eastAsia"/>
        </w:rPr>
        <w:t>　　　　一、节能减排总体要求和主要目标</w:t>
      </w:r>
      <w:r>
        <w:rPr>
          <w:rFonts w:hint="eastAsia"/>
        </w:rPr>
        <w:br/>
      </w:r>
      <w:r>
        <w:rPr>
          <w:rFonts w:hint="eastAsia"/>
        </w:rPr>
        <w:t>　　　　二、强化节能减排目标责任</w:t>
      </w:r>
      <w:r>
        <w:rPr>
          <w:rFonts w:hint="eastAsia"/>
        </w:rPr>
        <w:br/>
      </w:r>
      <w:r>
        <w:rPr>
          <w:rFonts w:hint="eastAsia"/>
        </w:rPr>
        <w:t>　　　　三、调整优化产业结构</w:t>
      </w:r>
      <w:r>
        <w:rPr>
          <w:rFonts w:hint="eastAsia"/>
        </w:rPr>
        <w:br/>
      </w:r>
      <w:r>
        <w:rPr>
          <w:rFonts w:hint="eastAsia"/>
        </w:rPr>
        <w:t>　　　　四、实施节能减排重点工程</w:t>
      </w:r>
      <w:r>
        <w:rPr>
          <w:rFonts w:hint="eastAsia"/>
        </w:rPr>
        <w:br/>
      </w:r>
      <w:r>
        <w:rPr>
          <w:rFonts w:hint="eastAsia"/>
        </w:rPr>
        <w:t>　　　　五、加强节能减排管理</w:t>
      </w:r>
      <w:r>
        <w:rPr>
          <w:rFonts w:hint="eastAsia"/>
        </w:rPr>
        <w:br/>
      </w:r>
      <w:r>
        <w:rPr>
          <w:rFonts w:hint="eastAsia"/>
        </w:rPr>
        <w:t>　　　　六、大力发展循环经济</w:t>
      </w:r>
      <w:r>
        <w:rPr>
          <w:rFonts w:hint="eastAsia"/>
        </w:rPr>
        <w:br/>
      </w:r>
      <w:r>
        <w:rPr>
          <w:rFonts w:hint="eastAsia"/>
        </w:rPr>
        <w:t>　　　　七、加快节能减排技术开发和推广应用</w:t>
      </w:r>
      <w:r>
        <w:rPr>
          <w:rFonts w:hint="eastAsia"/>
        </w:rPr>
        <w:br/>
      </w:r>
      <w:r>
        <w:rPr>
          <w:rFonts w:hint="eastAsia"/>
        </w:rPr>
        <w:t>　　　　八、完善节能减排经济政策</w:t>
      </w:r>
      <w:r>
        <w:rPr>
          <w:rFonts w:hint="eastAsia"/>
        </w:rPr>
        <w:br/>
      </w:r>
      <w:r>
        <w:rPr>
          <w:rFonts w:hint="eastAsia"/>
        </w:rPr>
        <w:t>　　　　九、强化节能减排监督检查</w:t>
      </w:r>
      <w:r>
        <w:rPr>
          <w:rFonts w:hint="eastAsia"/>
        </w:rPr>
        <w:br/>
      </w:r>
      <w:r>
        <w:rPr>
          <w:rFonts w:hint="eastAsia"/>
        </w:rPr>
        <w:t>　　　　十、推广节能减排市场化机制</w:t>
      </w:r>
      <w:r>
        <w:rPr>
          <w:rFonts w:hint="eastAsia"/>
        </w:rPr>
        <w:br/>
      </w:r>
      <w:r>
        <w:rPr>
          <w:rFonts w:hint="eastAsia"/>
        </w:rPr>
        <w:t>　　　　十一、加强节能减排基础工作和能力建设</w:t>
      </w:r>
      <w:r>
        <w:rPr>
          <w:rFonts w:hint="eastAsia"/>
        </w:rPr>
        <w:br/>
      </w:r>
      <w:r>
        <w:rPr>
          <w:rFonts w:hint="eastAsia"/>
        </w:rPr>
        <w:t>　　　　十二、动员全社会参与节能减排</w:t>
      </w:r>
      <w:r>
        <w:rPr>
          <w:rFonts w:hint="eastAsia"/>
        </w:rPr>
        <w:br/>
      </w:r>
      <w:r>
        <w:rPr>
          <w:rFonts w:hint="eastAsia"/>
        </w:rPr>
        <w:t>　　第二节 化学制药行业节能减排的投资前景分析</w:t>
      </w:r>
      <w:r>
        <w:rPr>
          <w:rFonts w:hint="eastAsia"/>
        </w:rPr>
        <w:br/>
      </w:r>
      <w:r>
        <w:rPr>
          <w:rFonts w:hint="eastAsia"/>
        </w:rPr>
        <w:t>　　　　一、“十四五”中国化学制药工业发展目标</w:t>
      </w:r>
      <w:r>
        <w:rPr>
          <w:rFonts w:hint="eastAsia"/>
        </w:rPr>
        <w:br/>
      </w:r>
      <w:r>
        <w:rPr>
          <w:rFonts w:hint="eastAsia"/>
        </w:rPr>
        <w:t>　　　　二、医药工业“十四五”发展规划中关于“推进医药工业绿色发展”</w:t>
      </w:r>
      <w:r>
        <w:rPr>
          <w:rFonts w:hint="eastAsia"/>
        </w:rPr>
        <w:br/>
      </w:r>
      <w:r>
        <w:rPr>
          <w:rFonts w:hint="eastAsia"/>
        </w:rPr>
        <w:t>　　　　三、节能降耗趋势为化学制药行业面临发展良机</w:t>
      </w:r>
      <w:r>
        <w:rPr>
          <w:rFonts w:hint="eastAsia"/>
        </w:rPr>
        <w:br/>
      </w:r>
      <w:r>
        <w:rPr>
          <w:rFonts w:hint="eastAsia"/>
        </w:rPr>
        <w:t>　　　　四、“十四五”化学制药行业节能减排的投资前景分析</w:t>
      </w:r>
      <w:r>
        <w:rPr>
          <w:rFonts w:hint="eastAsia"/>
        </w:rPr>
        <w:br/>
      </w:r>
      <w:r>
        <w:rPr>
          <w:rFonts w:hint="eastAsia"/>
        </w:rPr>
        <w:t>　　　　五、化学制药环保问题应该上升到行业战略高度</w:t>
      </w:r>
      <w:r>
        <w:rPr>
          <w:rFonts w:hint="eastAsia"/>
        </w:rPr>
        <w:br/>
      </w:r>
      <w:r>
        <w:rPr>
          <w:rFonts w:hint="eastAsia"/>
        </w:rPr>
        <w:t>　　第三节 (中.智.林)化学制药节能减排领域的投资前景及方式</w:t>
      </w:r>
      <w:r>
        <w:rPr>
          <w:rFonts w:hint="eastAsia"/>
        </w:rPr>
        <w:br/>
      </w:r>
      <w:r>
        <w:rPr>
          <w:rFonts w:hint="eastAsia"/>
        </w:rPr>
        <w:t>　　　　一、化学制药节能减排领域的投资前景</w:t>
      </w:r>
      <w:r>
        <w:rPr>
          <w:rFonts w:hint="eastAsia"/>
        </w:rPr>
        <w:br/>
      </w:r>
      <w:r>
        <w:rPr>
          <w:rFonts w:hint="eastAsia"/>
        </w:rPr>
        <w:t>　　　　二、化学制药节能减排领域的投资方式</w:t>
      </w:r>
      <w:r>
        <w:rPr>
          <w:rFonts w:hint="eastAsia"/>
        </w:rPr>
        <w:br/>
      </w:r>
      <w:r>
        <w:rPr>
          <w:rFonts w:hint="eastAsia"/>
        </w:rPr>
        <w:t>　　　　三、完善我国环境投融资的政策建议</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2020-2025年全年农村居民人均纯收入及其实际增长速度</w:t>
      </w:r>
      <w:r>
        <w:rPr>
          <w:rFonts w:hint="eastAsia"/>
        </w:rPr>
        <w:br/>
      </w:r>
      <w:r>
        <w:rPr>
          <w:rFonts w:hint="eastAsia"/>
        </w:rPr>
        <w:t>　　……</w:t>
      </w:r>
      <w:r>
        <w:rPr>
          <w:rFonts w:hint="eastAsia"/>
        </w:rPr>
        <w:br/>
      </w:r>
      <w:r>
        <w:rPr>
          <w:rFonts w:hint="eastAsia"/>
        </w:rPr>
        <w:t>　　图表 2020-2025年全社会消费品零售总额及其增长速度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2025年货物进出口总额及其增长速度</w:t>
      </w:r>
      <w:r>
        <w:rPr>
          <w:rFonts w:hint="eastAsia"/>
        </w:rPr>
        <w:br/>
      </w:r>
      <w:r>
        <w:rPr>
          <w:rFonts w:hint="eastAsia"/>
        </w:rPr>
        <w:t>　　图表 2020-2025年货物进出口总</w:t>
      </w:r>
      <w:r>
        <w:rPr>
          <w:rFonts w:hint="eastAsia"/>
        </w:rPr>
        <w:br/>
      </w:r>
      <w:r>
        <w:rPr>
          <w:rFonts w:hint="eastAsia"/>
        </w:rPr>
        <w:t>　　图表 2025年非金融领域外商直接投资及其增长速度</w:t>
      </w:r>
      <w:r>
        <w:rPr>
          <w:rFonts w:hint="eastAsia"/>
        </w:rPr>
        <w:br/>
      </w:r>
      <w:r>
        <w:rPr>
          <w:rFonts w:hint="eastAsia"/>
        </w:rPr>
        <w:t>　　图表 2024年末人口数及其构成</w:t>
      </w:r>
      <w:r>
        <w:rPr>
          <w:rFonts w:hint="eastAsia"/>
        </w:rPr>
        <w:br/>
      </w:r>
      <w:r>
        <w:rPr>
          <w:rFonts w:hint="eastAsia"/>
        </w:rPr>
        <w:t>　　图表 2020-2025年全社会出生人口及出生率</w:t>
      </w:r>
      <w:r>
        <w:rPr>
          <w:rFonts w:hint="eastAsia"/>
        </w:rPr>
        <w:br/>
      </w:r>
      <w:r>
        <w:rPr>
          <w:rFonts w:hint="eastAsia"/>
        </w:rPr>
        <w:t>　　图表 2020-2025年普通高等教育、中等职业教育、普通高中招生人数</w:t>
      </w:r>
      <w:r>
        <w:rPr>
          <w:rFonts w:hint="eastAsia"/>
        </w:rPr>
        <w:br/>
      </w:r>
      <w:r>
        <w:rPr>
          <w:rFonts w:hint="eastAsia"/>
        </w:rPr>
        <w:t>　　图表 节能企业融资环境影响因素分析图</w:t>
      </w:r>
      <w:r>
        <w:rPr>
          <w:rFonts w:hint="eastAsia"/>
        </w:rPr>
        <w:br/>
      </w:r>
      <w:r>
        <w:rPr>
          <w:rFonts w:hint="eastAsia"/>
        </w:rPr>
        <w:t>　　图表 2020-2025年中国化学药品制剂制造行业单位数统计数据</w:t>
      </w:r>
      <w:r>
        <w:rPr>
          <w:rFonts w:hint="eastAsia"/>
        </w:rPr>
        <w:br/>
      </w:r>
      <w:r>
        <w:rPr>
          <w:rFonts w:hint="eastAsia"/>
        </w:rPr>
        <w:t>　　图表 2020-2025年中国化学药品制剂制造行业平均人数统计数据</w:t>
      </w:r>
      <w:r>
        <w:rPr>
          <w:rFonts w:hint="eastAsia"/>
        </w:rPr>
        <w:br/>
      </w:r>
      <w:r>
        <w:rPr>
          <w:rFonts w:hint="eastAsia"/>
        </w:rPr>
        <w:t>　　图表 2020-2025年中国化学药品制剂制造行业资产合计</w:t>
      </w:r>
      <w:r>
        <w:rPr>
          <w:rFonts w:hint="eastAsia"/>
        </w:rPr>
        <w:br/>
      </w:r>
      <w:r>
        <w:rPr>
          <w:rFonts w:hint="eastAsia"/>
        </w:rPr>
        <w:t>　　图表 2025年中国化学药品制剂制造行业不同类型企业数量统计</w:t>
      </w:r>
      <w:r>
        <w:rPr>
          <w:rFonts w:hint="eastAsia"/>
        </w:rPr>
        <w:br/>
      </w:r>
      <w:r>
        <w:rPr>
          <w:rFonts w:hint="eastAsia"/>
        </w:rPr>
        <w:t>　　图表 2025年中国化学药品制剂制造行业不同所有制企业数量统计</w:t>
      </w:r>
      <w:r>
        <w:rPr>
          <w:rFonts w:hint="eastAsia"/>
        </w:rPr>
        <w:br/>
      </w:r>
      <w:r>
        <w:rPr>
          <w:rFonts w:hint="eastAsia"/>
        </w:rPr>
        <w:t>　　图表 2025年中国化学药品制剂制造行业不同类型销售收入统计</w:t>
      </w:r>
      <w:r>
        <w:rPr>
          <w:rFonts w:hint="eastAsia"/>
        </w:rPr>
        <w:br/>
      </w:r>
      <w:r>
        <w:rPr>
          <w:rFonts w:hint="eastAsia"/>
        </w:rPr>
        <w:t>　　图表 2025年中国化学药品制剂制造行业不同所有制销售收入统计（1）</w:t>
      </w:r>
      <w:r>
        <w:rPr>
          <w:rFonts w:hint="eastAsia"/>
        </w:rPr>
        <w:br/>
      </w:r>
      <w:r>
        <w:rPr>
          <w:rFonts w:hint="eastAsia"/>
        </w:rPr>
        <w:t>　　……</w:t>
      </w:r>
      <w:r>
        <w:rPr>
          <w:rFonts w:hint="eastAsia"/>
        </w:rPr>
        <w:br/>
      </w:r>
      <w:r>
        <w:rPr>
          <w:rFonts w:hint="eastAsia"/>
        </w:rPr>
        <w:t>　　图表 2020-2025年中国化学药品制剂制造行业产成品增长统计</w:t>
      </w:r>
      <w:r>
        <w:rPr>
          <w:rFonts w:hint="eastAsia"/>
        </w:rPr>
        <w:br/>
      </w:r>
      <w:r>
        <w:rPr>
          <w:rFonts w:hint="eastAsia"/>
        </w:rPr>
        <w:t>　　图表 2020-2025年中国化学药品制剂制造行业工业销售产值统计</w:t>
      </w:r>
      <w:r>
        <w:rPr>
          <w:rFonts w:hint="eastAsia"/>
        </w:rPr>
        <w:br/>
      </w:r>
      <w:r>
        <w:rPr>
          <w:rFonts w:hint="eastAsia"/>
        </w:rPr>
        <w:t>　　图表 2020-2025年中国化学药品制剂制造行业出口交货值统计</w:t>
      </w:r>
      <w:r>
        <w:rPr>
          <w:rFonts w:hint="eastAsia"/>
        </w:rPr>
        <w:br/>
      </w:r>
      <w:r>
        <w:rPr>
          <w:rFonts w:hint="eastAsia"/>
        </w:rPr>
        <w:t>　　图表 2020-2025年中国化学药品制剂制造行业销售成本统计</w:t>
      </w:r>
      <w:r>
        <w:rPr>
          <w:rFonts w:hint="eastAsia"/>
        </w:rPr>
        <w:br/>
      </w:r>
      <w:r>
        <w:rPr>
          <w:rFonts w:hint="eastAsia"/>
        </w:rPr>
        <w:t>　　图表 2020-2025年中国化学药品制剂制造行业销售费用统计</w:t>
      </w:r>
      <w:r>
        <w:rPr>
          <w:rFonts w:hint="eastAsia"/>
        </w:rPr>
        <w:br/>
      </w:r>
      <w:r>
        <w:rPr>
          <w:rFonts w:hint="eastAsia"/>
        </w:rPr>
        <w:t>　　图表 2020-2025年中国化学药品制剂制造行业利润总额统计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ca927a2dd430a" w:history="1">
        <w:r>
          <w:rPr>
            <w:rStyle w:val="Hyperlink"/>
          </w:rPr>
          <w:t>2025-2031年中国化学制药行业现状深度调研与发展趋势预测报告</w:t>
        </w:r>
      </w:hyperlink>
      <w:r>
        <w:rPr>
          <w:color w:val="C00000"/>
        </w:rPr>
        <w:t>》，报告编号：</w:t>
      </w:r>
      <w:r>
        <w:rPr>
          <w:rFonts w:hint="eastAsia"/>
          <w:color w:val="C00000"/>
        </w:rPr>
        <w:t>2629955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2ca927a2dd430a" w:history="1">
        <w:r>
          <w:rPr>
            <w:rStyle w:val="Hyperlink"/>
          </w:rPr>
          <w:t>https://www.20087.com/5/95/HuaXueZhiYaoHangYeFaZhanQuShi.html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制药专业就业前景、化学制药专业、最新化学科技研究成果、化学制药股票龙头股票、制药工业的现状和发展趋势、化学制药专业就业前景、制药厂生产车间流程、化学制药工艺学、制药工程导论结课论文3000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b0ba0e6774f71" w:history="1">
      <w:r>
        <w:rPr>
          <w:rStyle w:val="Hyperlink"/>
        </w:rPr>
        <w:t>2025-2031年中国化学制药行业现状深度调研与发展趋势预测报告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HuaXueZhiYaoHangYeFaZhanQuShi.html" TargetMode="External" Id="Re42ca927a2dd430a" /></Relationships>
</file>

<file path=word/_rels/header2.xml.rels>&#65279;<?xml version="1.0" encoding="utf-8"?><Relationships xmlns="http://schemas.openxmlformats.org/package/2006/relationships"><Relationship Type="http://schemas.openxmlformats.org/officeDocument/2006/relationships/hyperlink" Target="https://www.20087.com/5/95/HuaXueZhiYaoHangYeFaZhanQuShi.html" TargetMode="External" Id="R451b0ba0e677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2025-03-24T23:29:00Z</dcterms:created>
  <dcterms:modified xsi:type="dcterms:W3CDTF">2025-03-25T00:29:00Z</dcterms:modified>
  <dc:subject>2025-2031年中国化学制药行业现状深度调研与发展趋势预测报告</dc:subject>
  <dc:title>2025-2031年中国化学制药行业现状深度调研与发展趋势预测报告</dc:title>
  <cp:keywords>2025-2031年中国化学制药行业现状深度调研与发展趋势预测报告</cp:keywords>
  <dc:description>2025-2031年中国化学制药行业现状深度调研与发展趋势预测报告</dc:description>
</cp:coreProperties>
</file>