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7fb193e1624f7e" w:history="1">
              <w:r>
                <w:rPr>
                  <w:rStyle w:val="Hyperlink"/>
                </w:rPr>
                <w:t>2024-2030年全球与中国医美行业现状深度调研与发展趋势报告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7fb193e1624f7e" w:history="1">
              <w:r>
                <w:rPr>
                  <w:rStyle w:val="Hyperlink"/>
                </w:rPr>
                <w:t>2024-2030年全球与中国医美行业现状深度调研与发展趋势报告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2560355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7fb193e1624f7e" w:history="1">
                <w:r>
                  <w:rPr>
                    <w:rStyle w:val="Hyperlink"/>
                  </w:rPr>
                  <w:t>https://www.20087.com/5/35/YiMeiHangYeQuShiFenXi.html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（简称“医美”）行业在全球范围内呈现出快速增长的态势，尤其是在中国，随着消费者对美丽和健康的追求不断提高，医美市场的需求持续旺盛。近年来，非手术类项目如注射填充剂、激光治疗等因其恢复快、效果明显而广受欢迎。目前，医美机构数量众多，提供的服务范围广泛，从皮肤护理到整形手术均有涵盖。随着技术的进步，医美服务也在不断创新，比如采用3D打印技术制作个性化植入物等。</w:t>
      </w:r>
      <w:r>
        <w:rPr>
          <w:rFonts w:hint="eastAsia"/>
        </w:rPr>
        <w:br/>
      </w:r>
      <w:r>
        <w:rPr>
          <w:rFonts w:hint="eastAsia"/>
        </w:rPr>
        <w:t>　　未来，医美行业的发展将更加注重个性化和安全性。市场调研网指出，一方面，随着消费者对效果和安全性的要求越来越高，医美服务将更加注重个性化方案的制定，以满足不同客户的独特需求。另一方面，随着监管政策的完善和技术的进步，医美服务的安全性和有效性将得到进一步保障。此外，随着数字化技术的应用，医美机构将能够提供更加便捷的在线咨询和预约服务，改善客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7fb193e1624f7e" w:history="1">
        <w:r>
          <w:rPr>
            <w:rStyle w:val="Hyperlink"/>
          </w:rPr>
          <w:t>2024-2030年全球与中国医美行业现状深度调研与发展趋势报告</w:t>
        </w:r>
      </w:hyperlink>
      <w:r>
        <w:rPr>
          <w:rFonts w:hint="eastAsia"/>
        </w:rPr>
        <w:t>》基于多年医美行业研究积累，结合当前市场发展现状，依托国家权威数据资源和长期市场监测数据库，对医美行业进行了全面调研与分析。报告详细阐述了医美市场规模、市场前景、发展趋势、技术现状及未来方向，重点分析了行业内主要企业的竞争格局，并通过SWOT分析揭示了医美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7fb193e1624f7e" w:history="1">
        <w:r>
          <w:rPr>
            <w:rStyle w:val="Hyperlink"/>
          </w:rPr>
          <w:t>2024-2030年全球与中国医美行业现状深度调研与发展趋势报告</w:t>
        </w:r>
      </w:hyperlink>
      <w:r>
        <w:rPr>
          <w:rFonts w:hint="eastAsia"/>
        </w:rPr>
        <w:t>》，2024年医美行业市场规模达 亿元，预计2030年市场规模将达 亿元，期间年均复合增长率（CAGR）达 %。报告为投资者提供了准确的市场现状解读，帮助预判行业前景，挖掘投资价值，同时从投资策略和营销策略等角度提出实用建议，助力投资者在医美行业中把握机遇、规避风险。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医美市场概述</w:t>
      </w:r>
      <w:r>
        <w:rPr>
          <w:rFonts w:hint="eastAsia"/>
        </w:rPr>
        <w:br/>
      </w:r>
      <w:r>
        <w:rPr>
          <w:rFonts w:hint="eastAsia"/>
        </w:rPr>
        <w:t>　　1.1 医美市场概述</w:t>
      </w:r>
      <w:r>
        <w:rPr>
          <w:rFonts w:hint="eastAsia"/>
        </w:rPr>
        <w:br/>
      </w:r>
      <w:r>
        <w:rPr>
          <w:rFonts w:hint="eastAsia"/>
        </w:rPr>
        <w:t>　　1.2 不同类型医美分析</w:t>
      </w:r>
      <w:r>
        <w:rPr>
          <w:rFonts w:hint="eastAsia"/>
        </w:rPr>
        <w:br/>
      </w:r>
      <w:r>
        <w:rPr>
          <w:rFonts w:hint="eastAsia"/>
        </w:rPr>
        <w:t>　　　　1.2.1 脂肪抽吸术</w:t>
      </w:r>
      <w:r>
        <w:rPr>
          <w:rFonts w:hint="eastAsia"/>
        </w:rPr>
        <w:br/>
      </w:r>
      <w:r>
        <w:rPr>
          <w:rFonts w:hint="eastAsia"/>
        </w:rPr>
        <w:t>　　　　1.2.2 脂肪团和脂肪抽减</w:t>
      </w:r>
      <w:r>
        <w:rPr>
          <w:rFonts w:hint="eastAsia"/>
        </w:rPr>
        <w:br/>
      </w:r>
      <w:r>
        <w:rPr>
          <w:rFonts w:hint="eastAsia"/>
        </w:rPr>
        <w:t>　　　　1.2.3 紧致肌肤</w:t>
      </w:r>
      <w:r>
        <w:rPr>
          <w:rFonts w:hint="eastAsia"/>
        </w:rPr>
        <w:br/>
      </w:r>
      <w:r>
        <w:rPr>
          <w:rFonts w:hint="eastAsia"/>
        </w:rPr>
        <w:t>　　　　1.2.4 乳房植入物</w:t>
      </w:r>
      <w:r>
        <w:rPr>
          <w:rFonts w:hint="eastAsia"/>
        </w:rPr>
        <w:br/>
      </w:r>
      <w:r>
        <w:rPr>
          <w:rFonts w:hint="eastAsia"/>
        </w:rPr>
        <w:t>　　　　1.2.5 肉毒杆菌毒素</w:t>
      </w:r>
      <w:r>
        <w:rPr>
          <w:rFonts w:hint="eastAsia"/>
        </w:rPr>
        <w:br/>
      </w:r>
      <w:r>
        <w:rPr>
          <w:rFonts w:hint="eastAsia"/>
        </w:rPr>
        <w:t>　　　　1.2.6 玻尿酸填充物</w:t>
      </w:r>
      <w:r>
        <w:rPr>
          <w:rFonts w:hint="eastAsia"/>
        </w:rPr>
        <w:br/>
      </w:r>
      <w:r>
        <w:rPr>
          <w:rFonts w:hint="eastAsia"/>
        </w:rPr>
        <w:t>　　　　1.2.7 纹身去除</w:t>
      </w:r>
      <w:r>
        <w:rPr>
          <w:rFonts w:hint="eastAsia"/>
        </w:rPr>
        <w:br/>
      </w:r>
      <w:r>
        <w:rPr>
          <w:rFonts w:hint="eastAsia"/>
        </w:rPr>
        <w:t>　　　　1.2.8 螺纹提升机</w:t>
      </w:r>
      <w:r>
        <w:rPr>
          <w:rFonts w:hint="eastAsia"/>
        </w:rPr>
        <w:br/>
      </w:r>
      <w:r>
        <w:rPr>
          <w:rFonts w:hint="eastAsia"/>
        </w:rPr>
        <w:t>　　　　1.2.9 激光脱毛</w:t>
      </w:r>
      <w:r>
        <w:rPr>
          <w:rFonts w:hint="eastAsia"/>
        </w:rPr>
        <w:br/>
      </w:r>
      <w:r>
        <w:rPr>
          <w:rFonts w:hint="eastAsia"/>
        </w:rPr>
        <w:t>　　1.3 全球市场不同类型医美规模对比分析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全球市场不同类型医美规模对比（2018-2023年）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全球不同类型医美规模及市场份额（2018-2023年）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中国市场不同类型医美规模对比分析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中国市场不同类型医美规模对比（2018-2023年）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中国不同类型医美规模及市场份额（2018-2023年）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医美市场概述</w:t>
      </w:r>
      <w:r>
        <w:rPr>
          <w:rFonts w:hint="eastAsia"/>
        </w:rPr>
        <w:br/>
      </w:r>
      <w:r>
        <w:rPr>
          <w:rFonts w:hint="eastAsia"/>
        </w:rPr>
        <w:t>　　2.1 医美主要应用领域分析</w:t>
      </w:r>
      <w:r>
        <w:rPr>
          <w:rFonts w:hint="eastAsia"/>
        </w:rPr>
        <w:br/>
      </w:r>
      <w:r>
        <w:rPr>
          <w:rFonts w:hint="eastAsia"/>
        </w:rPr>
        <w:t>　　　　2.1.2 诊所和医疗水疗</w:t>
      </w:r>
      <w:r>
        <w:rPr>
          <w:rFonts w:hint="eastAsia"/>
        </w:rPr>
        <w:br/>
      </w:r>
      <w:r>
        <w:rPr>
          <w:rFonts w:hint="eastAsia"/>
        </w:rPr>
        <w:t>　　　　2.1.3 美容中心</w:t>
      </w:r>
      <w:r>
        <w:rPr>
          <w:rFonts w:hint="eastAsia"/>
        </w:rPr>
        <w:br/>
      </w:r>
      <w:r>
        <w:rPr>
          <w:rFonts w:hint="eastAsia"/>
        </w:rPr>
        <w:t>　　2.2 全球医美主要应用领域对比分析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全球医美主要应用领域规模（万元）及增长率（2018-2023年）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全球医美主要应用规模（万元）及增长率（2018-2023年）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中国医美主要应用领域对比分析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中国医美主要应用领域规模（万元）及增长率（2018-2023年）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中国医美主要应用规模（万元）及增长率（2018-2023年）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全球主要地区医美发展历程及现状分析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全球主要地区医美现状与未来趋势分析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全球医美主要地区对比分析（2018-2023年）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3.1.4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其他地区发展历程及现状分析</w:t>
      </w:r>
      <w:r>
        <w:rPr>
          <w:rFonts w:hint="eastAsia"/>
        </w:rPr>
        <w:br/>
      </w:r>
      <w:r>
        <w:rPr>
          <w:rFonts w:hint="eastAsia"/>
        </w:rPr>
        <w:t>　　　　3.1.7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全球主要地区医美规模及对比（2018-2023年）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全球医美主要地区规模及市场份额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全球医美规模（万元）及毛利率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北美医美规模（万元）及毛利率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亚太医美规模（万元）及毛利率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欧洲医美规模（万元）及毛利率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南美医美规模（万元）及毛利率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其他地区医美规模（万元）及毛利率</w:t>
      </w:r>
      <w:r>
        <w:rPr>
          <w:rFonts w:hint="eastAsia"/>
        </w:rPr>
        <w:br/>
      </w:r>
      <w:r>
        <w:rPr>
          <w:rFonts w:hint="eastAsia"/>
        </w:rPr>
        <w:t>　　　　3.2.8 中国医美规模（万元）及毛利率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全球医美主要企业竞争分析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全球主要企业医美规模及市场份额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全球医美主要企业竞争态势及未来趋势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全球医美市场集中度</w:t>
      </w:r>
      <w:r>
        <w:rPr>
          <w:rFonts w:hint="eastAsia"/>
        </w:rPr>
        <w:br/>
      </w:r>
      <w:r>
        <w:rPr>
          <w:rFonts w:hint="eastAsia"/>
        </w:rPr>
        <w:t>　　　　4.3.2 全球医美Top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中国医美主要企业竞争分析</w:t>
      </w:r>
      <w:r>
        <w:rPr>
          <w:rFonts w:hint="eastAsia"/>
        </w:rPr>
        <w:br/>
      </w:r>
      <w:r>
        <w:rPr>
          <w:rFonts w:hint="eastAsia"/>
        </w:rPr>
        <w:t>　　5.1 中国医美规模及市场份额（2018-2023年）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中国医美Top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医美主要企业现状分析</w:t>
      </w:r>
      <w:r>
        <w:rPr>
          <w:rFonts w:hint="eastAsia"/>
        </w:rPr>
        <w:br/>
      </w:r>
      <w:r>
        <w:rPr>
          <w:rFonts w:hint="eastAsia"/>
        </w:rPr>
        <w:t>　　5.1 Allergan</w:t>
      </w:r>
      <w:r>
        <w:rPr>
          <w:rFonts w:hint="eastAsia"/>
        </w:rPr>
        <w:br/>
      </w:r>
      <w:r>
        <w:rPr>
          <w:rFonts w:hint="eastAsia"/>
        </w:rPr>
        <w:t>　　　　5.1.1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5.1.3 Allergan医美规模（万元）及毛利率（2018-2023年）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Allergan主要业务介绍</w:t>
      </w:r>
      <w:r>
        <w:rPr>
          <w:rFonts w:hint="eastAsia"/>
        </w:rPr>
        <w:br/>
      </w:r>
      <w:r>
        <w:rPr>
          <w:rFonts w:hint="eastAsia"/>
        </w:rPr>
        <w:t>　　5.2 Cynosure</w:t>
      </w:r>
      <w:r>
        <w:rPr>
          <w:rFonts w:hint="eastAsia"/>
        </w:rPr>
        <w:br/>
      </w:r>
      <w:r>
        <w:rPr>
          <w:rFonts w:hint="eastAsia"/>
        </w:rPr>
        <w:t>　　　　5.2.1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5.2.2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5.2.3 Cynosure医美规模（万元）及毛利率（2018-2023年）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Cynosure主要业务介绍</w:t>
      </w:r>
      <w:r>
        <w:rPr>
          <w:rFonts w:hint="eastAsia"/>
        </w:rPr>
        <w:br/>
      </w:r>
      <w:r>
        <w:rPr>
          <w:rFonts w:hint="eastAsia"/>
        </w:rPr>
        <w:t>　　5.3 Lumenis</w:t>
      </w:r>
      <w:r>
        <w:rPr>
          <w:rFonts w:hint="eastAsia"/>
        </w:rPr>
        <w:br/>
      </w:r>
      <w:r>
        <w:rPr>
          <w:rFonts w:hint="eastAsia"/>
        </w:rPr>
        <w:t>　　　　5.3.1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5.3.2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5.3.3 Lumenis医美规模（万元）及毛利率（2018-2023年）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Lumenis主要业务介绍</w:t>
      </w:r>
      <w:r>
        <w:rPr>
          <w:rFonts w:hint="eastAsia"/>
        </w:rPr>
        <w:br/>
      </w:r>
      <w:r>
        <w:rPr>
          <w:rFonts w:hint="eastAsia"/>
        </w:rPr>
        <w:t>　　5.4 Mentor Worldwide</w:t>
      </w:r>
      <w:r>
        <w:rPr>
          <w:rFonts w:hint="eastAsia"/>
        </w:rPr>
        <w:br/>
      </w:r>
      <w:r>
        <w:rPr>
          <w:rFonts w:hint="eastAsia"/>
        </w:rPr>
        <w:t>　　　　5.4.1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5.4.2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5.4.3 Mentor Worldwide医美规模（万元）及毛利率（2018-2023年）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Mentor Worldwide主要业务介绍</w:t>
      </w:r>
      <w:r>
        <w:rPr>
          <w:rFonts w:hint="eastAsia"/>
        </w:rPr>
        <w:br/>
      </w:r>
      <w:r>
        <w:rPr>
          <w:rFonts w:hint="eastAsia"/>
        </w:rPr>
        <w:t>　　5.5 Solta Medical</w:t>
      </w:r>
      <w:r>
        <w:rPr>
          <w:rFonts w:hint="eastAsia"/>
        </w:rPr>
        <w:br/>
      </w:r>
      <w:r>
        <w:rPr>
          <w:rFonts w:hint="eastAsia"/>
        </w:rPr>
        <w:t>　　　　5.5.1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5.5.2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5.5.3 Solta Medical医美规模（万元）及毛利率（2018-2023年）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Solta Medical主要业务介绍</w:t>
      </w:r>
      <w:r>
        <w:rPr>
          <w:rFonts w:hint="eastAsia"/>
        </w:rPr>
        <w:br/>
      </w:r>
      <w:r>
        <w:rPr>
          <w:rFonts w:hint="eastAsia"/>
        </w:rPr>
        <w:t>　　5.6 Syneron Medical</w:t>
      </w:r>
      <w:r>
        <w:rPr>
          <w:rFonts w:hint="eastAsia"/>
        </w:rPr>
        <w:br/>
      </w:r>
      <w:r>
        <w:rPr>
          <w:rFonts w:hint="eastAsia"/>
        </w:rPr>
        <w:t>　　　　5.6.1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5.6.2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5.6.3 Syneron Medical医美规模（万元）及毛利率（2018-2023年）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Syneron Medical主要业务介绍</w:t>
      </w:r>
      <w:r>
        <w:rPr>
          <w:rFonts w:hint="eastAsia"/>
        </w:rPr>
        <w:br/>
      </w:r>
      <w:r>
        <w:rPr>
          <w:rFonts w:hint="eastAsia"/>
        </w:rPr>
        <w:t>　　5.7 Galderma</w:t>
      </w:r>
      <w:r>
        <w:rPr>
          <w:rFonts w:hint="eastAsia"/>
        </w:rPr>
        <w:br/>
      </w:r>
      <w:r>
        <w:rPr>
          <w:rFonts w:hint="eastAsia"/>
        </w:rPr>
        <w:t>　　　　5.7.1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5.7.2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5.7.3 Galderma医美规模（万元）及毛利率（2018-2023年）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Galderma主要业务介绍</w:t>
      </w:r>
      <w:r>
        <w:rPr>
          <w:rFonts w:hint="eastAsia"/>
        </w:rPr>
        <w:br/>
      </w:r>
      <w:r>
        <w:rPr>
          <w:rFonts w:hint="eastAsia"/>
        </w:rPr>
        <w:t>　　5.8 ZELTIQ Aesthetics</w:t>
      </w:r>
      <w:r>
        <w:rPr>
          <w:rFonts w:hint="eastAsia"/>
        </w:rPr>
        <w:br/>
      </w:r>
      <w:r>
        <w:rPr>
          <w:rFonts w:hint="eastAsia"/>
        </w:rPr>
        <w:t>　　　　5.8.1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5.8.2 医美产品类型及应用领域介绍</w:t>
      </w:r>
      <w:r>
        <w:rPr>
          <w:rFonts w:hint="eastAsia"/>
        </w:rPr>
        <w:br/>
      </w:r>
      <w:r>
        <w:rPr>
          <w:rFonts w:hint="eastAsia"/>
        </w:rPr>
        <w:t>　　　　5.8.3 ZELTIQ Aesthetics医美规模（万元）及毛利率（2018-2023年）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ZELTIQ Aesthetics主要业务介绍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医美行业动态分析</w:t>
      </w:r>
      <w:r>
        <w:rPr>
          <w:rFonts w:hint="eastAsia"/>
        </w:rPr>
        <w:br/>
      </w:r>
      <w:r>
        <w:rPr>
          <w:rFonts w:hint="eastAsia"/>
        </w:rPr>
        <w:t>　　7.1 医美发展历史、现状及趋势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医美发展机遇、挑战及潜在风险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医美当前及未来发展机遇</w:t>
      </w:r>
      <w:r>
        <w:rPr>
          <w:rFonts w:hint="eastAsia"/>
        </w:rPr>
        <w:br/>
      </w:r>
      <w:r>
        <w:rPr>
          <w:rFonts w:hint="eastAsia"/>
        </w:rPr>
        <w:t>　　　　7.2.2 医美发展面临的主要挑战</w:t>
      </w:r>
      <w:r>
        <w:rPr>
          <w:rFonts w:hint="eastAsia"/>
        </w:rPr>
        <w:br/>
      </w:r>
      <w:r>
        <w:rPr>
          <w:rFonts w:hint="eastAsia"/>
        </w:rPr>
        <w:t>　　　　7.2.3 医美目前存在的风险及潜在风险</w:t>
      </w:r>
      <w:r>
        <w:rPr>
          <w:rFonts w:hint="eastAsia"/>
        </w:rPr>
        <w:br/>
      </w:r>
      <w:r>
        <w:rPr>
          <w:rFonts w:hint="eastAsia"/>
        </w:rPr>
        <w:t>　　7.3 医美市场有利因素、不利因素分析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医美发展的推动因素、有利条件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医美发展的阻力、不利因素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全球医美市场发展预测</w:t>
      </w:r>
      <w:r>
        <w:rPr>
          <w:rFonts w:hint="eastAsia"/>
        </w:rPr>
        <w:br/>
      </w:r>
      <w:r>
        <w:rPr>
          <w:rFonts w:hint="eastAsia"/>
        </w:rPr>
        <w:t>　　8.1 全球医美规模（万元）预测（2024-2030年）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中国医美发展预测</w:t>
      </w:r>
      <w:r>
        <w:rPr>
          <w:rFonts w:hint="eastAsia"/>
        </w:rPr>
        <w:br/>
      </w:r>
      <w:r>
        <w:rPr>
          <w:rFonts w:hint="eastAsia"/>
        </w:rPr>
        <w:t>　　8.3 全球主要地区医美市场预测</w:t>
      </w:r>
      <w:r>
        <w:rPr>
          <w:rFonts w:hint="eastAsia"/>
        </w:rPr>
        <w:br/>
      </w:r>
      <w:r>
        <w:rPr>
          <w:rFonts w:hint="eastAsia"/>
        </w:rPr>
        <w:t>　　　　8.3.1 北美医美发展趋势及未来潜力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欧洲医美发展趋势及未来潜力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亚太医美发展趋势及未来潜力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南美医美发展趋势及未来潜力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不同类型医美发展预测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全球不同类型医美规模（万元）分析预测（2024-2030年）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中国不同类型医美规模（万元）分析预测</w:t>
      </w:r>
      <w:r>
        <w:rPr>
          <w:rFonts w:hint="eastAsia"/>
        </w:rPr>
        <w:br/>
      </w:r>
      <w:r>
        <w:rPr>
          <w:rFonts w:hint="eastAsia"/>
        </w:rPr>
        <w:t>　　8.5 医美主要应用领域分析预测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全球医美主要应用领域规模预测（2024-2030年）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中国医美主要应用领域规模预测（2024-2030年）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中.智.林.－研究方法与数据来源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图：2018-2030年全球医美市场规模（万元）及未来趋势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图：2018-2030年中国医美市场规模（万元）及未来趋势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表：类型1主要企业列表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图：2018-2023年全球类型1规模（万元）及增长率</w:t>
      </w:r>
      <w:r>
        <w:rPr>
          <w:rFonts w:hint="eastAsia"/>
        </w:rPr>
        <w:br/>
      </w:r>
      <w:r>
        <w:rPr>
          <w:rFonts w:hint="eastAsia"/>
        </w:rPr>
        <w:t>　　表：类型2主要企业列表</w:t>
      </w:r>
      <w:r>
        <w:rPr>
          <w:rFonts w:hint="eastAsia"/>
        </w:rPr>
        <w:br/>
      </w:r>
      <w:r>
        <w:rPr>
          <w:rFonts w:hint="eastAsia"/>
        </w:rPr>
        <w:t>　　图：全球类型2规模（万元）及增长率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表：全球市场不同类型医美规模（万元）及增长率对比（2018-2023年）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表：2018-2023年全球不同类型医美规模列表</w:t>
      </w:r>
      <w:r>
        <w:rPr>
          <w:rFonts w:hint="eastAsia"/>
        </w:rPr>
        <w:br/>
      </w:r>
      <w:r>
        <w:rPr>
          <w:rFonts w:hint="eastAsia"/>
        </w:rPr>
        <w:t>　　表：2018-2023年全球不同类型医美规模市场份额列表</w:t>
      </w:r>
      <w:r>
        <w:rPr>
          <w:rFonts w:hint="eastAsia"/>
        </w:rPr>
        <w:br/>
      </w:r>
      <w:r>
        <w:rPr>
          <w:rFonts w:hint="eastAsia"/>
        </w:rPr>
        <w:t>　　表：2024-2030年全球不同类型医美规模市场份额列表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图：2023年全球不同类型医美市场份额</w:t>
      </w:r>
      <w:r>
        <w:rPr>
          <w:rFonts w:hint="eastAsia"/>
        </w:rPr>
        <w:br/>
      </w:r>
      <w:r>
        <w:rPr>
          <w:rFonts w:hint="eastAsia"/>
        </w:rPr>
        <w:t>　　表：中国不同类型医美规模（万元）及增长率对比（2018-2023年）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表：2018-2023年中国不同类型医美规模列表</w:t>
      </w:r>
      <w:r>
        <w:rPr>
          <w:rFonts w:hint="eastAsia"/>
        </w:rPr>
        <w:br/>
      </w:r>
      <w:r>
        <w:rPr>
          <w:rFonts w:hint="eastAsia"/>
        </w:rPr>
        <w:t>　　表：2018-2023年中国不同类型医美规模市场份额列表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图：中国不同类型医美规模市场份额列表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图：2023年中国不同类型医美规模市场份额</w:t>
      </w:r>
      <w:r>
        <w:rPr>
          <w:rFonts w:hint="eastAsia"/>
        </w:rPr>
        <w:br/>
      </w:r>
      <w:r>
        <w:rPr>
          <w:rFonts w:hint="eastAsia"/>
        </w:rPr>
        <w:t>　　图：医美应用</w:t>
      </w:r>
      <w:r>
        <w:rPr>
          <w:rFonts w:hint="eastAsia"/>
        </w:rPr>
        <w:br/>
      </w:r>
      <w:r>
        <w:rPr>
          <w:rFonts w:hint="eastAsia"/>
        </w:rPr>
        <w:t>　　表：全球医美主要应用领域规模对比（2018-2023年）</w:t>
      </w:r>
      <w:r>
        <w:rPr>
          <w:rFonts w:hint="eastAsia"/>
        </w:rPr>
        <w:br/>
      </w:r>
      <w:r>
        <w:rPr>
          <w:rFonts w:hint="eastAsia"/>
        </w:rPr>
        <w:t>　　表：全球医美主要应用规模（2018-2023年）</w:t>
      </w:r>
      <w:r>
        <w:rPr>
          <w:rFonts w:hint="eastAsia"/>
        </w:rPr>
        <w:br/>
      </w:r>
      <w:r>
        <w:rPr>
          <w:rFonts w:hint="eastAsia"/>
        </w:rPr>
        <w:t>　　表：全球医美主要应用规模份额（2018-2023年）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图：全球医美主要应用规模份额（2018-2023年）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图：2023年全球医美主要应用规模份额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表：2018-2023年中国医美主要应用领域规模对比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表：中国医美主要应用领域规模（2018-2023年）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表：中国医美主要应用领域规模份额（2018-2023年）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图：中国医美主要应用领域规模份额（2018-2023年）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图：2023年中国医美主要应用领域规模份额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表：全球主要地区医美规模（万元）及增长率对比（2018-2023年）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图：2018-2023年北美医美规模（万元）及增长率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图：2018-2023年亚太医美规模（万元）及增长率</w:t>
      </w:r>
      <w:r>
        <w:rPr>
          <w:rFonts w:hint="eastAsia"/>
        </w:rPr>
        <w:br/>
      </w:r>
      <w:r>
        <w:rPr>
          <w:rFonts w:hint="eastAsia"/>
        </w:rPr>
        <w:t>　　图：欧洲医美规模（万元）及增长率（2018-2023年）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图：南美医美规模（万元）及增长率（2018-2023年）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图：其他地区医美规模（万元）及增长率（2018-2023年）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图：中国医美规模（万元）及增长率（2018-2023年）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表：2018-2023年全球主要地区医美规模（万元）列表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图：2018-2023年全球主要地区医美规模市场份额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图：2024-2030年全球主要地区医美规模市场份额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图：2023年全球主要地区医美规模市场份额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表：2018-2023年北美医美规模（万元）及毛利率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表：2018-2023年欧洲医美规模（万元）及毛利率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表：2018-2023年亚太医美规模（万元）及毛利率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表：2018-2023年南美医美规模（万元）及毛利率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表：2018-2023年其他地区医美规模（万元）及毛利率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表：2018-2023年中国医美规模（万元）及毛利率（2018-2023年）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表：2018-2023年全球主要企业医美规模（万元）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表：2018-2023年全球主要企业医美规模份额对比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图：2023年全球主要企业医美规模份额对比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图：2022年全球主要企业医美规模份额对比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表：全球医美主要企业产品类型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图：2023年全球医美Top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图：2023年全球医美Top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表：2018-2023年中国主要企业医美规模（万元）列表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表：2018-2023年中国主要企业医美规模份额对比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图：2023年中国主要企业医美规模份额对比</w:t>
      </w:r>
      <w:r>
        <w:rPr>
          <w:rFonts w:hint="eastAsia"/>
        </w:rPr>
        <w:br/>
      </w:r>
      <w:r>
        <w:rPr>
          <w:rFonts w:hint="eastAsia"/>
        </w:rPr>
        <w:t>　　图：2022年中国主要企业医美规模份额对比</w:t>
      </w:r>
      <w:r>
        <w:rPr>
          <w:rFonts w:hint="eastAsia"/>
        </w:rPr>
        <w:br/>
      </w:r>
      <w:r>
        <w:rPr>
          <w:rFonts w:hint="eastAsia"/>
        </w:rPr>
        <w:t>　　图：2023年中国医美Top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图：2023年中国医美Top 5企业市场份额</w:t>
      </w:r>
      <w:r>
        <w:rPr>
          <w:rFonts w:hint="eastAsia"/>
        </w:rPr>
        <w:br/>
      </w:r>
      <w:r>
        <w:rPr>
          <w:rFonts w:hint="eastAsia"/>
        </w:rPr>
        <w:t>　　表：Allergan基本信息、主要业务介绍、市场地位以及主要的竞争对手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表：Allergan医美规模（万元）及毛利率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表：Allergan医美规模增长率</w:t>
      </w:r>
      <w:r>
        <w:rPr>
          <w:rFonts w:hint="eastAsia"/>
        </w:rPr>
        <w:br/>
      </w:r>
      <w:r>
        <w:rPr>
          <w:rFonts w:hint="eastAsia"/>
        </w:rPr>
        <w:t>　　表：Allergan医美规模全球市场份额</w:t>
      </w:r>
      <w:r>
        <w:rPr>
          <w:rFonts w:hint="eastAsia"/>
        </w:rPr>
        <w:br/>
      </w:r>
      <w:r>
        <w:rPr>
          <w:rFonts w:hint="eastAsia"/>
        </w:rPr>
        <w:t>　　表：Cynosure基本信息、主要业务介绍、市场地位以及主要的竞争对手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表：Cynosure医美规模（万元）及毛利率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表：Cynosure医美规模增长率</w:t>
      </w:r>
      <w:r>
        <w:rPr>
          <w:rFonts w:hint="eastAsia"/>
        </w:rPr>
        <w:br/>
      </w:r>
      <w:r>
        <w:rPr>
          <w:rFonts w:hint="eastAsia"/>
        </w:rPr>
        <w:t>　　表：Cynosure医美规模全球市场份额</w:t>
      </w:r>
      <w:r>
        <w:rPr>
          <w:rFonts w:hint="eastAsia"/>
        </w:rPr>
        <w:br/>
      </w:r>
      <w:r>
        <w:rPr>
          <w:rFonts w:hint="eastAsia"/>
        </w:rPr>
        <w:t>　　表：Lumenis基本信息、主要业务介绍、市场地位以及主要的竞争对手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表：Lumenis医美规模（万元）及毛利率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表：Lumenis医美规模增长率</w:t>
      </w:r>
      <w:r>
        <w:rPr>
          <w:rFonts w:hint="eastAsia"/>
        </w:rPr>
        <w:br/>
      </w:r>
      <w:r>
        <w:rPr>
          <w:rFonts w:hint="eastAsia"/>
        </w:rPr>
        <w:t>　　表：Lumenis医美规模全球市场份额</w:t>
      </w:r>
      <w:r>
        <w:rPr>
          <w:rFonts w:hint="eastAsia"/>
        </w:rPr>
        <w:br/>
      </w:r>
      <w:r>
        <w:rPr>
          <w:rFonts w:hint="eastAsia"/>
        </w:rPr>
        <w:t>　　表：Mentor Worldwide基本信息、主要业务介绍、市场地位以及主要的竞争对手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表：Mentor Worldwide医美规模（万元）及毛利率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表：Mentor Worldwide医美规模增长率</w:t>
      </w:r>
      <w:r>
        <w:rPr>
          <w:rFonts w:hint="eastAsia"/>
        </w:rPr>
        <w:br/>
      </w:r>
      <w:r>
        <w:rPr>
          <w:rFonts w:hint="eastAsia"/>
        </w:rPr>
        <w:t>　　表：Mentor Worldwide医美规模全球市场份额</w:t>
      </w:r>
      <w:r>
        <w:rPr>
          <w:rFonts w:hint="eastAsia"/>
        </w:rPr>
        <w:br/>
      </w:r>
      <w:r>
        <w:rPr>
          <w:rFonts w:hint="eastAsia"/>
        </w:rPr>
        <w:t>　　表：Solta Medical基本信息、主要业务介绍、市场地位以及主要的竞争对手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表：Solta Medical医美规模（万元）及毛利率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表：Solta Medical医美规模增长率</w:t>
      </w:r>
      <w:r>
        <w:rPr>
          <w:rFonts w:hint="eastAsia"/>
        </w:rPr>
        <w:br/>
      </w:r>
      <w:r>
        <w:rPr>
          <w:rFonts w:hint="eastAsia"/>
        </w:rPr>
        <w:t>　　表：Solta Medical医美规模全球市场份额</w:t>
      </w:r>
      <w:r>
        <w:rPr>
          <w:rFonts w:hint="eastAsia"/>
        </w:rPr>
        <w:br/>
      </w:r>
      <w:r>
        <w:rPr>
          <w:rFonts w:hint="eastAsia"/>
        </w:rPr>
        <w:t>　　表：Syneron Medical基本信息、主要业务介绍、市场地位以及主要的竞争对手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表：Syneron Medical医美规模（万元）及毛利率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表：Syneron Medical医美规模增长率</w:t>
      </w:r>
      <w:r>
        <w:rPr>
          <w:rFonts w:hint="eastAsia"/>
        </w:rPr>
        <w:br/>
      </w:r>
      <w:r>
        <w:rPr>
          <w:rFonts w:hint="eastAsia"/>
        </w:rPr>
        <w:t>　　表：Syneron Medical医美规模全球市场份额</w:t>
      </w:r>
      <w:r>
        <w:rPr>
          <w:rFonts w:hint="eastAsia"/>
        </w:rPr>
        <w:br/>
      </w:r>
      <w:r>
        <w:rPr>
          <w:rFonts w:hint="eastAsia"/>
        </w:rPr>
        <w:t>　　表：Galderma基本信息、主要业务介绍、市场地位以及主要的竞争对手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表：Galderma医美规模（万元）及毛利率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表：Galderma医美规模增长率</w:t>
      </w:r>
      <w:r>
        <w:rPr>
          <w:rFonts w:hint="eastAsia"/>
        </w:rPr>
        <w:br/>
      </w:r>
      <w:r>
        <w:rPr>
          <w:rFonts w:hint="eastAsia"/>
        </w:rPr>
        <w:t>　　表：Galderma医美规模全球市场份额</w:t>
      </w:r>
      <w:r>
        <w:rPr>
          <w:rFonts w:hint="eastAsia"/>
        </w:rPr>
        <w:br/>
      </w:r>
      <w:r>
        <w:rPr>
          <w:rFonts w:hint="eastAsia"/>
        </w:rPr>
        <w:t>　　表：ZELTIQ Aesthetics基本信息、主要业务介绍、市场地位以及主要的竞争对手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表：ZELTIQ Aesthetics医美规模（万元）及毛利率</w:t>
      </w:r>
      <w:r>
        <w:rPr>
          <w:rFonts w:hint="eastAsia"/>
        </w:rPr>
        <w:br/>
      </w:r>
      <w:r>
        <w:rPr>
          <w:rFonts w:hint="eastAsia"/>
        </w:rPr>
        <w:t>　　表：ZELTIQ Aesthetics医美规模增长率</w:t>
      </w:r>
      <w:r>
        <w:rPr>
          <w:rFonts w:hint="eastAsia"/>
        </w:rPr>
        <w:br/>
      </w:r>
      <w:r>
        <w:rPr>
          <w:rFonts w:hint="eastAsia"/>
        </w:rPr>
        <w:t>　　表：ZELTIQ Aesthetics医美规模全球市场份额</w:t>
      </w:r>
      <w:r>
        <w:rPr>
          <w:rFonts w:hint="eastAsia"/>
        </w:rPr>
        <w:br/>
      </w:r>
      <w:r>
        <w:rPr>
          <w:rFonts w:hint="eastAsia"/>
        </w:rPr>
        <w:t>　　图：2024-2030年全球医美规模（万元）及增长率预测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图：2024-2030年中国医美规模（万元）及增长率预测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表：2024-2030年全球主要地区医美规模预测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图：2024-2030年全球主要地区医美规模市场份额预测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图：2024-2030年北美医美规模（万元）及增长率预测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图：2024-2030年欧洲医美规模（万元）及增长率预测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图：2024-2030年亚太医美规模（万元）及增长率预测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图：2024-2030年南美医美规模（万元）及增长率预测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表：2024-2030年全球不同类型医美规模分析预测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图：2024-2030年全球医美规模市场份额预测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表：2024-2030年全球不同类型医美规模（万元）分析预测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图：2024-2030年全球不同类型医美规模（万元）及市场份额预测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表：2024-2030年中国不同类型医美规模分析预测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图：中国不同类型医美规模市场份额预测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表：2024-2030年中国不同类型医美规模（万元）分析预测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图：2024-2030年中国不同类型医美规模（万元）及市场份额预测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表：2024-2030年全球医美主要应用领域规模预测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图：2024-2030年全球医美主要应用领域规模份额预测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表：2024-2030年中国医美主要应用领域规模预测</w:t>
      </w:r>
      <w:r>
        <w:rPr>
          <w:rFonts w:hint="eastAsia"/>
        </w:rPr>
        <w:br/>
      </w:r>
      <w:r>
        <w:rPr>
          <w:rFonts w:hint="eastAsia"/>
        </w:rPr>
        <w:t>　　表：2018-2023年中国医美主要应用领域规模预测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7fb193e1624f7e" w:history="1">
        <w:r>
          <w:rPr>
            <w:rStyle w:val="Hyperlink"/>
          </w:rPr>
          <w:t>2024-2030年全球与中国医美行业现状深度调研与发展趋势报告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2560355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7fb193e1624f7e" w:history="1">
        <w:r>
          <w:rPr>
            <w:rStyle w:val="Hyperlink"/>
          </w:rPr>
          <w:t>https://www.20087.com/5/35/YiMeiHangYeQuShiFenXi.html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热点：整容咨询留电话入口、医美在线咨询、整形美容手术、医美咨询、医美医生、医美查询官网、美容推荐、医美医院、妇科医生免费咨询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7c8a515c24351" w:history="1">
      <w:r>
        <w:rPr>
          <w:rStyle w:val="Hyperlink"/>
        </w:rPr>
        <w:t>2024-2030年全球与中国医美行业现状深度调研与发展趋势报告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YiMeiHangYeQuShiFenXi.html" TargetMode="External" Id="R237fb193e162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YiMeiHangYeQuShiFenXi.html" TargetMode="External" Id="R7d87c8a515c243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2023-10-28T06:59:00Z</dcterms:created>
  <dcterms:modified xsi:type="dcterms:W3CDTF">2023-10-28T07:59:00Z</dcterms:modified>
  <dc:subject>2024-2030年全球与中国医美行业现状深度调研与发展趋势报告</dc:subject>
  <dc:title>2024-2030年全球与中国医美行业现状深度调研与发展趋势报告</dc:title>
  <cp:keywords>2024-2030年全球与中国医美行业现状深度调研与发展趋势报告</cp:keywords>
  <dc:description>2024-2030年全球与中国医美行业现状深度调研与发展趋势报告</dc:description>
</cp:coreProperties>
</file>