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4853e5feb4772" w:history="1">
              <w:r>
                <w:rPr>
                  <w:rStyle w:val="Hyperlink"/>
                </w:rPr>
                <w:t>中国抗血管内皮生长因子药物市场调查研究与发展前景分析报告（2025-2031年）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4853e5feb4772" w:history="1">
              <w:r>
                <w:rPr>
                  <w:rStyle w:val="Hyperlink"/>
                </w:rPr>
                <w:t>中国抗血管内皮生长因子药物市场调查研究与发展前景分析报告（2025-2031年）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4853e5feb4772" w:history="1">
                <w:r>
                  <w:rPr>
                    <w:rStyle w:val="Hyperlink"/>
                  </w:rPr>
                  <w:t>https://www.20087.com/5/05/KangXueGuanNeiPiShengZhangYinZiYaoWuShiChangQianJing.html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管内皮生长因子（VEGF）药物在眼科、肿瘤治疗等领域已取得显著成效，特别是用于治疗湿性年龄相关性黄斑变性、多种实体瘤等疾病。抗血管内皮生长因子药物通过抑制异常血管生成，有效控制病情进展。市场上已有多种VEGF抑制剂获批，包括单克隆抗体和小分子药物，竞争激烈且持续有新药进入临床试验阶段。</w:t>
      </w:r>
      <w:r>
        <w:rPr>
          <w:rFonts w:hint="eastAsia"/>
        </w:rPr>
        <w:br/>
      </w:r>
      <w:r>
        <w:rPr>
          <w:rFonts w:hint="eastAsia"/>
        </w:rPr>
        <w:t>　　抗VEGF药物的研发将更加注重靶向精准性和治疗耐受性，以提高治疗效率并减少副作用。基因编辑技术、纳米药物递送系统等前沿科技的应用，将推动新一代抗VEGF药物的创新，实现更长时间的药物作用或减少注射频率。此外，伴随个性化医疗的发展，基于患者生物标志物的精准用药策略将得到进一步探索，以优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4853e5feb4772" w:history="1">
        <w:r>
          <w:rPr>
            <w:rStyle w:val="Hyperlink"/>
          </w:rPr>
          <w:t>中国抗血管内皮生长因子药物市场调查研究与发展前景分析报告（2025-2031年）</w:t>
        </w:r>
      </w:hyperlink>
      <w:r>
        <w:rPr>
          <w:rFonts w:hint="eastAsia"/>
        </w:rPr>
        <w:t>》系统分析了我国抗血管内皮生长因子药物行业的市场规模、市场需求及价格动态，深入探讨了抗血管内皮生长因子药物产业链结构与发展特点。报告对抗血管内皮生长因子药物细分市场进行了详细剖析，基于科学数据预测了市场前景及未来发展趋势，同时聚焦抗血管内皮生长因子药物重点企业，评估了品牌影响力、市场竞争力及行业集中度变化。通过专业分析与客观洞察，报告为投资者、产业链相关企业及政府决策部门提供了重要参考，是把握抗血管内皮生长因子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抗血管内皮生长因子药物行业界定</w:t>
      </w:r>
      <w:r>
        <w:rPr>
          <w:rFonts w:hint="eastAsia"/>
        </w:rPr>
        <w:br/>
      </w:r>
      <w:r>
        <w:rPr>
          <w:rFonts w:hint="eastAsia"/>
        </w:rPr>
        <w:t>　　第一节 抗血管内皮生长因子药物行业定义</w:t>
      </w:r>
      <w:r>
        <w:rPr>
          <w:rFonts w:hint="eastAsia"/>
        </w:rPr>
        <w:br/>
      </w:r>
      <w:r>
        <w:rPr>
          <w:rFonts w:hint="eastAsia"/>
        </w:rPr>
        <w:t>　　第二节 抗血管内皮生长因子药物行业特点分析</w:t>
      </w:r>
      <w:r>
        <w:rPr>
          <w:rFonts w:hint="eastAsia"/>
        </w:rPr>
        <w:br/>
      </w:r>
      <w:r>
        <w:rPr>
          <w:rFonts w:hint="eastAsia"/>
        </w:rPr>
        <w:t>　　第三节 抗血管内皮生长因子药物行业发展历程</w:t>
      </w:r>
      <w:r>
        <w:rPr>
          <w:rFonts w:hint="eastAsia"/>
        </w:rPr>
        <w:br/>
      </w:r>
      <w:r>
        <w:rPr>
          <w:rFonts w:hint="eastAsia"/>
        </w:rPr>
        <w:t>　　第四节 抗血管内皮生长因子药物产业链分析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2024-2025年国外抗血管内皮生长因子药物行业发展态势分析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国外抗血管内皮生长因子药物行业总体情况</w:t>
      </w:r>
      <w:r>
        <w:rPr>
          <w:rFonts w:hint="eastAsia"/>
        </w:rPr>
        <w:br/>
      </w:r>
      <w:r>
        <w:rPr>
          <w:rFonts w:hint="eastAsia"/>
        </w:rPr>
        <w:t>　　第二节 抗血管内皮生长因子药物行业重点国家、地区市场分析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国外抗血管内皮生长因子药物行业发展前景预测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2024-2025年中国抗血管内皮生长因子药物行业发展环境分析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抗血管内皮生长因子药物行业经济环境分析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抗血管内皮生长因子药物行业政策环境分析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一、抗血管内皮生长因子药物行业相关政策</w:t>
      </w:r>
      <w:r>
        <w:rPr>
          <w:rFonts w:hint="eastAsia"/>
        </w:rPr>
        <w:br/>
      </w:r>
      <w:r>
        <w:rPr>
          <w:rFonts w:hint="eastAsia"/>
        </w:rPr>
        <w:t>　　　　二、抗血管内皮生长因子药物行业相关标准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2024-2025年抗血管内皮生长因子药物行业技术发展现状及趋势分析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抗血管内皮生长因子药物行业技术发展现状分析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国内外抗血管内皮生长因子药物行业技术差异与原因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抗血管内皮生长因子药物行业技术发展方向、趋势预测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提升抗血管内皮生长因子药物行业技术能力策略建议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中国抗血管内皮生长因子药物行业市场供需状况分析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中国抗血管内皮生长因子药物行业市场规模情况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中国抗血管内皮生长因子药物行业市场需求状况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一、2019-2024年抗血管内皮生长因子药物行业市场需求情况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二、抗血管内皮生长因子药物行业市场需求特点分析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三、2025-2031年抗血管内皮生长因子药物行业市场需求预测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中国抗血管内皮生长因子药物行业产量情况分析与预测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一、2019-2024年抗血管内皮生长因子药物行业产量统计分析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二、2025年抗血管内皮生长因子药物行业产量特点分析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三、2025-2031年抗血管内皮生长因子药物行业产量预测分析</w:t>
      </w:r>
      <w:r>
        <w:rPr>
          <w:rFonts w:hint="eastAsia"/>
        </w:rPr>
        <w:br/>
      </w:r>
      <w:r>
        <w:rPr>
          <w:rFonts w:hint="eastAsia"/>
        </w:rPr>
        <w:t>　　第四节 抗血管内皮生长因子药物行业市场供需平衡状况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中国抗血管内皮生长因子药物行业进出口情况分析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抗血管内皮生长因子药物行业出口情况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一、2019-2024年抗血管内皮生长因子药物行业出口情况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三、2025-2031年抗血管内皮生长因子药物行业出口情况预测</w:t>
      </w:r>
      <w:r>
        <w:rPr>
          <w:rFonts w:hint="eastAsia"/>
        </w:rPr>
        <w:br/>
      </w:r>
      <w:r>
        <w:rPr>
          <w:rFonts w:hint="eastAsia"/>
        </w:rPr>
        <w:t>　　第二节 抗血管内皮生长因子药物行业进口情况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一、2019-2024年抗血管内皮生长因子药物行业进口情况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三、2025-2031年抗血管内皮生长因子药物行业进口情况预测</w:t>
      </w:r>
      <w:r>
        <w:rPr>
          <w:rFonts w:hint="eastAsia"/>
        </w:rPr>
        <w:br/>
      </w:r>
      <w:r>
        <w:rPr>
          <w:rFonts w:hint="eastAsia"/>
        </w:rPr>
        <w:t>　　第三节 抗血管内皮生长因子药物行业进出口面临的挑战及对策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中国抗血管内皮生长因子药物行业产品价格监测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一、抗血管内皮生长因子药物市场价格特征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二、当前抗血管内皮生长因子药物市场价格评述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三、影响抗血管内皮生长因子药物市场价格因素分析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四、未来抗血管内皮生长因子药物市场价格走势预测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中国抗血管内皮生长因子药物行业重点区域市场分析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抗血管内皮生长因子药物行业区域市场分布情况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2024-2025年抗血管内皮生长因子药物行业细分市场调研分析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抗血管内皮生长因子药物细分产品（一）市场调研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抗血管内皮生长因子药物细分产品（二）市场调研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抗血管内皮生长因子药物行业上、下游市场分析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抗血管内皮生长因子药物行业上游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抗血管内皮生长因子药物行业下游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抗血管内皮生长因子药物行业重点企业发展调研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抗血管内皮生长因子药物重点企业（一）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抗血管内皮生长因子药物重点企业（二）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抗血管内皮生长因子药物重点企业（三）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抗血管内皮生长因子药物重点企业（四）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抗血管内皮生长因子药物重点企业（五）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抗血管内皮生长因子药物重点企业（六）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抗血管内皮生长因子药物行业风险及对策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2025-2031年抗血管内皮生长因子药物行业发展环境分析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2025-2031年抗血管内皮生长因子药物行业投资特性分析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一、抗血管内皮生长因子药物行业进入壁垒</w:t>
      </w:r>
      <w:r>
        <w:rPr>
          <w:rFonts w:hint="eastAsia"/>
        </w:rPr>
        <w:br/>
      </w:r>
      <w:r>
        <w:rPr>
          <w:rFonts w:hint="eastAsia"/>
        </w:rPr>
        <w:t>　　　　二、抗血管内皮生长因子药物行业盈利模式</w:t>
      </w:r>
      <w:r>
        <w:rPr>
          <w:rFonts w:hint="eastAsia"/>
        </w:rPr>
        <w:br/>
      </w:r>
      <w:r>
        <w:rPr>
          <w:rFonts w:hint="eastAsia"/>
        </w:rPr>
        <w:t>　　　　三、抗血管内皮生长因子药物行业盈利因素</w:t>
      </w:r>
      <w:r>
        <w:rPr>
          <w:rFonts w:hint="eastAsia"/>
        </w:rPr>
        <w:br/>
      </w:r>
      <w:r>
        <w:rPr>
          <w:rFonts w:hint="eastAsia"/>
        </w:rPr>
        <w:t>　　第三节 抗血管内皮生长因子药物行业“波特五力模型”分析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2025-2031年抗血管内皮生长因子药物行业风险及对策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抗血管内皮生长因子药物企业竞争策略分析</w:t>
      </w:r>
      <w:r>
        <w:rPr>
          <w:rFonts w:hint="eastAsia"/>
        </w:rPr>
        <w:br/>
      </w:r>
      <w:r>
        <w:rPr>
          <w:rFonts w:hint="eastAsia"/>
        </w:rPr>
        <w:t>　　第一节 抗血管内皮生长因子药物市场竞争策略分析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一、2025-2031年中国抗血管内皮生长因子药物市场增长潜力分析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二、2025-2031年中国抗血管内皮生长因子药物主要潜力品种分析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三、现有抗血管内皮生长因子药物产品竞争策略分析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四、潜力抗血管内皮生长因子药物品种竞争策略选择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2025-2031年中国抗血管内皮生长因子药物企业竞争策略分析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一、2025-2031年我国抗血管内皮生长因子药物市场竞争趋势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二、2025-2031年抗血管内皮生长因子药物行业竞争格局展望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三、2025-2031年抗血管内皮生长因子药物行业竞争策略分析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四、2025-2031年抗血管内皮生长因子药物企业竞争策略分析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2025-2031年中国抗血管内皮生长因子药物行业发展趋势分析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一、2025-2031年抗血管内皮生长因子药物技术发展趋势分析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二、2025-2031年抗血管内皮生长因子药物产品发展趋势分析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三、2025-2031年抗血管内皮生长因子药物行业竞争格局展望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2025-2031年中国抗血管内皮生长因子药物市场趋势分析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一、2025-2031年抗血管内皮生长因子药物发展趋势预测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二、2025-2025年抗血管内皮生长因子药物市场前景分析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三、2025-2031年抗血管内皮生长因子药物产业政策趋向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2025-2031年抗血管内皮生长因子药物行业投资价值评估分析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抗血管内皮生长因子药物行业发展建议分析</w:t>
      </w:r>
      <w:r>
        <w:rPr>
          <w:rFonts w:hint="eastAsia"/>
        </w:rPr>
        <w:br/>
      </w:r>
      <w:r>
        <w:rPr>
          <w:rFonts w:hint="eastAsia"/>
        </w:rPr>
        <w:t>　　第一节 抗血管内皮生长因子药物行业研究结论及建议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抗血管内皮生长因子药物细分行业研究结论及建议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[中智.林]抗血管内皮生长因子药物行业竞争策略总结及建议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抗血管内皮生长因子药物行业类别</w:t>
      </w:r>
      <w:r>
        <w:rPr>
          <w:rFonts w:hint="eastAsia"/>
        </w:rPr>
        <w:br/>
      </w:r>
      <w:r>
        <w:rPr>
          <w:rFonts w:hint="eastAsia"/>
        </w:rPr>
        <w:t>　　图表 抗血管内皮生长因子药物行业产业链调研</w:t>
      </w:r>
      <w:r>
        <w:rPr>
          <w:rFonts w:hint="eastAsia"/>
        </w:rPr>
        <w:br/>
      </w:r>
      <w:r>
        <w:rPr>
          <w:rFonts w:hint="eastAsia"/>
        </w:rPr>
        <w:t>　　图表 抗血管内皮生长因子药物行业现状</w:t>
      </w:r>
      <w:r>
        <w:rPr>
          <w:rFonts w:hint="eastAsia"/>
        </w:rPr>
        <w:br/>
      </w:r>
      <w:r>
        <w:rPr>
          <w:rFonts w:hint="eastAsia"/>
        </w:rPr>
        <w:t>　　图表 抗血管内皮生长因子药物行业标准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2019-2024年中国抗血管内皮生长因子药物行业市场规模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2024年中国抗血管内皮生长因子药物行业产能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2019-2024年中国抗血管内皮生长因子药物行业产量统计</w:t>
      </w:r>
      <w:r>
        <w:rPr>
          <w:rFonts w:hint="eastAsia"/>
        </w:rPr>
        <w:br/>
      </w:r>
      <w:r>
        <w:rPr>
          <w:rFonts w:hint="eastAsia"/>
        </w:rPr>
        <w:t>　　图表 抗血管内皮生长因子药物行业动态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2019-2024年中国抗血管内皮生长因子药物市场需求量</w:t>
      </w:r>
      <w:r>
        <w:rPr>
          <w:rFonts w:hint="eastAsia"/>
        </w:rPr>
        <w:br/>
      </w:r>
      <w:r>
        <w:rPr>
          <w:rFonts w:hint="eastAsia"/>
        </w:rPr>
        <w:t>　　图表 2024年中国抗血管内皮生长因子药物行业需求区域调研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2019-2024年中国抗血管内皮生长因子药物行情</w:t>
      </w:r>
      <w:r>
        <w:rPr>
          <w:rFonts w:hint="eastAsia"/>
        </w:rPr>
        <w:br/>
      </w:r>
      <w:r>
        <w:rPr>
          <w:rFonts w:hint="eastAsia"/>
        </w:rPr>
        <w:t>　　图表 2019-2024年中国抗血管内皮生长因子药物价格走势图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2019-2024年中国抗血管内皮生长因子药物行业销售收入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2019-2024年中国抗血管内皮生长因子药物行业盈利情况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2019-2024年中国抗血管内皮生长因子药物行业利润总额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2019-2024年中国抗血管内皮生长因子药物进口统计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2019-2024年中国抗血管内皮生长因子药物出口统计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2019-2024年中国抗血管内皮生长因子药物行业企业数量统计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**地区抗血管内皮生长因子药物市场规模</w:t>
      </w:r>
      <w:r>
        <w:rPr>
          <w:rFonts w:hint="eastAsia"/>
        </w:rPr>
        <w:br/>
      </w:r>
      <w:r>
        <w:rPr>
          <w:rFonts w:hint="eastAsia"/>
        </w:rPr>
        <w:t>　　图表 **地区抗血管内皮生长因子药物行业市场需求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**地区抗血管内皮生长因子药物市场调研</w:t>
      </w:r>
      <w:r>
        <w:rPr>
          <w:rFonts w:hint="eastAsia"/>
        </w:rPr>
        <w:br/>
      </w:r>
      <w:r>
        <w:rPr>
          <w:rFonts w:hint="eastAsia"/>
        </w:rPr>
        <w:t>　　图表 **地区抗血管内皮生长因子药物行业市场需求分析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**地区抗血管内皮生长因子药物市场规模</w:t>
      </w:r>
      <w:r>
        <w:rPr>
          <w:rFonts w:hint="eastAsia"/>
        </w:rPr>
        <w:br/>
      </w:r>
      <w:r>
        <w:rPr>
          <w:rFonts w:hint="eastAsia"/>
        </w:rPr>
        <w:t>　　图表 **地区抗血管内皮生长因子药物行业市场需求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**地区抗血管内皮生长因子药物市场调研</w:t>
      </w:r>
      <w:r>
        <w:rPr>
          <w:rFonts w:hint="eastAsia"/>
        </w:rPr>
        <w:br/>
      </w:r>
      <w:r>
        <w:rPr>
          <w:rFonts w:hint="eastAsia"/>
        </w:rPr>
        <w:t>　　图表 **地区抗血管内皮生长因子药物行业市场需求分析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抗血管内皮生长因子药物行业竞争对手分析</w:t>
      </w:r>
      <w:r>
        <w:rPr>
          <w:rFonts w:hint="eastAsia"/>
        </w:rPr>
        <w:br/>
      </w:r>
      <w:r>
        <w:rPr>
          <w:rFonts w:hint="eastAsia"/>
        </w:rPr>
        <w:t>　　图表 抗血管内皮生长因子药物重点企业（一）基本信息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抗血管内皮生长因子药物重点企业（一）经营情况分析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抗血管内皮生长因子药物重点企业（一）主要经济指标情况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抗血管内皮生长因子药物重点企业（一）盈利能力情况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抗血管内皮生长因子药物重点企业（一）偿债能力情况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抗血管内皮生长因子药物重点企业（一）运营能力情况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抗血管内皮生长因子药物重点企业（一）成长能力情况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抗血管内皮生长因子药物重点企业（二）基本信息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抗血管内皮生长因子药物重点企业（二）经营情况分析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抗血管内皮生长因子药物重点企业（二）主要经济指标情况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抗血管内皮生长因子药物重点企业（二）盈利能力情况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抗血管内皮生长因子药物重点企业（二）偿债能力情况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抗血管内皮生长因子药物重点企业（二）运营能力情况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抗血管内皮生长因子药物重点企业（二）成长能力情况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抗血管内皮生长因子药物重点企业（三）基本信息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抗血管内皮生长因子药物重点企业（三）经营情况分析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抗血管内皮生长因子药物重点企业（三）主要经济指标情况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抗血管内皮生长因子药物重点企业（三）盈利能力情况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抗血管内皮生长因子药物重点企业（三）偿债能力情况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抗血管内皮生长因子药物重点企业（三）运营能力情况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抗血管内皮生长因子药物重点企业（三）成长能力情况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2025-2031年中国抗血管内皮生长因子药物行业产能预测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2025-2031年中国抗血管内皮生长因子药物行业产量预测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2025-2031年中国抗血管内皮生长因子药物市场需求预测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2025-2031年中国抗血管内皮生长因子药物行业市场规模预测</w:t>
      </w:r>
      <w:r>
        <w:rPr>
          <w:rFonts w:hint="eastAsia"/>
        </w:rPr>
        <w:br/>
      </w:r>
      <w:r>
        <w:rPr>
          <w:rFonts w:hint="eastAsia"/>
        </w:rPr>
        <w:t>　　图表 抗血管内皮生长因子药物行业准入条件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2025-2031年中国抗血管内皮生长因子药物行业信息化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2025-2031年中国抗血管内皮生长因子药物市场前景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2025-2031年中国抗血管内皮生长因子药物行业风险分析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2025-2031年中国抗血管内皮生长因子药物行业发展趋势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4853e5feb4772" w:history="1">
        <w:r>
          <w:rPr>
            <w:rStyle w:val="Hyperlink"/>
          </w:rPr>
          <w:t>中国抗血管内皮生长因子药物市场调查研究与发展前景分析报告（2025-2031年）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4853e5feb4772" w:history="1">
        <w:r>
          <w:rPr>
            <w:rStyle w:val="Hyperlink"/>
          </w:rPr>
          <w:t>https://www.20087.com/5/05/KangXueGuanNeiPiShengZhangYinZiYaoWuShiChangQianJing.html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内皮生长因子低怎么治疗、抗血管内皮生长因子药物价格、血管内皮生长因子的作用、抗血管内皮生长因子药物用法、血管内皮生长因子3O5、抗血管内皮生长因子药物导致肌酐升高、可溶性血管内皮生长因子受体-1、抗血管内皮生长因子药物是什么、血管生长因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c4d6946fe4272" w:history="1">
      <w:r>
        <w:rPr>
          <w:rStyle w:val="Hyperlink"/>
        </w:rPr>
        <w:t>中国抗血管内皮生长因子药物市场调查研究与发展前景分析报告（2025-2031年）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KangXueGuanNeiPiShengZhangYinZiYaoWuShiChangQianJing.html" TargetMode="External" Id="R56a4853e5feb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KangXueGuanNeiPiShengZhangYinZiYaoWuShiChangQianJing.html" TargetMode="External" Id="R713c4d6946fe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2025-01-20T06:45:00Z</dcterms:created>
  <dcterms:modified xsi:type="dcterms:W3CDTF">2025-01-20T07:45:00Z</dcterms:modified>
  <dc:subject>中国抗血管内皮生长因子药物市场调查研究与发展前景分析报告（2025-2031年）</dc:subject>
  <dc:title>中国抗血管内皮生长因子药物市场调查研究与发展前景分析报告（2025-2031年）</dc:title>
  <cp:keywords>中国抗血管内皮生长因子药物市场调查研究与发展前景分析报告（2025-2031年）</cp:keywords>
  <dc:description>中国抗血管内皮生长因子药物市场调查研究与发展前景分析报告（2025-2031年）</dc:description>
</cp:coreProperties>
</file>