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e57bea43df483e" w:history="1">
              <w:r>
                <w:rPr>
                  <w:rStyle w:val="Hyperlink"/>
                </w:rPr>
                <w:t>全球与中国护士站管理机行业研究及市场前景分析报告（2026-2032年）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e57bea43df483e" w:history="1">
              <w:r>
                <w:rPr>
                  <w:rStyle w:val="Hyperlink"/>
                </w:rPr>
                <w:t>全球与中国护士站管理机行业研究及市场前景分析报告（2026-2032年）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e57bea43df483e" w:history="1">
                <w:r>
                  <w:rPr>
                    <w:rStyle w:val="Hyperlink"/>
                  </w:rPr>
                  <w:t>https://www.20087.com/5/65/HuShiZhanGuanLiJiShiChangQianJing.html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士站管理机是部署于医院护士站的护理信息化终端，承担患者呼叫响应、护理信息展示、床旁对讲、医嘱查询、输液报警、门禁管理及病区协同等职能。护士站管理机已从传统呼叫应答设备演进为连接病床终端、门口机、移动护理系统、HIS系统及护理管理平台的综合交互节点。当前护士站管理机行业受智慧医院建设、护理效率提升及患者安全要求推动，触控交互、可视对讲、数据同步及多系统接入成为主流配置。护士站管理机应用痛点集中在与现有信息系统适配不足、数据孤岛、设备稳定性参差、操作复杂及升级扩展困难。护士站管理机竞争重点在于系统兼容性、临床流程贴合度、运维可靠性及后续可扩展能力。</w:t>
      </w:r>
      <w:r>
        <w:rPr>
          <w:rFonts w:hint="eastAsia"/>
        </w:rPr>
        <w:br/>
      </w:r>
      <w:r>
        <w:rPr>
          <w:rFonts w:hint="eastAsia"/>
        </w:rPr>
        <w:t>　　未来，护士站管理机将向移动化、智能化与护理流程自动化方向升级。市场调研网指出，护士站管理机可能与移动护理终端、智能床旁屏、电子病历系统及AI预警平台深度融合，实现呼叫分级、风险识别、任务分派及护理记录自动同步。无线化、IP化及云边协同架构将降低布线复杂度，提升部署灵活性。护士站管理机也可能引入跌倒预警、输液闭环、生命体征异常提醒及老年患者行为监测功能，推动护理从被动响应转向主动预防。行业竞争将从硬件销售转向“终端+软件+流程优化+运维服务”整体解决方案，具备医疗信息化集成能力与临床场景理解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e57bea43df483e" w:history="1">
        <w:r>
          <w:rPr>
            <w:rStyle w:val="Hyperlink"/>
          </w:rPr>
          <w:t>全球与中国护士站管理机行业研究及市场前景分析报告（2026-2032年）</w:t>
        </w:r>
      </w:hyperlink>
      <w:r>
        <w:rPr>
          <w:rFonts w:hint="eastAsia"/>
        </w:rPr>
        <w:t>》，2025年护士站管理机行业市场规模达 亿元，预计2032年市场规模将达 亿元，期间年均复合增长率（CAGR）达 %。报告依托国家统计局、行业协会的详实数据，结合当前宏观经济环境与政策背景，系统剖析了护士站管理机行业的市场规模、技术现状及未来发展方向。报告全面梳理了护士站管理机行业运行态势，重点分析了护士站管理机细分领域的动态变化，并对行业内的重点企业及竞争格局进行了解读。通过对护士站管理机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中国护士站管理机概述</w:t>
      </w:r>
      <w:r>
        <w:rPr>
          <w:rFonts w:hint="eastAsia"/>
        </w:rPr>
        <w:br/>
      </w:r>
      <w:r>
        <w:rPr>
          <w:rFonts w:hint="eastAsia"/>
        </w:rPr>
        <w:t>　　第一节 护士站管理机行业定义</w:t>
      </w:r>
      <w:r>
        <w:rPr>
          <w:rFonts w:hint="eastAsia"/>
        </w:rPr>
        <w:br/>
      </w:r>
      <w:r>
        <w:rPr>
          <w:rFonts w:hint="eastAsia"/>
        </w:rPr>
        <w:t>　　第二节 护士站管理机行业发展特性</w:t>
      </w:r>
      <w:r>
        <w:rPr>
          <w:rFonts w:hint="eastAsia"/>
        </w:rPr>
        <w:br/>
      </w:r>
      <w:r>
        <w:rPr>
          <w:rFonts w:hint="eastAsia"/>
        </w:rPr>
        <w:t>　　第三节 护士站管理机产业链分析</w:t>
      </w:r>
      <w:r>
        <w:rPr>
          <w:rFonts w:hint="eastAsia"/>
        </w:rPr>
        <w:br/>
      </w:r>
      <w:r>
        <w:rPr>
          <w:rFonts w:hint="eastAsia"/>
        </w:rPr>
        <w:t>　　第四节 护士站管理机行业生命周期分析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中国护士站管理机行业发展环境分析</w:t>
      </w:r>
      <w:r>
        <w:rPr>
          <w:rFonts w:hint="eastAsia"/>
        </w:rPr>
        <w:br/>
      </w:r>
      <w:r>
        <w:rPr>
          <w:rFonts w:hint="eastAsia"/>
        </w:rPr>
        <w:t>　　第一节 护士站管理机行业经济环境分析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护士站管理机行业相关政策、标准</w:t>
      </w:r>
      <w:r>
        <w:rPr>
          <w:rFonts w:hint="eastAsia"/>
        </w:rPr>
        <w:br/>
      </w:r>
      <w:r>
        <w:rPr>
          <w:rFonts w:hint="eastAsia"/>
        </w:rPr>
        <w:t>　　第三节 护士站管理机行业相关发展规划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2025-2026年护士站管理机行业技术发展现状及趋势分析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护士站管理机行业技术发展现状分析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国内外护士站管理机行业技术差异与原因</w:t>
      </w:r>
      <w:r>
        <w:rPr>
          <w:rFonts w:hint="eastAsia"/>
        </w:rPr>
        <w:br/>
      </w:r>
      <w:r>
        <w:rPr>
          <w:rFonts w:hint="eastAsia"/>
        </w:rPr>
        <w:t>　　第三节 护士站管理机行业技术发展方向、趋势预测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提升护士站管理机行业技术能力策略建议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全球主要护士站管理机市场发展概况</w:t>
      </w:r>
      <w:r>
        <w:rPr>
          <w:rFonts w:hint="eastAsia"/>
        </w:rPr>
        <w:br/>
      </w:r>
      <w:r>
        <w:rPr>
          <w:rFonts w:hint="eastAsia"/>
        </w:rPr>
        <w:t>　　第一节 全球护士站管理机市场发展分析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欧洲地区主要国家护士站管理机市场概况</w:t>
      </w:r>
      <w:r>
        <w:rPr>
          <w:rFonts w:hint="eastAsia"/>
        </w:rPr>
        <w:br/>
      </w:r>
      <w:r>
        <w:rPr>
          <w:rFonts w:hint="eastAsia"/>
        </w:rPr>
        <w:t>　　第三节 北美地区护士站管理机市场概况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亚洲地区主要国家护士站管理机市场概况</w:t>
      </w:r>
      <w:r>
        <w:rPr>
          <w:rFonts w:hint="eastAsia"/>
        </w:rPr>
        <w:br/>
      </w:r>
      <w:r>
        <w:rPr>
          <w:rFonts w:hint="eastAsia"/>
        </w:rPr>
        <w:t>　　第五节 全球护士站管理机市场发展预测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中国护士站管理机发展现状</w:t>
      </w:r>
      <w:r>
        <w:rPr>
          <w:rFonts w:hint="eastAsia"/>
        </w:rPr>
        <w:br/>
      </w:r>
      <w:r>
        <w:rPr>
          <w:rFonts w:hint="eastAsia"/>
        </w:rPr>
        <w:t>　　第一节 中国护士站管理机市场现状分析</w:t>
      </w:r>
      <w:r>
        <w:rPr>
          <w:rFonts w:hint="eastAsia"/>
        </w:rPr>
        <w:br/>
      </w:r>
      <w:r>
        <w:rPr>
          <w:rFonts w:hint="eastAsia"/>
        </w:rPr>
        <w:t>　　第二节 中国护士站管理机行业产量情况分析及预测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一、护士站管理机总体产能规模</w:t>
      </w:r>
      <w:r>
        <w:rPr>
          <w:rFonts w:hint="eastAsia"/>
        </w:rPr>
        <w:br/>
      </w:r>
      <w:r>
        <w:rPr>
          <w:rFonts w:hint="eastAsia"/>
        </w:rPr>
        <w:t>　　　　二、护士站管理机生产区域分布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三、2020-2025年中国护士站管理机行业产量统计分析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四、2026-2032年中国护士站管理机行业产量预测分析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中国护士站管理机市场需求分析及预测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一、中国护士站管理机市场需求特点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二、2020-2025年中国护士站管理机市场需求量统计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三、2026-2032年中国护士站管理机市场需求量预测</w:t>
      </w:r>
      <w:r>
        <w:rPr>
          <w:rFonts w:hint="eastAsia"/>
        </w:rPr>
        <w:br/>
      </w:r>
      <w:r>
        <w:rPr>
          <w:rFonts w:hint="eastAsia"/>
        </w:rPr>
        <w:t>　　第四节 中国护士站管理机价格趋势分析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一、2020-2025年中国护士站管理机市场价格趋势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二、2026-2032年中国护士站管理机市场价格走势预测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护士站管理机市场特性分析</w:t>
      </w:r>
      <w:r>
        <w:rPr>
          <w:rFonts w:hint="eastAsia"/>
        </w:rPr>
        <w:br/>
      </w:r>
      <w:r>
        <w:rPr>
          <w:rFonts w:hint="eastAsia"/>
        </w:rPr>
        <w:t>　　第一节 护士站管理机行业集中度分析</w:t>
      </w:r>
      <w:r>
        <w:rPr>
          <w:rFonts w:hint="eastAsia"/>
        </w:rPr>
        <w:br/>
      </w:r>
      <w:r>
        <w:rPr>
          <w:rFonts w:hint="eastAsia"/>
        </w:rPr>
        <w:t>　　第二节 护士站管理机行业SWOT分析</w:t>
      </w:r>
      <w:r>
        <w:rPr>
          <w:rFonts w:hint="eastAsia"/>
        </w:rPr>
        <w:br/>
      </w:r>
      <w:r>
        <w:rPr>
          <w:rFonts w:hint="eastAsia"/>
        </w:rPr>
        <w:t>　　　　一、护士站管理机行业优势</w:t>
      </w:r>
      <w:r>
        <w:rPr>
          <w:rFonts w:hint="eastAsia"/>
        </w:rPr>
        <w:br/>
      </w:r>
      <w:r>
        <w:rPr>
          <w:rFonts w:hint="eastAsia"/>
        </w:rPr>
        <w:t>　　　　二、护士站管理机行业劣势</w:t>
      </w:r>
      <w:r>
        <w:rPr>
          <w:rFonts w:hint="eastAsia"/>
        </w:rPr>
        <w:br/>
      </w:r>
      <w:r>
        <w:rPr>
          <w:rFonts w:hint="eastAsia"/>
        </w:rPr>
        <w:t>　　　　三、护士站管理机行业机会</w:t>
      </w:r>
      <w:r>
        <w:rPr>
          <w:rFonts w:hint="eastAsia"/>
        </w:rPr>
        <w:br/>
      </w:r>
      <w:r>
        <w:rPr>
          <w:rFonts w:hint="eastAsia"/>
        </w:rPr>
        <w:t>　　　　四、护士站管理机行业风险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2020-2025年护士站管理机行业经济运行状况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2020-2025年中国护士站管理机行业盈利能力分析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2020-2025年中国护士站管理机行业发展能力分析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2020-2025年护士站管理机行业偿债能力分析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2020-2025年护士站管理机制造企业数量分析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护士站管理机行业上、下游市场分析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护士站管理机行业上游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护士站管理机行业下游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中国护士站管理机行业重点地区发展分析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护士站管理机行业重点区域市场结构调研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**地区护士站管理机市场发展分析</w:t>
      </w:r>
      <w:r>
        <w:rPr>
          <w:rFonts w:hint="eastAsia"/>
        </w:rPr>
        <w:br/>
      </w:r>
      <w:r>
        <w:rPr>
          <w:rFonts w:hint="eastAsia"/>
        </w:rPr>
        <w:t>　　第三节 **地区护士站管理机市场发展分析</w:t>
      </w:r>
      <w:r>
        <w:rPr>
          <w:rFonts w:hint="eastAsia"/>
        </w:rPr>
        <w:br/>
      </w:r>
      <w:r>
        <w:rPr>
          <w:rFonts w:hint="eastAsia"/>
        </w:rPr>
        <w:t>　　第四节 **地区护士站管理机市场发展分析</w:t>
      </w:r>
      <w:r>
        <w:rPr>
          <w:rFonts w:hint="eastAsia"/>
        </w:rPr>
        <w:br/>
      </w:r>
      <w:r>
        <w:rPr>
          <w:rFonts w:hint="eastAsia"/>
        </w:rPr>
        <w:t>　　第五节 **地区护士站管理机市场发展分析</w:t>
      </w:r>
      <w:r>
        <w:rPr>
          <w:rFonts w:hint="eastAsia"/>
        </w:rPr>
        <w:br/>
      </w:r>
      <w:r>
        <w:rPr>
          <w:rFonts w:hint="eastAsia"/>
        </w:rPr>
        <w:t>　　第六节 **地区护士站管理机市场发展分析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2020-2025年中国护士站管理机进出口分析</w:t>
      </w:r>
      <w:r>
        <w:rPr>
          <w:rFonts w:hint="eastAsia"/>
        </w:rPr>
        <w:br/>
      </w:r>
      <w:r>
        <w:rPr>
          <w:rFonts w:hint="eastAsia"/>
        </w:rPr>
        <w:t>　　第一节 护士站管理机进口情况分析</w:t>
      </w:r>
      <w:r>
        <w:rPr>
          <w:rFonts w:hint="eastAsia"/>
        </w:rPr>
        <w:br/>
      </w:r>
      <w:r>
        <w:rPr>
          <w:rFonts w:hint="eastAsia"/>
        </w:rPr>
        <w:t>　　第二节 护士站管理机出口情况分析</w:t>
      </w:r>
      <w:r>
        <w:rPr>
          <w:rFonts w:hint="eastAsia"/>
        </w:rPr>
        <w:br/>
      </w:r>
      <w:r>
        <w:rPr>
          <w:rFonts w:hint="eastAsia"/>
        </w:rPr>
        <w:t>　　第三节 影响护士站管理机进出口因素分析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护士站管理机行业重点企业竞争力分析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三、企业护士站管理机经营状况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三、企业护士站管理机经营状况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三、企业护士站管理机经营状况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三、企业护士站管理机经营状况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三、企业护士站管理机经营状况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三、企业护士站管理机经营状况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护士站管理机行业企业经营策略研究分析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护士站管理机企业多样化经营策略分析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一、护士站管理机企业多样化经营情况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二、现行护士站管理机行业多样化经营的方向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大型护士站管理机企业集团未来发展策略分析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对中小护士站管理机企业生产经营的建议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护士站管理机行业投资风险预警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影响护士站管理机行业发展的主要因素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一、2026影响护士站管理机行业运行的有利因素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二、2026影响护士站管理机行业运行的稳定因素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三、2026影响护士站管理机行业运行的不利因素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四、2026我国护士站管理机行业发展面临的挑战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五、2026我国护士站管理机行业发展面临的机遇</w:t>
      </w:r>
      <w:r>
        <w:rPr>
          <w:rFonts w:hint="eastAsia"/>
        </w:rPr>
        <w:br/>
      </w:r>
      <w:r>
        <w:rPr>
          <w:rFonts w:hint="eastAsia"/>
        </w:rPr>
        <w:t>　　第二节 护士站管理机行业投资风险预警</w:t>
      </w:r>
      <w:r>
        <w:rPr>
          <w:rFonts w:hint="eastAsia"/>
        </w:rPr>
        <w:br/>
      </w:r>
      <w:r>
        <w:rPr>
          <w:rFonts w:hint="eastAsia"/>
        </w:rPr>
        <w:t>　　　　一、护士站管理机行业市场风险预测</w:t>
      </w:r>
      <w:r>
        <w:rPr>
          <w:rFonts w:hint="eastAsia"/>
        </w:rPr>
        <w:br/>
      </w:r>
      <w:r>
        <w:rPr>
          <w:rFonts w:hint="eastAsia"/>
        </w:rPr>
        <w:t>　　　　二、护士站管理机行业政策风险预测</w:t>
      </w:r>
      <w:r>
        <w:rPr>
          <w:rFonts w:hint="eastAsia"/>
        </w:rPr>
        <w:br/>
      </w:r>
      <w:r>
        <w:rPr>
          <w:rFonts w:hint="eastAsia"/>
        </w:rPr>
        <w:t>　　　　三、护士站管理机行业经营风险预测</w:t>
      </w:r>
      <w:r>
        <w:rPr>
          <w:rFonts w:hint="eastAsia"/>
        </w:rPr>
        <w:br/>
      </w:r>
      <w:r>
        <w:rPr>
          <w:rFonts w:hint="eastAsia"/>
        </w:rPr>
        <w:t>　　　　四、护士站管理机行业技术风险预测</w:t>
      </w:r>
      <w:r>
        <w:rPr>
          <w:rFonts w:hint="eastAsia"/>
        </w:rPr>
        <w:br/>
      </w:r>
      <w:r>
        <w:rPr>
          <w:rFonts w:hint="eastAsia"/>
        </w:rPr>
        <w:t>　　　　五、护士站管理机行业竞争风险预测</w:t>
      </w:r>
      <w:r>
        <w:rPr>
          <w:rFonts w:hint="eastAsia"/>
        </w:rPr>
        <w:br/>
      </w:r>
      <w:r>
        <w:rPr>
          <w:rFonts w:hint="eastAsia"/>
        </w:rPr>
        <w:t>　　　　六、护士站管理机行业其他风险预测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护士站管理机投资建议</w:t>
      </w:r>
      <w:r>
        <w:rPr>
          <w:rFonts w:hint="eastAsia"/>
        </w:rPr>
        <w:br/>
      </w:r>
      <w:r>
        <w:rPr>
          <w:rFonts w:hint="eastAsia"/>
        </w:rPr>
        <w:t>　　第一节 2026年护士站管理机市场前景分析</w:t>
      </w:r>
      <w:r>
        <w:rPr>
          <w:rFonts w:hint="eastAsia"/>
        </w:rPr>
        <w:br/>
      </w:r>
      <w:r>
        <w:rPr>
          <w:rFonts w:hint="eastAsia"/>
        </w:rPr>
        <w:t>　　第二节 2026年护士站管理机发展趋势预测</w:t>
      </w:r>
      <w:r>
        <w:rPr>
          <w:rFonts w:hint="eastAsia"/>
        </w:rPr>
        <w:br/>
      </w:r>
      <w:r>
        <w:rPr>
          <w:rFonts w:hint="eastAsia"/>
        </w:rPr>
        <w:t>　　第三节 护士站管理机行业投资进入壁垒分析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护士站管理机行业历程</w:t>
      </w:r>
      <w:r>
        <w:rPr>
          <w:rFonts w:hint="eastAsia"/>
        </w:rPr>
        <w:br/>
      </w:r>
      <w:r>
        <w:rPr>
          <w:rFonts w:hint="eastAsia"/>
        </w:rPr>
        <w:t>　　图表 护士站管理机行业生命周期</w:t>
      </w:r>
      <w:r>
        <w:rPr>
          <w:rFonts w:hint="eastAsia"/>
        </w:rPr>
        <w:br/>
      </w:r>
      <w:r>
        <w:rPr>
          <w:rFonts w:hint="eastAsia"/>
        </w:rPr>
        <w:t>　　图表 护士站管理机行业产业链分析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2020-2025年护士站管理机行业市场容量分析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2025年中国护士站管理机行业需求领域分布格局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2020-2025年中国护士站管理机出口金额分析</w:t>
      </w:r>
      <w:r>
        <w:rPr>
          <w:rFonts w:hint="eastAsia"/>
        </w:rPr>
        <w:br/>
      </w:r>
      <w:r>
        <w:rPr>
          <w:rFonts w:hint="eastAsia"/>
        </w:rPr>
        <w:t>　　图表 2025年中国护士站管理机进口国家及地区分析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2025年中国护士站管理机出口国家及地区分析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**地区护士站管理机市场规模及增长情况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**地区护士站管理机行业市场需求情况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**地区护士站管理机市场规模及增长情况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**地区护士站管理机行业市场需求情况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**地区护士站管理机市场规模及增长情况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**地区护士站管理机行业市场需求情况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**地区护士站管理机市场规模及增长情况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**地区护士站管理机行业市场需求情况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护士站管理机重点企业（二）经营情况分析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护士站管理机重点企业（二）主要经济指标情况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e57bea43df483e" w:history="1">
        <w:r>
          <w:rPr>
            <w:rStyle w:val="Hyperlink"/>
          </w:rPr>
          <w:t>全球与中国护士站管理机行业研究及市场前景分析报告（2026-2032年）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e57bea43df483e" w:history="1">
        <w:r>
          <w:rPr>
            <w:rStyle w:val="Hyperlink"/>
          </w:rPr>
          <w:t>https://www.20087.com/5/65/HuShiZhanGuanLiJiShiChangQianJing.html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热点：护士站管理机YMC、护士站管理机制是什么、护士站管理要求、护士站的制度与职责、医院护士站管理制度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85473196ae4165" w:history="1">
      <w:r>
        <w:rPr>
          <w:rStyle w:val="Hyperlink"/>
        </w:rPr>
        <w:t>全球与中国护士站管理机行业研究及市场前景分析报告（2026-2032年）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HuShiZhanGuanLiJiShiChangQianJing.html" TargetMode="External" Id="R43e57bea43df48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HuShiZhanGuanLiJiShiChangQianJing.html" TargetMode="External" Id="Rd085473196ae41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2026-10-03T06:58:27Z</dcterms:created>
  <dcterms:modified xsi:type="dcterms:W3CDTF">2026-10-03T07:58:27Z</dcterms:modified>
  <dc:subject>全球与中国护士站管理机行业研究及市场前景分析报告（2026-2032年）</dc:subject>
  <dc:title>全球与中国护士站管理机行业研究及市场前景分析报告（2026-2032年）</dc:title>
  <cp:keywords>全球与中国护士站管理机行业研究及市场前景分析报告（2026-2032年）</cp:keywords>
  <dc:description>全球与中国护士站管理机行业研究及市场前景分析报告（2026-2032年）</dc:description>
</cp:coreProperties>
</file>