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5146ebef946e5" w:history="1">
              <w:r>
                <w:rPr>
                  <w:rStyle w:val="Hyperlink"/>
                </w:rPr>
                <w:t>2025-2031年中国持针钳市场现状与发展前景预测报告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5146ebef946e5" w:history="1">
              <w:r>
                <w:rPr>
                  <w:rStyle w:val="Hyperlink"/>
                </w:rPr>
                <w:t>2025-2031年中国持针钳市场现状与发展前景预测报告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d5146ebef946e5" w:history="1">
                <w:r>
                  <w:rPr>
                    <w:rStyle w:val="Hyperlink"/>
                  </w:rPr>
                  <w:t>https://www.20087.com/5/25/ChiZhenQianQianJing.html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持针钳是外科手术中用于夹持缝合针、辅助缝合伤口的医疗器械。随着微创手术和机器人手术的兴起，对手术器械的精度、灵活性提出了更高要求。目前，持针钳的设计正朝着微型化、智能化方向发展，如使用钛合金或记忆合金制造，以减轻重量、提高耐用性；集成传感器和执行机构，实现远程控制和力反馈。</w:t>
      </w:r>
      <w:r>
        <w:rPr>
          <w:rFonts w:hint="eastAsia"/>
        </w:rPr>
        <w:br/>
      </w:r>
      <w:r>
        <w:rPr>
          <w:rFonts w:hint="eastAsia"/>
        </w:rPr>
        <w:t>　　未来，持针钳将更加注重人机交互和手术效率。一方面，虚拟现实（VR）和增强现实（AR）技术的引入，将使得医生在操作持针钳时获得更直观的视觉反馈，提高手术的准确性和安全性。另一方面，智能持针钳将与手术机器人无缝对接，通过精确的力控算法和高速数据处理，实现自动缝合、自动调节张力等功能，缩短手术时间，减少手术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5146ebef946e5" w:history="1">
        <w:r>
          <w:rPr>
            <w:rStyle w:val="Hyperlink"/>
          </w:rPr>
          <w:t>2025-2031年中国持针钳市场现状与发展前景预测报告</w:t>
        </w:r>
      </w:hyperlink>
      <w:r>
        <w:rPr>
          <w:rFonts w:hint="eastAsia"/>
        </w:rPr>
        <w:t>》通过严谨的内容、翔实的分析、权威的数据和直观的图表，全面解析了持针钳行业的市场规模、需求变化、价格波动以及产业链构成。持针钳报告深入剖析了当前市场现状，科学预测了未来持针钳市场前景与发展趋势，特别关注了持针钳细分市场的机会与挑战。同时，对持针钳重点企业的竞争地位、品牌影响力和市场集中度进行了全面评估。持针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持针钳行业概述</w:t>
      </w:r>
      <w:r>
        <w:rPr>
          <w:rFonts w:hint="eastAsia"/>
        </w:rPr>
        <w:br/>
      </w:r>
      <w:r>
        <w:rPr>
          <w:rFonts w:hint="eastAsia"/>
        </w:rPr>
        <w:t>　　第一节 持针钳定义与分类</w:t>
      </w:r>
      <w:r>
        <w:rPr>
          <w:rFonts w:hint="eastAsia"/>
        </w:rPr>
        <w:br/>
      </w:r>
      <w:r>
        <w:rPr>
          <w:rFonts w:hint="eastAsia"/>
        </w:rPr>
        <w:t>　　第二节 持针钳应用领域</w:t>
      </w:r>
      <w:r>
        <w:rPr>
          <w:rFonts w:hint="eastAsia"/>
        </w:rPr>
        <w:br/>
      </w:r>
      <w:r>
        <w:rPr>
          <w:rFonts w:hint="eastAsia"/>
        </w:rPr>
        <w:t>　　第三节 持针钳行业经济指标分析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持针钳产业链及经营模式分析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三、持针钳销售模式及销售渠道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全球持针钳市场发展综述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2020-2024年全球持针钳市场规模与趋势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主要国家与地区持针钳市场分析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2025-2031年全球持针钳行业发展趋势与前景预测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中国持针钳行业市场分析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2023-2024年持针钳产能与投资动态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一、国内持针钳产能及利用情况</w:t>
      </w:r>
      <w:r>
        <w:rPr>
          <w:rFonts w:hint="eastAsia"/>
        </w:rPr>
        <w:br/>
      </w:r>
      <w:r>
        <w:rPr>
          <w:rFonts w:hint="eastAsia"/>
        </w:rPr>
        <w:t>　　　　二、持针钳产能扩张与投资动态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2025-2031年持针钳行业产量统计与趋势预测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一、2020-2024年持针钳行业产量数据统计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1、2020-2024年持针钳产量及增长趋势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2、2020-2024年持针钳细分产品产量及份额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二、影响持针钳产量的关键因素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三、2025-2031年持针钳产量预测</w:t>
      </w:r>
      <w:r>
        <w:rPr>
          <w:rFonts w:hint="eastAsia"/>
        </w:rPr>
        <w:br/>
      </w:r>
      <w:r>
        <w:rPr>
          <w:rFonts w:hint="eastAsia"/>
        </w:rPr>
        <w:t>　　第三节 2025-2031年持针钳市场需求与销售分析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一、2023-2024年持针钳行业需求现状</w:t>
      </w:r>
      <w:r>
        <w:rPr>
          <w:rFonts w:hint="eastAsia"/>
        </w:rPr>
        <w:br/>
      </w:r>
      <w:r>
        <w:rPr>
          <w:rFonts w:hint="eastAsia"/>
        </w:rPr>
        <w:t>　　　　二、持针钳客户群体与需求特点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三、2020-2024年持针钳行业销售规模分析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四、2025-2031年持针钳市场增长潜力与规模预测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中国持针钳细分市场与下游应用领域分析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持针钳细分市场分析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一、2023-2024年持针钳主要细分产品市场现状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持针钳下游应用与客户群体分析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一、2023-2024年持针钳各应用领域市场现状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2023-2024年中国持针钳技术发展研究</w:t>
      </w:r>
      <w:r>
        <w:rPr>
          <w:rFonts w:hint="eastAsia"/>
        </w:rPr>
        <w:br/>
      </w:r>
      <w:r>
        <w:rPr>
          <w:rFonts w:hint="eastAsia"/>
        </w:rPr>
        <w:t>　　第一节 当前持针钳技术发展现状</w:t>
      </w:r>
      <w:r>
        <w:rPr>
          <w:rFonts w:hint="eastAsia"/>
        </w:rPr>
        <w:br/>
      </w:r>
      <w:r>
        <w:rPr>
          <w:rFonts w:hint="eastAsia"/>
        </w:rPr>
        <w:t>　　第二节 国内外持针钳技术差异与原因</w:t>
      </w:r>
      <w:r>
        <w:rPr>
          <w:rFonts w:hint="eastAsia"/>
        </w:rPr>
        <w:br/>
      </w:r>
      <w:r>
        <w:rPr>
          <w:rFonts w:hint="eastAsia"/>
        </w:rPr>
        <w:t>　　第三节 持针钳技术创新与发展趋势预测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技术进步对持针钳行业的影响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持针钳价格机制与竞争策略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一、2020-2024年持针钳市场价格走势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持针钳定价策略与方法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2025-2031年持针钳价格竞争态势与趋势预测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中国持针钳行业重点区域市场研究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2023-2024年重点区域持针钳市场发展概况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二、2020-2024年持针钳市场需求规模情况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三、2025-2031年持针钳行业发展潜力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二、2020-2024年持针钳市场需求规模情况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三、2025-2031年持针钳行业发展潜力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二、2020-2024年持针钳市场需求规模情况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三、2025-2031年持针钳行业发展潜力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二、2020-2024年持针钳市场需求规模情况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三、2025-2031年持针钳行业发展潜力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二、2020-2024年持针钳市场需求规模情况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三、2025-2031年持针钳行业发展潜力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2020-2024年中国持针钳行业进出口情况分析</w:t>
      </w:r>
      <w:r>
        <w:rPr>
          <w:rFonts w:hint="eastAsia"/>
        </w:rPr>
        <w:br/>
      </w:r>
      <w:r>
        <w:rPr>
          <w:rFonts w:hint="eastAsia"/>
        </w:rPr>
        <w:t>　　第一节 持针钳行业进口情况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一、2020-2024年持针钳进口规模及增长情况</w:t>
      </w:r>
      <w:r>
        <w:rPr>
          <w:rFonts w:hint="eastAsia"/>
        </w:rPr>
        <w:br/>
      </w:r>
      <w:r>
        <w:rPr>
          <w:rFonts w:hint="eastAsia"/>
        </w:rPr>
        <w:t>　　　　二、持针钳主要进口来源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持针钳行业出口情况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一、2020-2024年持针钳出口规模及增长情况</w:t>
      </w:r>
      <w:r>
        <w:rPr>
          <w:rFonts w:hint="eastAsia"/>
        </w:rPr>
        <w:br/>
      </w:r>
      <w:r>
        <w:rPr>
          <w:rFonts w:hint="eastAsia"/>
        </w:rPr>
        <w:t>　　　　二、持针钳主要出口目的地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2020-2024年中国持针钳行业总体发展与财务状况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2020-2024年中国持针钳行业规模情况</w:t>
      </w:r>
      <w:r>
        <w:rPr>
          <w:rFonts w:hint="eastAsia"/>
        </w:rPr>
        <w:br/>
      </w:r>
      <w:r>
        <w:rPr>
          <w:rFonts w:hint="eastAsia"/>
        </w:rPr>
        <w:t>　　　　一、持针钳行业企业数量规模</w:t>
      </w:r>
      <w:r>
        <w:rPr>
          <w:rFonts w:hint="eastAsia"/>
        </w:rPr>
        <w:br/>
      </w:r>
      <w:r>
        <w:rPr>
          <w:rFonts w:hint="eastAsia"/>
        </w:rPr>
        <w:t>　　　　二、持针钳行业从业人员规模</w:t>
      </w:r>
      <w:r>
        <w:rPr>
          <w:rFonts w:hint="eastAsia"/>
        </w:rPr>
        <w:br/>
      </w:r>
      <w:r>
        <w:rPr>
          <w:rFonts w:hint="eastAsia"/>
        </w:rPr>
        <w:t>　　　　三、持针钳行业市场敏感性分析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2020-2024年中国持针钳行业财务能力分析</w:t>
      </w:r>
      <w:r>
        <w:rPr>
          <w:rFonts w:hint="eastAsia"/>
        </w:rPr>
        <w:br/>
      </w:r>
      <w:r>
        <w:rPr>
          <w:rFonts w:hint="eastAsia"/>
        </w:rPr>
        <w:t>　　　　一、持针钳行业盈利能力</w:t>
      </w:r>
      <w:r>
        <w:rPr>
          <w:rFonts w:hint="eastAsia"/>
        </w:rPr>
        <w:br/>
      </w:r>
      <w:r>
        <w:rPr>
          <w:rFonts w:hint="eastAsia"/>
        </w:rPr>
        <w:t>　　　　二、持针钳行业偿债能力</w:t>
      </w:r>
      <w:r>
        <w:rPr>
          <w:rFonts w:hint="eastAsia"/>
        </w:rPr>
        <w:br/>
      </w:r>
      <w:r>
        <w:rPr>
          <w:rFonts w:hint="eastAsia"/>
        </w:rPr>
        <w:t>　　　　三、持针钳行业营运能力</w:t>
      </w:r>
      <w:r>
        <w:rPr>
          <w:rFonts w:hint="eastAsia"/>
        </w:rPr>
        <w:br/>
      </w:r>
      <w:r>
        <w:rPr>
          <w:rFonts w:hint="eastAsia"/>
        </w:rPr>
        <w:t>　　　　四、持针钳行业发展能力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持针钳行业重点企业调研分析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二、企业持针钳业务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二、企业持针钳业务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二、企业持针钳业务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二、企业持针钳业务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二、企业持针钳业务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二、企业持针钳业务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中国持针钳行业竞争格局分析</w:t>
      </w:r>
      <w:r>
        <w:rPr>
          <w:rFonts w:hint="eastAsia"/>
        </w:rPr>
        <w:br/>
      </w:r>
      <w:r>
        <w:rPr>
          <w:rFonts w:hint="eastAsia"/>
        </w:rPr>
        <w:t>　　第一节 持针钳行业竞争格局总览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2023-2024年持针钳行业竞争力分析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2020-2024年持针钳行业企业并购活动分析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2023-2024年持针钳行业会展与招投标活动分析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一、持针钳行业会展活动及其市场影响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2024年中国持针钳企业发展企业发展策略与建议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持针钳销售模式与渠道策略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持针钳品牌与市场推广策略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持针钳研发投入与技术创新能力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持针钳合作联盟与资源整合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中国持针钳行业风险与对策</w:t>
      </w:r>
      <w:r>
        <w:rPr>
          <w:rFonts w:hint="eastAsia"/>
        </w:rPr>
        <w:br/>
      </w:r>
      <w:r>
        <w:rPr>
          <w:rFonts w:hint="eastAsia"/>
        </w:rPr>
        <w:t>　　第一节 持针钳行业SWOT分析</w:t>
      </w:r>
      <w:r>
        <w:rPr>
          <w:rFonts w:hint="eastAsia"/>
        </w:rPr>
        <w:br/>
      </w:r>
      <w:r>
        <w:rPr>
          <w:rFonts w:hint="eastAsia"/>
        </w:rPr>
        <w:t>　　　　一、持针钳行业优势</w:t>
      </w:r>
      <w:r>
        <w:rPr>
          <w:rFonts w:hint="eastAsia"/>
        </w:rPr>
        <w:br/>
      </w:r>
      <w:r>
        <w:rPr>
          <w:rFonts w:hint="eastAsia"/>
        </w:rPr>
        <w:t>　　　　二、持针钳行业劣势</w:t>
      </w:r>
      <w:r>
        <w:rPr>
          <w:rFonts w:hint="eastAsia"/>
        </w:rPr>
        <w:br/>
      </w:r>
      <w:r>
        <w:rPr>
          <w:rFonts w:hint="eastAsia"/>
        </w:rPr>
        <w:t>　　　　三、持针钳市场机会</w:t>
      </w:r>
      <w:r>
        <w:rPr>
          <w:rFonts w:hint="eastAsia"/>
        </w:rPr>
        <w:br/>
      </w:r>
      <w:r>
        <w:rPr>
          <w:rFonts w:hint="eastAsia"/>
        </w:rPr>
        <w:t>　　　　四、持针钳市场威胁</w:t>
      </w:r>
      <w:r>
        <w:rPr>
          <w:rFonts w:hint="eastAsia"/>
        </w:rPr>
        <w:br/>
      </w:r>
      <w:r>
        <w:rPr>
          <w:rFonts w:hint="eastAsia"/>
        </w:rPr>
        <w:t>　　第二节 持针钳行业风险及对策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2025-2031年中国持针钳行业前景与发展趋势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2023-2024年持针钳行业发展环境分析</w:t>
      </w:r>
      <w:r>
        <w:rPr>
          <w:rFonts w:hint="eastAsia"/>
        </w:rPr>
        <w:br/>
      </w:r>
      <w:r>
        <w:rPr>
          <w:rFonts w:hint="eastAsia"/>
        </w:rPr>
        <w:t>　　　　一、持针钳行业主管部门与监管体制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二、持针钳行业主要法律法规及政策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三、持针钳行业标准与质量监管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2025-2031年持针钳行业发展趋势与方向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2025-2031年持针钳行业发展潜力与机遇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持针钳行业研究结论与建议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中^智^林^－持针钳行业发展建议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2020-2024年中国持针钳市场规模及增长情况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2020-2024年中国持针钳行业产量及增长趋势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2025-2031年中国持针钳行业产量预测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2020-2024年中国持针钳行业市场需求及增长情况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2025-2031年中国持针钳行业市场需求预测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2020-2024年中国持针钳行业利润及增长情况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**地区持针钳市场规模及增长情况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**地区持针钳行业市场需求情况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**地区持针钳市场规模及增长情况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**地区持针钳行业市场需求情况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2020-2024年中国持针钳行业出口情况分析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2020-2024年中国持针钳行业产品市场价格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2025-2031年中国持针钳行业产品市场价格走势预测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持针钳重点企业经营情况分析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持针钳重点企业经营情况分析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2025-2031年中国持针钳市场规模预测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2025-2031年中国持针钳行业利润预测</w:t>
      </w:r>
      <w:r>
        <w:rPr>
          <w:rFonts w:hint="eastAsia"/>
        </w:rPr>
        <w:br/>
      </w:r>
      <w:r>
        <w:rPr>
          <w:rFonts w:hint="eastAsia"/>
        </w:rPr>
        <w:t>　　图表 2025年持针钳行业壁垒</w:t>
      </w:r>
      <w:r>
        <w:rPr>
          <w:rFonts w:hint="eastAsia"/>
        </w:rPr>
        <w:br/>
      </w:r>
      <w:r>
        <w:rPr>
          <w:rFonts w:hint="eastAsia"/>
        </w:rPr>
        <w:t>　　图表 2025年持针钳市场前景分析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2025-2031年中国持针钳市场需求预测</w:t>
      </w:r>
      <w:r>
        <w:rPr>
          <w:rFonts w:hint="eastAsia"/>
        </w:rPr>
        <w:br/>
      </w:r>
      <w:r>
        <w:rPr>
          <w:rFonts w:hint="eastAsia"/>
        </w:rPr>
        <w:t>　　图表 2025年持针钳发展趋势预测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5146ebef946e5" w:history="1">
        <w:r>
          <w:rPr>
            <w:rStyle w:val="Hyperlink"/>
          </w:rPr>
          <w:t>2025-2031年中国持针钳市场现状与发展前景预测报告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d5146ebef946e5" w:history="1">
        <w:r>
          <w:rPr>
            <w:rStyle w:val="Hyperlink"/>
          </w:rPr>
          <w:t>https://www.20087.com/5/25/ChiZhenQianQianJing.html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97c09f03a4bce" w:history="1">
      <w:r>
        <w:rPr>
          <w:rStyle w:val="Hyperlink"/>
        </w:rPr>
        <w:t>2025-2031年中国持针钳市场现状与发展前景预测报告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ChiZhenQianQianJing.html" TargetMode="External" Id="R1dd5146ebef9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ChiZhenQianQianJing.html" TargetMode="External" Id="R7f697c09f03a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2025-01-03T00:07:52Z</dcterms:created>
  <dcterms:modified xsi:type="dcterms:W3CDTF">2025-01-03T01:07:52Z</dcterms:modified>
  <dc:subject>2025-2031年中国持针钳市场现状与发展前景预测报告</dc:subject>
  <dc:title>2025-2031年中国持针钳市场现状与发展前景预测报告</dc:title>
  <cp:keywords>2025-2031年中国持针钳市场现状与发展前景预测报告</cp:keywords>
  <dc:description>2025-2031年中国持针钳市场现状与发展前景预测报告</dc:description>
</cp:coreProperties>
</file>