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623cac66f4831" w:history="1">
              <w:r>
                <w:rPr>
                  <w:rStyle w:val="Hyperlink"/>
                </w:rPr>
                <w:t>2025-2031年中国板蓝根行业发展分析与前景趋势报告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623cac66f4831" w:history="1">
              <w:r>
                <w:rPr>
                  <w:rStyle w:val="Hyperlink"/>
                </w:rPr>
                <w:t>2025-2031年中国板蓝根行业发展分析与前景趋势报告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623cac66f4831" w:history="1">
                <w:r>
                  <w:rPr>
                    <w:rStyle w:val="Hyperlink"/>
                  </w:rPr>
                  <w:t>https://www.20087.com/5/25/BanLanGenDeQianJingQuShi.html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是一种传统中药材，近年来因其清热解毒、抗病毒的功效备受关注，尤其是在呼吸道疾病高发季节和疫情期间，市场需求显著增加。随着现代中药研究的深入，板蓝根的药理作用机制被进一步揭示，其在抗炎、抗肿瘤、免疫调节等方面的潜在应用也引起了科学界的兴趣。同时，板蓝根的栽培技术与质量控制标准不断完善，以确保药材的稳定供应和药效一致性。</w:t>
      </w:r>
      <w:r>
        <w:rPr>
          <w:rFonts w:hint="eastAsia"/>
        </w:rPr>
        <w:br/>
      </w:r>
      <w:r>
        <w:rPr>
          <w:rFonts w:hint="eastAsia"/>
        </w:rPr>
        <w:t>　　未来，板蓝根的发展将更加注重科学化和标准化。科研机构将继续探索板蓝根的活性成分及其作用机制，为新药开发提供理论依据。标准化方面，行业将推动建立更完善的药材质量评价体系，包括活性成分含量、农药残留和重金属检测等，以提高产品安全性。此外，板蓝根的深加工和衍生产品开发，如提取物、口服液、胶囊等，将拓宽其市场应用范围，满足不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623cac66f4831" w:history="1">
        <w:r>
          <w:rPr>
            <w:rStyle w:val="Hyperlink"/>
          </w:rPr>
          <w:t>2025-2031年中国板蓝根行业发展分析与前景趋势报告</w:t>
        </w:r>
      </w:hyperlink>
      <w:r>
        <w:rPr>
          <w:rFonts w:hint="eastAsia"/>
        </w:rPr>
        <w:t>》基于详实数据，从市场规模、需求变化及价格动态等维度，全面解析了板蓝根行业的现状与发展趋势，并对板蓝根产业链各环节进行了系统性探讨。报告科学预测了板蓝根行业未来发展方向，重点分析了板蓝根技术现状及创新路径，同时聚焦板蓝根重点企业的经营表现，评估了市场竞争格局、品牌影响力及市场集中度。通过对细分市场的深入研究及SWOT分析，报告揭示了板蓝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板蓝根行业界定</w:t>
      </w:r>
      <w:r>
        <w:rPr>
          <w:rFonts w:hint="eastAsia"/>
        </w:rPr>
        <w:br/>
      </w:r>
      <w:r>
        <w:rPr>
          <w:rFonts w:hint="eastAsia"/>
        </w:rPr>
        <w:t>　　第一节 板蓝根行业定义</w:t>
      </w:r>
      <w:r>
        <w:rPr>
          <w:rFonts w:hint="eastAsia"/>
        </w:rPr>
        <w:br/>
      </w:r>
      <w:r>
        <w:rPr>
          <w:rFonts w:hint="eastAsia"/>
        </w:rPr>
        <w:t>　　第二节 板蓝根行业特点分析</w:t>
      </w:r>
      <w:r>
        <w:rPr>
          <w:rFonts w:hint="eastAsia"/>
        </w:rPr>
        <w:br/>
      </w:r>
      <w:r>
        <w:rPr>
          <w:rFonts w:hint="eastAsia"/>
        </w:rPr>
        <w:t>　　第三节 板蓝根行业发展历程</w:t>
      </w:r>
      <w:r>
        <w:rPr>
          <w:rFonts w:hint="eastAsia"/>
        </w:rPr>
        <w:br/>
      </w:r>
      <w:r>
        <w:rPr>
          <w:rFonts w:hint="eastAsia"/>
        </w:rPr>
        <w:t>　　第四节 板蓝根产业链分析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2024-2025年全球板蓝根行业发展态势分析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全球板蓝根行业总体情况</w:t>
      </w:r>
      <w:r>
        <w:rPr>
          <w:rFonts w:hint="eastAsia"/>
        </w:rPr>
        <w:br/>
      </w:r>
      <w:r>
        <w:rPr>
          <w:rFonts w:hint="eastAsia"/>
        </w:rPr>
        <w:t>　　第二节 板蓝根行业重点国家、地区市场分析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全球板蓝根行业发展前景预测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2024-2025年中国板蓝根行业发展环境分析</w:t>
      </w:r>
      <w:r>
        <w:rPr>
          <w:rFonts w:hint="eastAsia"/>
        </w:rPr>
        <w:br/>
      </w:r>
      <w:r>
        <w:rPr>
          <w:rFonts w:hint="eastAsia"/>
        </w:rPr>
        <w:t>　　第一节 板蓝根行业经济环境分析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板蓝根行业政策环境分析</w:t>
      </w:r>
      <w:r>
        <w:rPr>
          <w:rFonts w:hint="eastAsia"/>
        </w:rPr>
        <w:br/>
      </w:r>
      <w:r>
        <w:rPr>
          <w:rFonts w:hint="eastAsia"/>
        </w:rPr>
        <w:t>　　　　一、板蓝根行业相关政策</w:t>
      </w:r>
      <w:r>
        <w:rPr>
          <w:rFonts w:hint="eastAsia"/>
        </w:rPr>
        <w:br/>
      </w:r>
      <w:r>
        <w:rPr>
          <w:rFonts w:hint="eastAsia"/>
        </w:rPr>
        <w:t>　　　　二、板蓝根行业相关标准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板蓝根行业技术发展现状及趋势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当前我国板蓝根技术发展现状</w:t>
      </w:r>
      <w:r>
        <w:rPr>
          <w:rFonts w:hint="eastAsia"/>
        </w:rPr>
        <w:br/>
      </w:r>
      <w:r>
        <w:rPr>
          <w:rFonts w:hint="eastAsia"/>
        </w:rPr>
        <w:t>　　第二节 中外板蓝根技术差距及产生差距的主要原因分析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提高我国板蓝根技术的对策</w:t>
      </w:r>
      <w:r>
        <w:rPr>
          <w:rFonts w:hint="eastAsia"/>
        </w:rPr>
        <w:br/>
      </w:r>
      <w:r>
        <w:rPr>
          <w:rFonts w:hint="eastAsia"/>
        </w:rPr>
        <w:t>　　第四节 我国板蓝根研发、设计发展趋势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中国板蓝根行业市场供需状况分析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中国板蓝根行业市场规模情况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中国板蓝根行业市场需求状况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一、2019-2024年板蓝根行业市场需求情况</w:t>
      </w:r>
      <w:r>
        <w:rPr>
          <w:rFonts w:hint="eastAsia"/>
        </w:rPr>
        <w:br/>
      </w:r>
      <w:r>
        <w:rPr>
          <w:rFonts w:hint="eastAsia"/>
        </w:rPr>
        <w:t>　　　　二、板蓝根行业市场需求特点分析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三、2025-2031年板蓝根行业市场需求预测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中国板蓝根行业产量情况分析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一、2019-2024年板蓝根行业产量统计</w:t>
      </w:r>
      <w:r>
        <w:rPr>
          <w:rFonts w:hint="eastAsia"/>
        </w:rPr>
        <w:br/>
      </w:r>
      <w:r>
        <w:rPr>
          <w:rFonts w:hint="eastAsia"/>
        </w:rPr>
        <w:t>　　　　二、板蓝根行业市场供给特点分析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三、2025-2031年板蓝根行业产量预测</w:t>
      </w:r>
      <w:r>
        <w:rPr>
          <w:rFonts w:hint="eastAsia"/>
        </w:rPr>
        <w:br/>
      </w:r>
      <w:r>
        <w:rPr>
          <w:rFonts w:hint="eastAsia"/>
        </w:rPr>
        <w:t>　　第四节 板蓝根行业市场供需平衡状况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中国板蓝根行业进出口情况分析</w:t>
      </w:r>
      <w:r>
        <w:rPr>
          <w:rFonts w:hint="eastAsia"/>
        </w:rPr>
        <w:br/>
      </w:r>
      <w:r>
        <w:rPr>
          <w:rFonts w:hint="eastAsia"/>
        </w:rPr>
        <w:t>　　第一节 板蓝根行业出口情况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一、2019-2024年板蓝根行业出口情况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三、2025-2031年板蓝根行业出口情况预测</w:t>
      </w:r>
      <w:r>
        <w:rPr>
          <w:rFonts w:hint="eastAsia"/>
        </w:rPr>
        <w:br/>
      </w:r>
      <w:r>
        <w:rPr>
          <w:rFonts w:hint="eastAsia"/>
        </w:rPr>
        <w:t>　　第二节 板蓝根行业进口情况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一、2019-2024年板蓝根行业进口情况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三、2025-2031年板蓝根行业进口情况预测</w:t>
      </w:r>
      <w:r>
        <w:rPr>
          <w:rFonts w:hint="eastAsia"/>
        </w:rPr>
        <w:br/>
      </w:r>
      <w:r>
        <w:rPr>
          <w:rFonts w:hint="eastAsia"/>
        </w:rPr>
        <w:t>　　第三节 板蓝根行业进出口面临的挑战及对策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中国板蓝根行业产品价格监测</w:t>
      </w:r>
      <w:r>
        <w:rPr>
          <w:rFonts w:hint="eastAsia"/>
        </w:rPr>
        <w:br/>
      </w:r>
      <w:r>
        <w:rPr>
          <w:rFonts w:hint="eastAsia"/>
        </w:rPr>
        <w:t>　　　　一、板蓝根市场价格特征</w:t>
      </w:r>
      <w:r>
        <w:rPr>
          <w:rFonts w:hint="eastAsia"/>
        </w:rPr>
        <w:br/>
      </w:r>
      <w:r>
        <w:rPr>
          <w:rFonts w:hint="eastAsia"/>
        </w:rPr>
        <w:t>　　　　二、当前板蓝根市场价格评述</w:t>
      </w:r>
      <w:r>
        <w:rPr>
          <w:rFonts w:hint="eastAsia"/>
        </w:rPr>
        <w:br/>
      </w:r>
      <w:r>
        <w:rPr>
          <w:rFonts w:hint="eastAsia"/>
        </w:rPr>
        <w:t>　　　　三、影响板蓝根市场价格因素分析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四、未来板蓝根市场价格走势预测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中国板蓝根行业重点区域市场分析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板蓝根行业区域市场分布情况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板蓝根行业细分市场调研分析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板蓝根细分产品（一）市场调研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板蓝根细分产品（二）市场调研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板蓝根行业上、下游市场分析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板蓝根行业上游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板蓝根行业下游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板蓝根行业重点企业发展调研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板蓝根重点企业（一）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板蓝根重点企业（二）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板蓝根重点企业（三）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板蓝根重点企业（四）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板蓝根重点企业（五）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板蓝根重点企业（六）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板蓝根行业风险及对策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2025-2031年板蓝根行业发展环境分析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2025-2031年板蓝根行业投资特性分析</w:t>
      </w:r>
      <w:r>
        <w:rPr>
          <w:rFonts w:hint="eastAsia"/>
        </w:rPr>
        <w:br/>
      </w:r>
      <w:r>
        <w:rPr>
          <w:rFonts w:hint="eastAsia"/>
        </w:rPr>
        <w:t>　　　　一、板蓝根行业进入壁垒</w:t>
      </w:r>
      <w:r>
        <w:rPr>
          <w:rFonts w:hint="eastAsia"/>
        </w:rPr>
        <w:br/>
      </w:r>
      <w:r>
        <w:rPr>
          <w:rFonts w:hint="eastAsia"/>
        </w:rPr>
        <w:t>　　　　二、板蓝根行业盈利模式</w:t>
      </w:r>
      <w:r>
        <w:rPr>
          <w:rFonts w:hint="eastAsia"/>
        </w:rPr>
        <w:br/>
      </w:r>
      <w:r>
        <w:rPr>
          <w:rFonts w:hint="eastAsia"/>
        </w:rPr>
        <w:t>　　　　三、板蓝根行业盈利因素</w:t>
      </w:r>
      <w:r>
        <w:rPr>
          <w:rFonts w:hint="eastAsia"/>
        </w:rPr>
        <w:br/>
      </w:r>
      <w:r>
        <w:rPr>
          <w:rFonts w:hint="eastAsia"/>
        </w:rPr>
        <w:t>　　第三节 板蓝根行业“波特五力模型”分析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2025-2031年板蓝根行业风险及对策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板蓝根企业竞争策略分析</w:t>
      </w:r>
      <w:r>
        <w:rPr>
          <w:rFonts w:hint="eastAsia"/>
        </w:rPr>
        <w:br/>
      </w:r>
      <w:r>
        <w:rPr>
          <w:rFonts w:hint="eastAsia"/>
        </w:rPr>
        <w:t>　　第一节 板蓝根市场竞争策略分析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一、2025-2031年中国板蓝根市场增长潜力分析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二、2025-2031年中国板蓝根主要潜力品种分析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三、现有板蓝根产品竞争策略分析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四、潜力板蓝根品种竞争策略选择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2025-2031年中国板蓝根企业竞争策略分析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一、2025-2031年我国板蓝根市场竞争趋势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二、2025-2031年板蓝根行业竞争格局展望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三、2025-2031年板蓝根行业竞争策略分析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四、2025-2031年板蓝根企业竞争策略分析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2025-2031年中国板蓝根行业发展趋势分析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一、2025-2031年板蓝根技术发展趋势分析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二、2025-2031年板蓝根产品发展趋势分析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三、2025-2031年板蓝根行业竞争格局展望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2025-2031年中国板蓝根市场趋势分析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一、2025-2031年板蓝根发展趋势预测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二、2025-2031年板蓝根市场前景分析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三、2025-2031年板蓝根产业政策趋向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2025-2031年板蓝根行业投资价值评估分析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板蓝根行业发展建议分析</w:t>
      </w:r>
      <w:r>
        <w:rPr>
          <w:rFonts w:hint="eastAsia"/>
        </w:rPr>
        <w:br/>
      </w:r>
      <w:r>
        <w:rPr>
          <w:rFonts w:hint="eastAsia"/>
        </w:rPr>
        <w:t>　　第一节 板蓝根行业研究结论及建议</w:t>
      </w:r>
      <w:r>
        <w:rPr>
          <w:rFonts w:hint="eastAsia"/>
        </w:rPr>
        <w:br/>
      </w:r>
      <w:r>
        <w:rPr>
          <w:rFonts w:hint="eastAsia"/>
        </w:rPr>
        <w:t>　　第二节 板蓝根细分行业研究结论及建议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(中智林)板蓝根行业竞争策略总结及建议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2019-2024年中国板蓝根市场规模及增长情况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2019-2024年中国板蓝根行业产量及增长趋势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2025-2031年中国板蓝根行业产量预测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2019-2024年中国板蓝根行业市场需求及增长情况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2025-2031年中国板蓝根行业市场需求预测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2019-2024年中国板蓝根行业利润及增长情况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**地区板蓝根市场规模及增长情况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**地区板蓝根市场规模及增长情况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**地区板蓝根行业市场需求情况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2019-2024年中国板蓝根行业出口情况分析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2019-2024年中国板蓝根行业产品市场价格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2025-2031年中国板蓝根行业产品市场价格走势预测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板蓝根重点企业经营情况分析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板蓝根重点企业经营情况分析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2025-2031年中国板蓝根市场规模预测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2025-2031年中国板蓝根行业利润预测</w:t>
      </w:r>
      <w:r>
        <w:rPr>
          <w:rFonts w:hint="eastAsia"/>
        </w:rPr>
        <w:br/>
      </w:r>
      <w:r>
        <w:rPr>
          <w:rFonts w:hint="eastAsia"/>
        </w:rPr>
        <w:t>　　图表 2025年板蓝根行业壁垒</w:t>
      </w:r>
      <w:r>
        <w:rPr>
          <w:rFonts w:hint="eastAsia"/>
        </w:rPr>
        <w:br/>
      </w:r>
      <w:r>
        <w:rPr>
          <w:rFonts w:hint="eastAsia"/>
        </w:rPr>
        <w:t>　　图表 2025年板蓝根市场前景分析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2025-2031年中国板蓝根市场需求预测</w:t>
      </w:r>
      <w:r>
        <w:rPr>
          <w:rFonts w:hint="eastAsia"/>
        </w:rPr>
        <w:br/>
      </w:r>
      <w:r>
        <w:rPr>
          <w:rFonts w:hint="eastAsia"/>
        </w:rPr>
        <w:t>　　图表 2025年板蓝根发展趋势预测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623cac66f4831" w:history="1">
        <w:r>
          <w:rPr>
            <w:rStyle w:val="Hyperlink"/>
          </w:rPr>
          <w:t>2025-2031年中国板蓝根行业发展分析与前景趋势报告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623cac66f4831" w:history="1">
        <w:r>
          <w:rPr>
            <w:rStyle w:val="Hyperlink"/>
          </w:rPr>
          <w:t>https://www.20087.com/5/25/BanLanGenDeQianJingQuShi.html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热点：板蓝根 复方板蓝根、板蓝根的功效与作用、板蓝根主治、板蓝根治感冒吗、板蓝根胶囊、板蓝根可以经常喝吗、板蓝根百科、板蓝根是风寒还是风热、板蓝根是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ab163b6d54724" w:history="1">
      <w:r>
        <w:rPr>
          <w:rStyle w:val="Hyperlink"/>
        </w:rPr>
        <w:t>2025-2031年中国板蓝根行业发展分析与前景趋势报告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BanLanGenDeQianJingQuShi.html" TargetMode="External" Id="Rc23623cac66f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BanLanGenDeQianJingQuShi.html" TargetMode="External" Id="R30bab163b6d5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2024-10-19T23:07:00Z</dcterms:created>
  <dcterms:modified xsi:type="dcterms:W3CDTF">2024-10-20T00:07:00Z</dcterms:modified>
  <dc:subject>2025-2031年中国板蓝根行业发展分析与前景趋势报告</dc:subject>
  <dc:title>2025-2031年中国板蓝根行业发展分析与前景趋势报告</dc:title>
  <cp:keywords>2025-2031年中国板蓝根行业发展分析与前景趋势报告</cp:keywords>
  <dc:description>2025-2031年中国板蓝根行业发展分析与前景趋势报告</dc:description>
</cp:coreProperties>
</file>