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4fc059a6349b5" w:history="1">
              <w:r>
                <w:rPr>
                  <w:rStyle w:val="Hyperlink"/>
                </w:rPr>
                <w:t>2024-2030年全球与中国烟酰胺核糖行业深度调研与发展趋势分析报告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4fc059a6349b5" w:history="1">
              <w:r>
                <w:rPr>
                  <w:rStyle w:val="Hyperlink"/>
                </w:rPr>
                <w:t>2024-2030年全球与中国烟酰胺核糖行业深度调研与发展趋势分析报告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d4fc059a6349b5" w:history="1">
                <w:r>
                  <w:rPr>
                    <w:rStyle w:val="Hyperlink"/>
                  </w:rPr>
                  <w:t>https://www.20087.com/5/95/YanXianAnHeTangHangYeFaZhanQuShi.html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烟酰胺核糖（Nicotinamide Riboside，NR）作为NAD+（烟酰胺腺嘌呤二核苷酸）的前体，近年来因其在抗衰老、改善代谢健康等方面的潜在益处而受到广泛关注。多项研究表明，NR补充剂能够提高体内NAD+水平，从而激活长寿基因，延缓衰老过程，改善心血管健康，增强运动表现等。随着公众对健康老龄化的追求，NR市场正迎来快速增长。</w:t>
      </w:r>
      <w:r>
        <w:rPr>
          <w:rFonts w:hint="eastAsia"/>
        </w:rPr>
        <w:br/>
      </w:r>
      <w:r>
        <w:rPr>
          <w:rFonts w:hint="eastAsia"/>
        </w:rPr>
        <w:t>　　未来，烟酰胺核糖的研究将更加深入，旨在优化其生物利用度和安全性。市场调研网指出，一方面，科学家将继续探索NR在不同生理条件下对人类健康的具体影响，包括其长期使用的效果和潜在副作用。另一方面，基于NR的营养补充剂和功能性食品将更加个性化，根据不同人群的健康需求和代谢特点，提供定制化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d4fc059a6349b5" w:history="1">
        <w:r>
          <w:rPr>
            <w:rStyle w:val="Hyperlink"/>
          </w:rPr>
          <w:t>2024-2030年全球与中国烟酰胺核糖行业深度调研与发展趋势分析报告</w:t>
        </w:r>
      </w:hyperlink>
      <w:r>
        <w:rPr>
          <w:rFonts w:hint="eastAsia"/>
        </w:rPr>
        <w:t>》基于国家统计局及相关行业协会的详实数据，结合国内外烟酰胺核糖行业研究资料及深入市场调研，系统分析了烟酰胺核糖行业的市场规模、市场需求及产业链现状。报告重点探讨了烟酰胺核糖行业整体运行情况及细分领域特点，科学预测了烟酰胺核糖市场前景与发展趋势，揭示了烟酰胺核糖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d4fc059a6349b5" w:history="1">
        <w:r>
          <w:rPr>
            <w:rStyle w:val="Hyperlink"/>
          </w:rPr>
          <w:t>2024-2030年全球与中国烟酰胺核糖行业深度调研与发展趋势分析报告</w:t>
        </w:r>
      </w:hyperlink>
      <w:r>
        <w:rPr>
          <w:rFonts w:hint="eastAsia"/>
        </w:rPr>
        <w:t>》，2024年烟酰胺核糖行业市场规模达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烟酰胺核糖市场概述</w:t>
      </w:r>
      <w:r>
        <w:rPr>
          <w:rFonts w:hint="eastAsia"/>
        </w:rPr>
        <w:br/>
      </w:r>
      <w:r>
        <w:rPr>
          <w:rFonts w:hint="eastAsia"/>
        </w:rPr>
        <w:t>　　1.1 烟酰胺核糖产品定义及统计范围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按照不同产品类型，烟酰胺核糖主要可以分为如下几个类别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不同产品类型烟酰胺核糖增长趋势2023年VS</w:t>
      </w:r>
      <w:r>
        <w:rPr>
          <w:rFonts w:hint="eastAsia"/>
        </w:rPr>
        <w:br/>
      </w:r>
      <w:r>
        <w:rPr>
          <w:rFonts w:hint="eastAsia"/>
        </w:rPr>
        <w:t>　　　　1.2.2 药品级</w:t>
      </w:r>
      <w:r>
        <w:rPr>
          <w:rFonts w:hint="eastAsia"/>
        </w:rPr>
        <w:br/>
      </w:r>
      <w:r>
        <w:rPr>
          <w:rFonts w:hint="eastAsia"/>
        </w:rPr>
        <w:t>　　　　1.2.3 食品级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从不同应用，烟酰胺核糖主要包括如下几个方面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膳食补充剂</w:t>
      </w:r>
      <w:r>
        <w:rPr>
          <w:rFonts w:hint="eastAsia"/>
        </w:rPr>
        <w:br/>
      </w:r>
      <w:r>
        <w:rPr>
          <w:rFonts w:hint="eastAsia"/>
        </w:rPr>
        <w:t>　　　　1.3.2 制药业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全球烟酰胺核糖供需现状及预测（2018-2023年）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全球烟酰胺核糖产能、产量、产能利用率及发展趋势（2018-2023年）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全球烟酰胺核糖产量、表观消费量及发展趋势（2018-2023年）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中国烟酰胺核糖供需现状及预测（2018-2023年）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中国烟酰胺核糖产能、产量、产能利用率及发展趋势（2018-2023年）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中国烟酰胺核糖产量、表观消费量及发展趋势（2018-2023年）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中国烟酰胺核糖产量、市场需求量及发展趋势（2018-2023年）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烟酰胺核糖中国及欧美日等行业政策分析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全球与中国主要厂商烟酰胺核糖产量、产值及竞争分析</w:t>
      </w:r>
      <w:r>
        <w:rPr>
          <w:rFonts w:hint="eastAsia"/>
        </w:rPr>
        <w:br/>
      </w:r>
      <w:r>
        <w:rPr>
          <w:rFonts w:hint="eastAsia"/>
        </w:rPr>
        <w:t>　　2.1 全球烟酰胺核糖主要厂商列表（2018-2023年）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全球烟酰胺核糖主要厂商产量列表（2018-2023年）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全球烟酰胺核糖主要厂商产值列表（2018-2023年）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2024年全球主要生产商烟酰胺核糖收入排名</w:t>
      </w:r>
      <w:r>
        <w:rPr>
          <w:rFonts w:hint="eastAsia"/>
        </w:rPr>
        <w:br/>
      </w:r>
      <w:r>
        <w:rPr>
          <w:rFonts w:hint="eastAsia"/>
        </w:rPr>
        <w:t>　　　　2.1.4 全球烟酰胺核糖主要厂商产品价格列表（2018-2023年）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中国烟酰胺核糖主要厂商产量、产值及市场份额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中国烟酰胺核糖主要厂商产量列表（2018-2023年）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中国烟酰胺核糖主要厂商产值列表（2018-2023年）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烟酰胺核糖厂商产地分布及商业化日期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烟酰胺核糖行业集中度、竞争程度分析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烟酰胺核糖行业集中度分析：全球Top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全球烟酰胺核糖第一梯队、第二梯队和第三梯队生产商（品牌）及市场份额（2022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烟酰胺核糖全球领先企业SWOT分析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全球主要烟酰胺核糖企业采访及观点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全球烟酰胺核糖主要生产地区分析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全球主要地区烟酰胺核糖市场规模分析：2022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全球主要地区烟酰胺核糖产量及市场份额（2018-2023年）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全球主要地区烟酰胺核糖产量及市场份额预测（2018-2023年）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全球主要地区烟酰胺核糖产值及市场份额（2018-2023年）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全球主要地区烟酰胺核糖产值及市场份额预测（2018-2023年）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北美市场烟酰胺核糖产量、产值及增长率（2018-2023年）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欧洲市场烟酰胺核糖产量、产值及增长率（2018-2023年）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中国市场烟酰胺核糖产量、产值及增长率（2018-2023年）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日本市场烟酰胺核糖产量、产值及增长率（2018-2023年）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东南亚市场烟酰胺核糖产量、产值及增长率（2018-2023年）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印度市场烟酰胺核糖产量、产值及增长率（2018-2023年）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全球主要地区烟酰胺核糖消费展望2022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全球主要地区烟酰胺核糖消费量及增长率（2018-2023年）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全球主要地区烟酰胺核糖消费量预测（2018-2023年）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中国市场烟酰胺核糖消费量、增长率及发展预测（2018-2023年）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北美市场烟酰胺核糖消费量、增长率及发展预测（2018-2023年）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欧洲市场烟酰胺核糖消费量、增长率及发展预测（2018-2023年）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日本市场烟酰胺核糖消费量、增长率及发展预测（2018-2023年）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东南亚市场烟酰胺核糖消费量、增长率及发展预测（2018-2023年）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印度市场烟酰胺核糖消费量、增长率及发展预测（2018-2023年）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全球烟酰胺核糖主要生产商概况分析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重点企业（1）基本信息、烟酰胺核糖生产基地、销售区域、竞争对手及市场地位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重点企业（1）烟酰胺核糖产品规格、参数及市场应用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重点企业（1）烟酰胺核糖产能、产量、产值、价格及毛利率（2018-2023年）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重点企业（2）基本信息、烟酰胺核糖生产基地、销售区域、竞争对手及市场地位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重点企业（2）烟酰胺核糖产品规格、参数及市场应用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重点企业（2）烟酰胺核糖产能、产量、产值、价格及毛利率（2018-2023年）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重点企业（3）基本信息、烟酰胺核糖生产基地、销售区域、竞争对手及市场地位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重点企业（3）烟酰胺核糖产品规格、参数及市场应用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重点企业（3）烟酰胺核糖产能、产量、产值、价格及毛利率（2018-2023年）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重点企业（4）基本信息、烟酰胺核糖生产基地、销售区域、竞争对手及市场地位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重点企业（4）烟酰胺核糖产品规格、参数及市场应用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重点企业（4）烟酰胺核糖产能、产量、产值、价格及毛利率（2018-2023年）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重点企业（5）基本信息、烟酰胺核糖生产基地、销售区域、竞争对手及市场地位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重点企业（5）烟酰胺核糖产品规格、参数及市场应用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重点企业（5）烟酰胺核糖产能、产量、产值、价格及毛利率（2018-2023年）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重点企业（6）基本信息、烟酰胺核糖生产基地、销售区域、竞争对手及市场地位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重点企业（6）烟酰胺核糖产品规格、参数及市场应用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重点企业（6）烟酰胺核糖产能、产量、产值、价格及毛利率（2018-2023年）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重点企业（7）基本信息、烟酰胺核糖生产基地、销售区域、竞争对手及市场地位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重点企业（7）烟酰胺核糖产品规格、参数及市场应用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重点企业（7）烟酰胺核糖产能、产量、产值、价格及毛利率（2018-2023年）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不同类型烟酰胺核糖分析</w:t>
      </w:r>
      <w:r>
        <w:rPr>
          <w:rFonts w:hint="eastAsia"/>
        </w:rPr>
        <w:br/>
      </w:r>
      <w:r>
        <w:rPr>
          <w:rFonts w:hint="eastAsia"/>
        </w:rPr>
        <w:t>　　6.1 全球不同类型烟酰胺核糖产量（2018-2023年）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全球烟酰胺核糖不同类型烟酰胺核糖产量及市场份额（2018-2023年）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全球不同类型烟酰胺核糖产量预测（2018-2023年）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全球不同类型烟酰胺核糖产值（2018-2023年）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全球烟酰胺核糖不同类型烟酰胺核糖产值及市场份额（2018-2023年）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全球不同类型烟酰胺核糖产值预测（2018-2023年）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全球不同类型烟酰胺核糖价格走势（2018-2023年）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不同价格区间烟酰胺核糖市场份额对比（2018-2023年）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中国不同类型烟酰胺核糖产量（2018-2023年）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中国烟酰胺核糖不同类型烟酰胺核糖产量及市场份额（2018-2023年）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中国不同类型烟酰胺核糖产量预测（2018-2023年）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中国不同类型烟酰胺核糖产值（2018-2023年）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中国烟酰胺核糖不同类型烟酰胺核糖产值及市场份额（2018-2023年）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中国不同类型烟酰胺核糖产值预测（2018-2023年）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烟酰胺核糖上游原料及下游主要应用分析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烟酰胺核糖产业链分析</w:t>
      </w:r>
      <w:r>
        <w:rPr>
          <w:rFonts w:hint="eastAsia"/>
        </w:rPr>
        <w:br/>
      </w:r>
      <w:r>
        <w:rPr>
          <w:rFonts w:hint="eastAsia"/>
        </w:rPr>
        <w:t>　　7.2 烟酰胺核糖产业上游供应分析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全球不同应用烟酰胺核糖消费量、市场份额及增长率（2018-2023年）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全球不同应用烟酰胺核糖消费量（2018-2023年）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全球不同应用烟酰胺核糖消费量预测（2018-2023年）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中国不同应用烟酰胺核糖消费量、市场份额及增长率（2018-2023年）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中国不同应用烟酰胺核糖消费量（2018-2023年）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中国不同应用烟酰胺核糖消费量预测（2018-2023年）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中国烟酰胺核糖产量、消费量、进出口分析及未来趋势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中国烟酰胺核糖产量、消费量、进出口分析及未来趋势（2018-2023年）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中国烟酰胺核糖进出口贸易趋势</w:t>
      </w:r>
      <w:r>
        <w:rPr>
          <w:rFonts w:hint="eastAsia"/>
        </w:rPr>
        <w:br/>
      </w:r>
      <w:r>
        <w:rPr>
          <w:rFonts w:hint="eastAsia"/>
        </w:rPr>
        <w:t>　　8.3 中国烟酰胺核糖主要进口来源</w:t>
      </w:r>
      <w:r>
        <w:rPr>
          <w:rFonts w:hint="eastAsia"/>
        </w:rPr>
        <w:br/>
      </w:r>
      <w:r>
        <w:rPr>
          <w:rFonts w:hint="eastAsia"/>
        </w:rPr>
        <w:t>　　8.4 中国烟酰胺核糖主要出口目的地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中国烟酰胺核糖主要地区分布</w:t>
      </w:r>
      <w:r>
        <w:rPr>
          <w:rFonts w:hint="eastAsia"/>
        </w:rPr>
        <w:br/>
      </w:r>
      <w:r>
        <w:rPr>
          <w:rFonts w:hint="eastAsia"/>
        </w:rPr>
        <w:t>　　9.1 中国烟酰胺核糖生产地区分布</w:t>
      </w:r>
      <w:r>
        <w:rPr>
          <w:rFonts w:hint="eastAsia"/>
        </w:rPr>
        <w:br/>
      </w:r>
      <w:r>
        <w:rPr>
          <w:rFonts w:hint="eastAsia"/>
        </w:rPr>
        <w:t>　　9.2 中国烟酰胺核糖消费地区分布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烟酰胺核糖技术及相关行业技术发展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烟酰胺核糖销售渠道分析及建议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国内市场烟酰胺核糖销售渠道</w:t>
      </w:r>
      <w:r>
        <w:rPr>
          <w:rFonts w:hint="eastAsia"/>
        </w:rPr>
        <w:br/>
      </w:r>
      <w:r>
        <w:rPr>
          <w:rFonts w:hint="eastAsia"/>
        </w:rPr>
        <w:t>　　12.2 企业海外烟酰胺核糖销售渠道</w:t>
      </w:r>
      <w:r>
        <w:rPr>
          <w:rFonts w:hint="eastAsia"/>
        </w:rPr>
        <w:br/>
      </w:r>
      <w:r>
        <w:rPr>
          <w:rFonts w:hint="eastAsia"/>
        </w:rPr>
        <w:t>　　12.3 烟酰胺核糖销售/营销策略建议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按照不同产品类型，烟酰胺核糖主要可以分为如下几个类别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不同种类烟酰胺核糖增长趋势2022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从不同应用，烟酰胺核糖主要包括如下几个方面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不同应用烟酰胺核糖消费量（吨）增长趋势2023年VS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烟酰胺核糖中国及欧美日等地区政策分析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全球烟酰胺核糖主要厂商产量列表（吨）（2018-2023年）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全球烟酰胺核糖主要厂商产量市场份额列表（2018-2023年）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全球烟酰胺核糖主要厂商产值列表（2018-2023年）（百万美元）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全球烟酰胺核糖主要厂商产值市场份额列表（百万美元）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2024年全球主要生产商烟酰胺核糖收入排名（百万美元）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全球烟酰胺核糖主要厂商产品价格列表（2018-2023年）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中国烟酰胺核糖全球烟酰胺核糖主要厂商产品价格列表（吨）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中国烟酰胺核糖主要厂商产量市场份额列表（2018-2023年）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中国烟酰胺核糖主要厂商产值列表（2018-2023年）（百万美元）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中国烟酰胺核糖主要厂商产值市场份额列表（2018-2023年）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全球主要厂商烟酰胺核糖厂商产地分布及商业化日期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全球主要烟酰胺核糖企业采访及观点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全球主要地区烟酰胺核糖产值（百万美元）：2022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全球主要地区烟酰胺核糖2018-2023年产量市场份额列表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全球主要地区烟酰胺核糖产量列表（2018-2023年）（吨）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全球主要地区烟酰胺核糖产量份额（2018-2023年）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全球主要地区烟酰胺核糖产值列表（2018-2023年）（百万美元）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全球主要地区烟酰胺核糖产值份额列表（2018-2023年）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全球主要地区烟酰胺核糖消费量列表（2018-2023年）（吨）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全球主要地区烟酰胺核糖消费量市场份额列表（2018-2023年）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重点企业（1）烟酰胺核糖产品规格、参数及市场应用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重点企业（1）烟酰胺核糖产能（吨）、产量（吨）、产值（百万美元）、价格及毛利率（2018-2023年）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重点企业（1）烟酰胺核糖产品规格及价格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重点企业（2）烟酰胺核糖产品规格、参数及市场应用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重点企业（2）烟酰胺核糖产能（吨）、产量（吨）、产值（百万美元）、价格及毛利率（2018-2023年）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重点企业（2）烟酰胺核糖产品规格及价格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重点企业（3）烟酰胺核糖产品规格、参数及市场应用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重点企业（3）烟酰胺核糖产能（吨）、产量（吨）、产值（百万美元）、价格及毛利率（2018-2023年）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重点企业（3）烟酰胺核糖产品规格及价格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重点企业（4）烟酰胺核糖产品规格、参数及市场应用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重点企业（4）烟酰胺核糖产能（吨）、产量（吨）、产值（百万美元）、价格及毛利率（2018-2023年）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重点企业（4）烟酰胺核糖产品规格及价格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重点企业（5）烟酰胺核糖产品规格、参数及市场应用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重点企业（5）烟酰胺核糖产能（吨）、产量（吨）、产值（百万美元）、价格及毛利率（2018-2023年）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重点企业（5）烟酰胺核糖产品规格及价格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重点企业（6）烟酰胺核糖产品规格、参数及市场应用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重点企业（6）烟酰胺核糖产能（吨）、产量（吨）、产值（百万美元）、价格及毛利率（2018-2023年）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重点企业（6）烟酰胺核糖产品规格及价格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重点企业（7）烟酰胺核糖产品规格、参数及市场应用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重点企业（7）烟酰胺核糖产能（吨）、产量（吨）、产值（百万美元）、价格及毛利率（2018-2023年）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重点企业（7）烟酰胺核糖产品规格及价格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全球不同产品类型烟酰胺核糖产量（2018-2023年）（吨）</w:t>
      </w:r>
      <w:r>
        <w:rPr>
          <w:rFonts w:hint="eastAsia"/>
        </w:rPr>
        <w:br/>
      </w:r>
      <w:r>
        <w:rPr>
          <w:rFonts w:hint="eastAsia"/>
        </w:rPr>
        <w:t>　　表62 全球不同产品类型烟酰胺核糖产量市场份额（2018-2023年）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全球不同产品类型烟酰胺核糖产量预测（2018-2023年）（吨）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表64 全球不同产品类型烟酰胺核糖产量市场份额预测（2018-2023年）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全球不同类型烟酰胺核糖产值（百万美元）（2018-2023年）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全球不同类型烟酰胺核糖产值市场份额（2018-2023年）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全球不同类型烟酰胺核糖产值预测（百万美元）（2018-2023年）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表68 全球不同类型烟酰胺核糖产值市场预测份额（2018-2023年）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表69 全球不同价格区间烟酰胺核糖市场份额对比（2018-2023年）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中国不同产品类型烟酰胺核糖产量（2018-2023年）（吨）</w:t>
      </w:r>
      <w:r>
        <w:rPr>
          <w:rFonts w:hint="eastAsia"/>
        </w:rPr>
        <w:br/>
      </w:r>
      <w:r>
        <w:rPr>
          <w:rFonts w:hint="eastAsia"/>
        </w:rPr>
        <w:t>　　表71 中国不同产品类型烟酰胺核糖产量市场份额（2018-2023年）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中国不同产品类型烟酰胺核糖产量预测（2018-2023年）（吨）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表73 中国不同产品类型烟酰胺核糖产量市场份额预测（2018-2023年）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中国不同产品类型烟酰胺核糖产值（2018-2023年）（百万美元）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表75 中国不同产品类型烟酰胺核糖产值市场份额（2018-2023年）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中国不同产品类型烟酰胺核糖产值预测（2018-2023年）（百万美元）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表77 中国不同产品类型烟酰胺核糖产值市场份额预测（2018-2023年）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烟酰胺核糖上游原料供应商及联系方式列表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全球不同应用烟酰胺核糖消费量（2018-2023年）（吨）</w:t>
      </w:r>
      <w:r>
        <w:rPr>
          <w:rFonts w:hint="eastAsia"/>
        </w:rPr>
        <w:br/>
      </w:r>
      <w:r>
        <w:rPr>
          <w:rFonts w:hint="eastAsia"/>
        </w:rPr>
        <w:t>　　表80 全球不同应用烟酰胺核糖消费量市场份额（2018-2023年）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全球不同应用烟酰胺核糖消费量预测（2018-2023年）（吨）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表82 全球不同应用烟酰胺核糖消费量市场份额预测（2018-2023年）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中国不同应用烟酰胺核糖消费量（2018-2023年）（吨）</w:t>
      </w:r>
      <w:r>
        <w:rPr>
          <w:rFonts w:hint="eastAsia"/>
        </w:rPr>
        <w:br/>
      </w:r>
      <w:r>
        <w:rPr>
          <w:rFonts w:hint="eastAsia"/>
        </w:rPr>
        <w:t>　　表84 中国不同应用烟酰胺核糖消费量市场份额（2018-2023年）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中国不同应用烟酰胺核糖消费量预测（2018-2023年）（吨）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表86 中国不同应用烟酰胺核糖消费量市场份额预测（2018-2023年）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中国烟酰胺核糖产量、消费量、进出口（2018-2023年）（吨）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表88 中国烟酰胺核糖产量、消费量、进出口预测（2018-2023年）（吨）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表89 中国市场烟酰胺核糖进出口贸易趋势</w:t>
      </w:r>
      <w:r>
        <w:rPr>
          <w:rFonts w:hint="eastAsia"/>
        </w:rPr>
        <w:br/>
      </w:r>
      <w:r>
        <w:rPr>
          <w:rFonts w:hint="eastAsia"/>
        </w:rPr>
        <w:t>　　表90 中国市场烟酰胺核糖主要进口来源</w:t>
      </w:r>
      <w:r>
        <w:rPr>
          <w:rFonts w:hint="eastAsia"/>
        </w:rPr>
        <w:br/>
      </w:r>
      <w:r>
        <w:rPr>
          <w:rFonts w:hint="eastAsia"/>
        </w:rPr>
        <w:t>　　表91 中国市场烟酰胺核糖主要出口目的地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中国烟酰胺核糖生产地区分布</w:t>
      </w:r>
      <w:r>
        <w:rPr>
          <w:rFonts w:hint="eastAsia"/>
        </w:rPr>
        <w:br/>
      </w:r>
      <w:r>
        <w:rPr>
          <w:rFonts w:hint="eastAsia"/>
        </w:rPr>
        <w:t>　　表94 中国烟酰胺核糖消费地区分布</w:t>
      </w:r>
      <w:r>
        <w:rPr>
          <w:rFonts w:hint="eastAsia"/>
        </w:rPr>
        <w:br/>
      </w:r>
      <w:r>
        <w:rPr>
          <w:rFonts w:hint="eastAsia"/>
        </w:rPr>
        <w:t>　　表95 烟酰胺核糖行业及市场环境发展趋势</w:t>
      </w:r>
      <w:r>
        <w:rPr>
          <w:rFonts w:hint="eastAsia"/>
        </w:rPr>
        <w:br/>
      </w:r>
      <w:r>
        <w:rPr>
          <w:rFonts w:hint="eastAsia"/>
        </w:rPr>
        <w:t>　　表96 烟酰胺核糖产品及技术发展趋势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国内当前及未来烟酰胺核糖主要销售模式及销售渠道趋势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欧美日等地区当前及未来烟酰胺核糖主要销售模式及销售渠道趋势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烟酰胺核糖产品市场定位及目标消费者分析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烟酰胺核糖产品图片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2024年全球不同产品类型烟酰胺核糖产量市场份额</w:t>
      </w:r>
      <w:r>
        <w:rPr>
          <w:rFonts w:hint="eastAsia"/>
        </w:rPr>
        <w:br/>
      </w:r>
      <w:r>
        <w:rPr>
          <w:rFonts w:hint="eastAsia"/>
        </w:rPr>
        <w:t>　　图3 药品级产品图片</w:t>
      </w:r>
      <w:r>
        <w:rPr>
          <w:rFonts w:hint="eastAsia"/>
        </w:rPr>
        <w:br/>
      </w:r>
      <w:r>
        <w:rPr>
          <w:rFonts w:hint="eastAsia"/>
        </w:rPr>
        <w:t>　　图4 食品级产品图片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全球产品类型烟酰胺核糖消费量市场份额2023年Vs</w:t>
      </w:r>
      <w:r>
        <w:rPr>
          <w:rFonts w:hint="eastAsia"/>
        </w:rPr>
        <w:br/>
      </w:r>
      <w:r>
        <w:rPr>
          <w:rFonts w:hint="eastAsia"/>
        </w:rPr>
        <w:t>　　图7 膳食补充剂产品图片</w:t>
      </w:r>
      <w:r>
        <w:rPr>
          <w:rFonts w:hint="eastAsia"/>
        </w:rPr>
        <w:br/>
      </w:r>
      <w:r>
        <w:rPr>
          <w:rFonts w:hint="eastAsia"/>
        </w:rPr>
        <w:t>　　图8 制药业产品图片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全球烟酰胺核糖产量及增长率（2018-2023年）（吨）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全球烟酰胺核糖产值及增长率（2018-2023年）（百万美元）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中国烟酰胺核糖产量及发展趋势（2018-2023年）（吨）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中国烟酰胺核糖产值及未来发展趋势（2018-2023年）（百万美元）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全球烟酰胺核糖产能、产量、产能利用率及发展趋势（2018-2023年）（吨）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全球烟酰胺核糖产量、市场需求量及发展趋势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中国烟酰胺核糖产能、产量、产能利用率及发展趋势（2018-2023年）（吨）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中国烟酰胺核糖产量、市场需求量及发展趋势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全球烟酰胺核糖主要厂商2023年产量市场份额列表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全球烟酰胺核糖主要厂商2023年产值市场份额列表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中国市场烟酰胺核糖主要厂商2023年产量市场份额列表（2018-2023年）（百万美元）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中国烟酰胺核糖主要厂商2023年产量市场份额列表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中国烟酰胺核糖主要厂商2023年产值市场份额列表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2024年全球前五及前十大生产商烟酰胺核糖市场份额</w:t>
      </w:r>
      <w:r>
        <w:rPr>
          <w:rFonts w:hint="eastAsia"/>
        </w:rPr>
        <w:br/>
      </w:r>
      <w:r>
        <w:rPr>
          <w:rFonts w:hint="eastAsia"/>
        </w:rPr>
        <w:t>　　图24 全球烟酰胺核糖第一梯队、第二梯队和第三梯队生产商（品牌）及市场份额（2022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烟酰胺核糖全球领先企业SWOT分析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全球主要地区烟酰胺核糖消费量市场份额（2022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北美市场烟酰胺核糖产量及增长率（2018-2023年）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北美市场烟酰胺核糖产值及增长率（2018-2023年）（百万美元）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欧洲市场烟酰胺核糖产量及增长率（2018-2023年）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欧洲市场烟酰胺核糖产值及增长率（2018-2023年）（百万美元）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中国市场烟酰胺核糖产量及增长率（2018-2023年）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中国市场烟酰胺核糖产值及增长率（2018-2023年）（百万美元）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日本市场烟酰胺核糖产量及增长率（2018-2023年）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日本市场烟酰胺核糖产值及增长率（2018-2023年）（百万美元）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东南亚市场烟酰胺核糖产量及增长率（2018-2023年）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东南亚市场烟酰胺核糖产值及增长率（2018-2023年）（百万美元）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印度市场烟酰胺核糖产量及增长率（2018-2023年）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印度市场烟酰胺核糖产值及增长率（2018-2023年）（百万美元）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全球主要地区烟酰胺核糖消费量市场份额（2022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全球主要地区烟酰胺核糖消费量市场份额（2022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中国市场烟酰胺核糖消费量、增长率及发展预测（2018-2023年）（吨）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北美市场烟酰胺核糖消费量、增长率及发展预测（2018-2023年）（吨）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欧洲市场烟酰胺核糖消费量、增长率及发展预测（2018-2023年）（吨）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日本市场烟酰胺核糖消费量、增长率及发展预测（2018-2023年）（吨）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东南亚市场烟酰胺核糖消费量、增长率及发展预测（2018-2023年）（吨）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印度市场烟酰胺核糖消费量、增长率及发展预测（2018-2023年）（吨）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烟酰胺核糖产业链图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烟酰胺核糖产品价格走势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4fc059a6349b5" w:history="1">
        <w:r>
          <w:rPr>
            <w:rStyle w:val="Hyperlink"/>
          </w:rPr>
          <w:t>2024-2030年全球与中国烟酰胺核糖行业深度调研与发展趋势分析报告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d4fc059a6349b5" w:history="1">
        <w:r>
          <w:rPr>
            <w:rStyle w:val="Hyperlink"/>
          </w:rPr>
          <w:t>https://www.20087.com/5/95/YanXianAnHeTangHangYeFaZhanQuShi.html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酰胺核糖的害处、烟酰胺核糖的作用与功效、老年人补充烟酰胺核糖的好处、烟酰胺核糖苷有什么作用、吃斯维诗的6大忌、烟酰胺核糖苷、烟酰胺一旦用了就不能停吗、烟酰胺核糖是单体吗、正常人可以吃烟酰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7c970146ae4a79" w:history="1">
      <w:r>
        <w:rPr>
          <w:rStyle w:val="Hyperlink"/>
        </w:rPr>
        <w:t>2024-2030年全球与中国烟酰胺核糖行业深度调研与发展趋势分析报告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YanXianAnHeTangHangYeFaZhanQuShi.html" TargetMode="External" Id="Rf0d4fc059a63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YanXianAnHeTangHangYeFaZhanQuShi.html" TargetMode="External" Id="R217c970146ae4a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2023-10-12T07:41:00Z</dcterms:created>
  <dcterms:modified xsi:type="dcterms:W3CDTF">2023-10-12T08:41:00Z</dcterms:modified>
  <dc:subject>2024-2030年全球与中国烟酰胺核糖行业深度调研与发展趋势分析报告</dc:subject>
  <dc:title>2024-2030年全球与中国烟酰胺核糖行业深度调研与发展趋势分析报告</dc:title>
  <cp:keywords>2024-2030年全球与中国烟酰胺核糖行业深度调研与发展趋势分析报告</cp:keywords>
  <dc:description>2024-2030年全球与中国烟酰胺核糖行业深度调研与发展趋势分析报告</dc:description>
</cp:coreProperties>
</file>