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a05136bc240ff" w:history="1">
              <w:r>
                <w:rPr>
                  <w:rStyle w:val="Hyperlink"/>
                </w:rPr>
                <w:t>2026-2032年中国甘草片行业发展现状分析与前景趋势预测报告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a05136bc240ff" w:history="1">
              <w:r>
                <w:rPr>
                  <w:rStyle w:val="Hyperlink"/>
                </w:rPr>
                <w:t>2026-2032年中国甘草片行业发展现状分析与前景趋势预测报告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a05136bc240ff" w:history="1">
                <w:r>
                  <w:rPr>
                    <w:rStyle w:val="Hyperlink"/>
                  </w:rPr>
                  <w:t>https://www.20087.com/5/35/GanCaoPianDeFaZhanQianJing.html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片是以甘草浸膏为主要成分的传统止咳祛痰中成药，具有镇咳、抗炎与舒缓咽喉刺激的作用，长期作为家庭常备药广泛使用。甘草片多为复方制剂，常配伍阿片粉、樟脑、八角茴香油等成分以增强疗效，剂型以糖衣片或薄膜衣片为主。近年来，在呼吸道疾病高发与中医药认同度提升背景下，甘草片在基层医疗与自我药疗市场保持稳定需求。然而，行业仍面临部分产品含微量阿片类物质引发监管关注、药材甘草野生资源枯竭导致原料品质波动、现代药理机制研究不足制约国际化，以及年轻消费者对传统剂型接受度下降等问题。此外，OTC药品同质化严重，品牌差异化难以建立。</w:t>
      </w:r>
      <w:r>
        <w:rPr>
          <w:rFonts w:hint="eastAsia"/>
        </w:rPr>
        <w:br/>
      </w:r>
      <w:r>
        <w:rPr>
          <w:rFonts w:hint="eastAsia"/>
        </w:rPr>
        <w:t>　　未来，甘草片将向成分明晰化、剂型现代化与循证医学支撑方向转型。一方面，通过指纹图谱与活性成分定量控制提升质量一致性，逐步替代含管制成分的复方配方；另一方面，开发无糖口溶膜、草本含片等新剂型，契合健康消费趋势。在科研端，甘草酸、甘草苷等单体成分的抗病毒与免疫调节作用将通过临床研究验证，拓展适应症边界。同时，人工种植甘草基地将强化GAP认证，保障原料可持续供应。长远来看，甘草片将从“经验性传统药物”升级为“现代植物药代表”，在传承中医药精髓与对接国际医药标准之间架设科学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a05136bc240ff" w:history="1">
        <w:r>
          <w:rPr>
            <w:rStyle w:val="Hyperlink"/>
          </w:rPr>
          <w:t>2026-2032年中国甘草片行业发展现状分析与前景趋势预测报告</w:t>
        </w:r>
      </w:hyperlink>
      <w:r>
        <w:rPr>
          <w:rFonts w:hint="eastAsia"/>
        </w:rPr>
        <w:t>》系统分析了甘草片行业的市场规模、供需情况及竞争格局，梳理了当前甘草片技术发展水平和创新方向。报告基于甘草片行业经济指标和区域市场数据，客观预测了甘草片市场的发展趋势和增长潜力，同时评估了可能面临的风险挑战。通过对甘草片细分领域和重点企业经营状况的调研，揭示了市场机遇和投资价值，为投资者、企业决策者及行业研究者提供了专业的市场分析和趋势预判，有助于把握甘草片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甘草片行业概述</w:t>
      </w:r>
      <w:r>
        <w:rPr>
          <w:rFonts w:hint="eastAsia"/>
        </w:rPr>
        <w:br/>
      </w:r>
      <w:r>
        <w:rPr>
          <w:rFonts w:hint="eastAsia"/>
        </w:rPr>
        <w:t>　　第一节 甘草片定义与分类</w:t>
      </w:r>
      <w:r>
        <w:rPr>
          <w:rFonts w:hint="eastAsia"/>
        </w:rPr>
        <w:br/>
      </w:r>
      <w:r>
        <w:rPr>
          <w:rFonts w:hint="eastAsia"/>
        </w:rPr>
        <w:t>　　第二节 甘草片应用领域</w:t>
      </w:r>
      <w:r>
        <w:rPr>
          <w:rFonts w:hint="eastAsia"/>
        </w:rPr>
        <w:br/>
      </w:r>
      <w:r>
        <w:rPr>
          <w:rFonts w:hint="eastAsia"/>
        </w:rPr>
        <w:t>　　第三节 甘草片行业经济指标分析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甘草片产业链及经营模式分析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三、甘草片销售模式及销售渠道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全球甘草片市场发展综述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2020-2025年全球甘草片市场规模与趋势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主要国家与地区甘草片市场分析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2026-2032年全球甘草片行业发展趋势与前景预测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2025-2026年甘草片产能与投资动态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一、国内甘草片产能及利用情况</w:t>
      </w:r>
      <w:r>
        <w:rPr>
          <w:rFonts w:hint="eastAsia"/>
        </w:rPr>
        <w:br/>
      </w:r>
      <w:r>
        <w:rPr>
          <w:rFonts w:hint="eastAsia"/>
        </w:rPr>
        <w:t>　　　　二、甘草片产能扩张与投资动态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2026-2032年甘草片行业产量统计与趋势预测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一、2020-2025年甘草片行业产量数据统计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1、2020-2025年甘草片产量及增长趋势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2、2020-2025年甘草片细分产品产量及份额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二、影响甘草片产量的关键因素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三、2026-2032年甘草片产量预测</w:t>
      </w:r>
      <w:r>
        <w:rPr>
          <w:rFonts w:hint="eastAsia"/>
        </w:rPr>
        <w:br/>
      </w:r>
      <w:r>
        <w:rPr>
          <w:rFonts w:hint="eastAsia"/>
        </w:rPr>
        <w:t>　　第三节 2026-2032年甘草片市场需求与销售分析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一、2025-2026年甘草片行业需求现状</w:t>
      </w:r>
      <w:r>
        <w:rPr>
          <w:rFonts w:hint="eastAsia"/>
        </w:rPr>
        <w:br/>
      </w:r>
      <w:r>
        <w:rPr>
          <w:rFonts w:hint="eastAsia"/>
        </w:rPr>
        <w:t>　　　　二、甘草片客户群体与需求特点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三、2020-2025年甘草片行业销售规模分析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四、2026-2032年甘草片市场增长潜力与规模预测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甘草片细分市场分析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一、2025-2026年甘草片主要细分产品市场现状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甘草片下游应用与客户群体分析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一、2025-2026年甘草片各应用领域市场现状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2025-2026年甘草片行业技术发展现状及趋势分析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国内外甘草片行业技术差异与原因</w:t>
      </w:r>
      <w:r>
        <w:rPr>
          <w:rFonts w:hint="eastAsia"/>
        </w:rPr>
        <w:br/>
      </w:r>
      <w:r>
        <w:rPr>
          <w:rFonts w:hint="eastAsia"/>
        </w:rPr>
        <w:t>　　第三节 甘草片行业技术发展方向、趋势预测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一、2020-2025年甘草片市场价格走势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甘草片定价策略与方法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2026-2032年甘草片价格竞争态势与趋势预测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中国甘草片行业重点区域市场研究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2025-2026年重点区域甘草片市场发展概况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三、2026-2032年甘草片行业发展潜力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三、2026-2032年甘草片行业发展潜力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三、2026-2032年甘草片行业发展潜力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三、2026-2032年甘草片行业发展潜力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2020-2025年中国甘草片行业进出口情况分析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甘草片行业进口情况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一、2020-2025年甘草片进口规模及增长情况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二、甘草片主要进口来源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甘草片行业出口情况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一、2020-2025年甘草片出口规模及增长情况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二、甘草片主要出口目的地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2020-2025年中国甘草片行业总体发展与财务状况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2020-2025年中国甘草片行业规模情况</w:t>
      </w:r>
      <w:r>
        <w:rPr>
          <w:rFonts w:hint="eastAsia"/>
        </w:rPr>
        <w:br/>
      </w:r>
      <w:r>
        <w:rPr>
          <w:rFonts w:hint="eastAsia"/>
        </w:rPr>
        <w:t>　　　　一、甘草片行业企业数量规模</w:t>
      </w:r>
      <w:r>
        <w:rPr>
          <w:rFonts w:hint="eastAsia"/>
        </w:rPr>
        <w:br/>
      </w:r>
      <w:r>
        <w:rPr>
          <w:rFonts w:hint="eastAsia"/>
        </w:rPr>
        <w:t>　　　　二、甘草片行业从业人员规模</w:t>
      </w:r>
      <w:r>
        <w:rPr>
          <w:rFonts w:hint="eastAsia"/>
        </w:rPr>
        <w:br/>
      </w:r>
      <w:r>
        <w:rPr>
          <w:rFonts w:hint="eastAsia"/>
        </w:rPr>
        <w:t>　　　　三、甘草片行业市场敏感性分析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2020-2025年中国甘草片行业财务能力分析</w:t>
      </w:r>
      <w:r>
        <w:rPr>
          <w:rFonts w:hint="eastAsia"/>
        </w:rPr>
        <w:br/>
      </w:r>
      <w:r>
        <w:rPr>
          <w:rFonts w:hint="eastAsia"/>
        </w:rPr>
        <w:t>　　　　一、甘草片行业盈利能力</w:t>
      </w:r>
      <w:r>
        <w:rPr>
          <w:rFonts w:hint="eastAsia"/>
        </w:rPr>
        <w:br/>
      </w:r>
      <w:r>
        <w:rPr>
          <w:rFonts w:hint="eastAsia"/>
        </w:rPr>
        <w:t>　　　　二、甘草片行业偿债能力</w:t>
      </w:r>
      <w:r>
        <w:rPr>
          <w:rFonts w:hint="eastAsia"/>
        </w:rPr>
        <w:br/>
      </w:r>
      <w:r>
        <w:rPr>
          <w:rFonts w:hint="eastAsia"/>
        </w:rPr>
        <w:t>　　　　三、甘草片行业营运能力</w:t>
      </w:r>
      <w:r>
        <w:rPr>
          <w:rFonts w:hint="eastAsia"/>
        </w:rPr>
        <w:br/>
      </w:r>
      <w:r>
        <w:rPr>
          <w:rFonts w:hint="eastAsia"/>
        </w:rPr>
        <w:t>　　　　四、甘草片行业发展能力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中国甘草片行业竞争格局分析</w:t>
      </w:r>
      <w:r>
        <w:rPr>
          <w:rFonts w:hint="eastAsia"/>
        </w:rPr>
        <w:br/>
      </w:r>
      <w:r>
        <w:rPr>
          <w:rFonts w:hint="eastAsia"/>
        </w:rPr>
        <w:t>　　第一节 甘草片行业竞争格局总览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2025-2026年甘草片行业竞争力分析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2020-2025年甘草片行业企业并购活动分析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2025-2026年甘草片行业会展与招投标活动分析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一、甘草片行业会展活动及其市场影响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2026年中国甘草片企业发展企业发展策略与建议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甘草片销售模式与渠道策略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甘草片品牌与市场推广策略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甘草片研发投入与技术创新能力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甘草片合作联盟与资源整合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中国甘草片行业风险与对策</w:t>
      </w:r>
      <w:r>
        <w:rPr>
          <w:rFonts w:hint="eastAsia"/>
        </w:rPr>
        <w:br/>
      </w:r>
      <w:r>
        <w:rPr>
          <w:rFonts w:hint="eastAsia"/>
        </w:rPr>
        <w:t>　　第一节 甘草片行业SWOT分析</w:t>
      </w:r>
      <w:r>
        <w:rPr>
          <w:rFonts w:hint="eastAsia"/>
        </w:rPr>
        <w:br/>
      </w:r>
      <w:r>
        <w:rPr>
          <w:rFonts w:hint="eastAsia"/>
        </w:rPr>
        <w:t>　　　　一、甘草片行业优势</w:t>
      </w:r>
      <w:r>
        <w:rPr>
          <w:rFonts w:hint="eastAsia"/>
        </w:rPr>
        <w:br/>
      </w:r>
      <w:r>
        <w:rPr>
          <w:rFonts w:hint="eastAsia"/>
        </w:rPr>
        <w:t>　　　　二、甘草片行业劣势</w:t>
      </w:r>
      <w:r>
        <w:rPr>
          <w:rFonts w:hint="eastAsia"/>
        </w:rPr>
        <w:br/>
      </w:r>
      <w:r>
        <w:rPr>
          <w:rFonts w:hint="eastAsia"/>
        </w:rPr>
        <w:t>　　　　三、甘草片市场机会</w:t>
      </w:r>
      <w:r>
        <w:rPr>
          <w:rFonts w:hint="eastAsia"/>
        </w:rPr>
        <w:br/>
      </w:r>
      <w:r>
        <w:rPr>
          <w:rFonts w:hint="eastAsia"/>
        </w:rPr>
        <w:t>　　　　四、甘草片市场威胁</w:t>
      </w:r>
      <w:r>
        <w:rPr>
          <w:rFonts w:hint="eastAsia"/>
        </w:rPr>
        <w:br/>
      </w:r>
      <w:r>
        <w:rPr>
          <w:rFonts w:hint="eastAsia"/>
        </w:rPr>
        <w:t>　　第二节 甘草片行业风险及对策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2026-2032年中国甘草片行业前景与发展趋势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2025-2026年甘草片行业发展环境分析</w:t>
      </w:r>
      <w:r>
        <w:rPr>
          <w:rFonts w:hint="eastAsia"/>
        </w:rPr>
        <w:br/>
      </w:r>
      <w:r>
        <w:rPr>
          <w:rFonts w:hint="eastAsia"/>
        </w:rPr>
        <w:t>　　　　一、甘草片行业主管部门与监管体制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二、甘草片行业主要法律法规及政策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三、甘草片行业标准与质量监管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2026-2032年甘草片行业发展趋势与方向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2026-2032年甘草片行业发展潜力与机遇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甘草片行业研究结论与建议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甘草片行业发展建议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甘草片行业历程</w:t>
      </w:r>
      <w:r>
        <w:rPr>
          <w:rFonts w:hint="eastAsia"/>
        </w:rPr>
        <w:br/>
      </w:r>
      <w:r>
        <w:rPr>
          <w:rFonts w:hint="eastAsia"/>
        </w:rPr>
        <w:t>　　图表 甘草片行业生命周期</w:t>
      </w:r>
      <w:r>
        <w:rPr>
          <w:rFonts w:hint="eastAsia"/>
        </w:rPr>
        <w:br/>
      </w:r>
      <w:r>
        <w:rPr>
          <w:rFonts w:hint="eastAsia"/>
        </w:rPr>
        <w:t>　　图表 甘草片行业产业链分析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2020-2025年甘草片行业市场容量分析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2020-2025年中国甘草片行业产量及增长趋势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2020-2025年中国甘草片市场需求量及增速统计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2025年中国甘草片行业需求领域分布格局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2020-2025年中国甘草片行业盈利情况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2020-2025年中国甘草片行业利润总额统计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2020-2025年中国甘草片进口金额分析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2020-2025年中国甘草片出口数量分析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2020-2025年中国甘草片出口金额分析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2025年中国甘草片进口国家及地区分析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2025年中国甘草片出口国家及地区分析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2020-2025年中国甘草片行业企业平均规模情况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2026-2032年中国甘草片行业产能预测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2026-2032年中国甘草片行业产量预测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2026-2032年中国甘草片市场需求量预测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2026-2032年中国甘草片行业供需平衡预测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2026-2032年中国甘草片行业市场容量预测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2026-2032年中国甘草片行业市场规模预测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2026年中国甘草片市场前景分析</w:t>
      </w:r>
      <w:r>
        <w:rPr>
          <w:rFonts w:hint="eastAsia"/>
        </w:rPr>
        <w:br/>
      </w:r>
      <w:r>
        <w:rPr>
          <w:rFonts w:hint="eastAsia"/>
        </w:rPr>
        <w:t>　　图表 2026年中国甘草片发展趋势预测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a05136bc240ff" w:history="1">
        <w:r>
          <w:rPr>
            <w:rStyle w:val="Hyperlink"/>
          </w:rPr>
          <w:t>2026-2032年中国甘草片行业发展现状分析与前景趋势预测报告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a05136bc240ff" w:history="1">
        <w:r>
          <w:rPr>
            <w:rStyle w:val="Hyperlink"/>
          </w:rPr>
          <w:t>https://www.20087.com/5/35/GanCaoPianDeFaZhanQianJing.html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热点：甘草片为什么是禁药、甘草片小孩能吃吗、甘草片和复方甘草片的区别、甘草片成分、甘草片副作用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3a50c6d054ad0" w:history="1">
      <w:r>
        <w:rPr>
          <w:rStyle w:val="Hyperlink"/>
        </w:rPr>
        <w:t>2026-2032年中国甘草片行业发展现状分析与前景趋势预测报告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GanCaoPianDeFaZhanQianJing.html" TargetMode="External" Id="Rea1a05136bc2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GanCaoPianDeFaZhanQianJing.html" TargetMode="External" Id="R9173a50c6d05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2025-11-30T08:15:38Z</dcterms:created>
  <dcterms:modified xsi:type="dcterms:W3CDTF">2025-11-30T09:15:38Z</dcterms:modified>
  <dc:subject>2026-2032年中国甘草片行业发展现状分析与前景趋势预测报告</dc:subject>
  <dc:title>2026-2032年中国甘草片行业发展现状分析与前景趋势预测报告</dc:title>
  <cp:keywords>2026-2032年中国甘草片行业发展现状分析与前景趋势预测报告</cp:keywords>
  <dc:description>2026-2032年中国甘草片行业发展现状分析与前景趋势预测报告</dc:description>
</cp:coreProperties>
</file>