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d54c061c94dfa" w:history="1">
              <w:r>
                <w:rPr>
                  <w:rStyle w:val="Hyperlink"/>
                </w:rPr>
                <w:t>中国医用微波治疗仪行业发展调研与市场前景预测报告（2025-2031年）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d54c061c94dfa" w:history="1">
              <w:r>
                <w:rPr>
                  <w:rStyle w:val="Hyperlink"/>
                </w:rPr>
                <w:t>中国医用微波治疗仪行业发展调研与市场前景预测报告（2025-2031年）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d54c061c94dfa" w:history="1">
                <w:r>
                  <w:rPr>
                    <w:rStyle w:val="Hyperlink"/>
                  </w:rPr>
                  <w:t>https://www.20087.com/6/35/YiYongWeiBoZhiLiaoYiShiChangJing.html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微波治疗仪是一种利用微波能量进行治疗的医疗器械，广泛应用于肿瘤治疗、疼痛管理等多个领域。近年来，随着技术的进步和临床研究的深入，微波治疗仪的治疗效果和安全性得到了显著提升。此外，随着对微创手术需求的增加，微波治疗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医用微波治疗仪将更加注重提高治疗效果和患者体验。随着纳米技术和精准医疗的发展，微波治疗仪将能够实现更加精准的靶向治疗，减少对正常组织的损伤。同时，随着远程医疗和人工智能技术的应用，微波治疗仪将能够提供更加个性化的治疗方案，并通过远程监控提高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d54c061c94dfa" w:history="1">
        <w:r>
          <w:rPr>
            <w:rStyle w:val="Hyperlink"/>
          </w:rPr>
          <w:t>中国医用微波治疗仪行业发展调研与市场前景预测报告（2025-2031年）</w:t>
        </w:r>
      </w:hyperlink>
      <w:r>
        <w:rPr>
          <w:rFonts w:hint="eastAsia"/>
        </w:rPr>
        <w:t>》依托权威机构及相关协会的数据资料，全面解析了医用微波治疗仪行业现状、市场需求及市场规模，系统梳理了医用微波治疗仪产业链结构、价格趋势及各细分市场动态。报告对医用微波治疗仪市场前景与发展趋势进行了科学预测，重点分析了品牌竞争格局、市场集中度及主要企业的经营表现。同时，通过SWOT分析揭示了医用微波治疗仪行业面临的机遇与风险，为医用微波治疗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微波治疗仪行业相关概述</w:t>
      </w:r>
      <w:r>
        <w:rPr>
          <w:rFonts w:hint="eastAsia"/>
        </w:rPr>
        <w:br/>
      </w:r>
      <w:r>
        <w:rPr>
          <w:rFonts w:hint="eastAsia"/>
        </w:rPr>
        <w:t>　　第一节 微波定义</w:t>
      </w:r>
      <w:r>
        <w:rPr>
          <w:rFonts w:hint="eastAsia"/>
        </w:rPr>
        <w:br/>
      </w:r>
      <w:r>
        <w:rPr>
          <w:rFonts w:hint="eastAsia"/>
        </w:rPr>
        <w:t>　　　　一、微波治疗概述</w:t>
      </w:r>
      <w:r>
        <w:rPr>
          <w:rFonts w:hint="eastAsia"/>
        </w:rPr>
        <w:br/>
      </w:r>
      <w:r>
        <w:rPr>
          <w:rFonts w:hint="eastAsia"/>
        </w:rPr>
        <w:t>　　　　二、微波治疗疾病原理</w:t>
      </w:r>
      <w:r>
        <w:rPr>
          <w:rFonts w:hint="eastAsia"/>
        </w:rPr>
        <w:br/>
      </w:r>
      <w:r>
        <w:rPr>
          <w:rFonts w:hint="eastAsia"/>
        </w:rPr>
        <w:t>　　第二节 微波治疗仪简介</w:t>
      </w:r>
      <w:r>
        <w:rPr>
          <w:rFonts w:hint="eastAsia"/>
        </w:rPr>
        <w:br/>
      </w:r>
      <w:r>
        <w:rPr>
          <w:rFonts w:hint="eastAsia"/>
        </w:rPr>
        <w:t>　　　　一、微波多功能治疗仪的适用范围</w:t>
      </w:r>
      <w:r>
        <w:rPr>
          <w:rFonts w:hint="eastAsia"/>
        </w:rPr>
        <w:br/>
      </w:r>
      <w:r>
        <w:rPr>
          <w:rFonts w:hint="eastAsia"/>
        </w:rPr>
        <w:t>　　　　二、微波治疗仪应用回顾</w:t>
      </w:r>
      <w:r>
        <w:rPr>
          <w:rFonts w:hint="eastAsia"/>
        </w:rPr>
        <w:br/>
      </w:r>
      <w:r>
        <w:rPr>
          <w:rFonts w:hint="eastAsia"/>
        </w:rPr>
        <w:t>　　　　三、微波多功能治疗仪的产品特点</w:t>
      </w:r>
      <w:r>
        <w:rPr>
          <w:rFonts w:hint="eastAsia"/>
        </w:rPr>
        <w:br/>
      </w:r>
      <w:r>
        <w:rPr>
          <w:rFonts w:hint="eastAsia"/>
        </w:rPr>
        <w:t>　　第三节 注意事项及常见问题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二、我国医疗器械产业已逐步融入国际产业链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五、中国医疗器械的三大区域市场分析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六、医疗器械设备厂商出击农村市场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第二节 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第三节 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第四节 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第五节 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第六节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2025年中国医用微波治疗仪行业市场发展环境分析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2025年中国医用微波治疗仪行业政策环境分析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二、医疗器械的GMP认证</w:t>
      </w:r>
      <w:r>
        <w:rPr>
          <w:rFonts w:hint="eastAsia"/>
        </w:rPr>
        <w:br/>
      </w:r>
      <w:r>
        <w:rPr>
          <w:rFonts w:hint="eastAsia"/>
        </w:rPr>
        <w:t>　　第三节 2025年中国医用微波治疗仪行业社会环境分析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2025年中国医用微波治疗仪行业技术环境分析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2020-2025年中国医用微波治疗仪行业发展现状分析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2020-2025年世界医用微波治疗仪行业发展概述</w:t>
      </w:r>
      <w:r>
        <w:rPr>
          <w:rFonts w:hint="eastAsia"/>
        </w:rPr>
        <w:br/>
      </w:r>
      <w:r>
        <w:rPr>
          <w:rFonts w:hint="eastAsia"/>
        </w:rPr>
        <w:t>　　　　一、世界医用微波治疗仪技术分析</w:t>
      </w:r>
      <w:r>
        <w:rPr>
          <w:rFonts w:hint="eastAsia"/>
        </w:rPr>
        <w:br/>
      </w:r>
      <w:r>
        <w:rPr>
          <w:rFonts w:hint="eastAsia"/>
        </w:rPr>
        <w:t>　　　　二、美国生物微波治疗仪分析</w:t>
      </w:r>
      <w:r>
        <w:rPr>
          <w:rFonts w:hint="eastAsia"/>
        </w:rPr>
        <w:br/>
      </w:r>
      <w:r>
        <w:rPr>
          <w:rFonts w:hint="eastAsia"/>
        </w:rPr>
        <w:t>　　　　三、德国way系列微波治疗仪分析</w:t>
      </w:r>
      <w:r>
        <w:rPr>
          <w:rFonts w:hint="eastAsia"/>
        </w:rPr>
        <w:br/>
      </w:r>
      <w:r>
        <w:rPr>
          <w:rFonts w:hint="eastAsia"/>
        </w:rPr>
        <w:t>　　第二节 2020-2025年中国医用微波治疗仪产业发展综述</w:t>
      </w:r>
      <w:r>
        <w:rPr>
          <w:rFonts w:hint="eastAsia"/>
        </w:rPr>
        <w:br/>
      </w:r>
      <w:r>
        <w:rPr>
          <w:rFonts w:hint="eastAsia"/>
        </w:rPr>
        <w:t>　　　　一、微波治疗仪产业特点分析</w:t>
      </w:r>
      <w:r>
        <w:rPr>
          <w:rFonts w:hint="eastAsia"/>
        </w:rPr>
        <w:br/>
      </w:r>
      <w:r>
        <w:rPr>
          <w:rFonts w:hint="eastAsia"/>
        </w:rPr>
        <w:t>　　　　二、微波治疗仪质量问题分析</w:t>
      </w:r>
      <w:r>
        <w:rPr>
          <w:rFonts w:hint="eastAsia"/>
        </w:rPr>
        <w:br/>
      </w:r>
      <w:r>
        <w:rPr>
          <w:rFonts w:hint="eastAsia"/>
        </w:rPr>
        <w:t>　　　　三、儿科研究所推出微波治疗仪分析</w:t>
      </w:r>
      <w:r>
        <w:rPr>
          <w:rFonts w:hint="eastAsia"/>
        </w:rPr>
        <w:br/>
      </w:r>
      <w:r>
        <w:rPr>
          <w:rFonts w:hint="eastAsia"/>
        </w:rPr>
        <w:t>　　第三节 2020-2025年中国医用微波治疗仪产业发展存在问题分析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2020-2025年中国医用微波治疗仪行业运行回顾分析</w:t>
      </w:r>
      <w:r>
        <w:rPr>
          <w:rFonts w:hint="eastAsia"/>
        </w:rPr>
        <w:br/>
      </w:r>
      <w:r>
        <w:rPr>
          <w:rFonts w:hint="eastAsia"/>
        </w:rPr>
        <w:t>　　第一节 2020-2025年中国医用微波治疗仪行业生产分析</w:t>
      </w:r>
      <w:r>
        <w:rPr>
          <w:rFonts w:hint="eastAsia"/>
        </w:rPr>
        <w:br/>
      </w:r>
      <w:r>
        <w:rPr>
          <w:rFonts w:hint="eastAsia"/>
        </w:rPr>
        <w:t>　　　　一、医用微波治疗仪供给情况分析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2020-2025年中国医用微波治疗仪行业需求状况分析</w:t>
      </w:r>
      <w:r>
        <w:rPr>
          <w:rFonts w:hint="eastAsia"/>
        </w:rPr>
        <w:br/>
      </w:r>
      <w:r>
        <w:rPr>
          <w:rFonts w:hint="eastAsia"/>
        </w:rPr>
        <w:t>　　　　一、医用微波治疗仪需求现状分析</w:t>
      </w:r>
      <w:r>
        <w:rPr>
          <w:rFonts w:hint="eastAsia"/>
        </w:rPr>
        <w:br/>
      </w:r>
      <w:r>
        <w:rPr>
          <w:rFonts w:hint="eastAsia"/>
        </w:rPr>
        <w:t>　　　　二、影响医用微波治疗仪需求的因素分析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2020-2025年中国医用微波治疗仪行业进出口状况分析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2020-2025年中国医用微波治疗仪行业市场竞争格局分析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2020-2025年中国医用微波治疗仪行业竞争结构分析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一、中外医用微波治疗仪竞争分析</w:t>
      </w:r>
      <w:r>
        <w:rPr>
          <w:rFonts w:hint="eastAsia"/>
        </w:rPr>
        <w:br/>
      </w:r>
      <w:r>
        <w:rPr>
          <w:rFonts w:hint="eastAsia"/>
        </w:rPr>
        <w:t>　　　　二、医用微波治疗仪价格竞争分析</w:t>
      </w:r>
      <w:r>
        <w:rPr>
          <w:rFonts w:hint="eastAsia"/>
        </w:rPr>
        <w:br/>
      </w:r>
      <w:r>
        <w:rPr>
          <w:rFonts w:hint="eastAsia"/>
        </w:rPr>
        <w:t>　　　　三、医用微波治疗仪成本竞争分析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2020-2025年中国医用微波治疗仪行业集中度分析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2020-2025年中国医用微波治疗仪企业提升竞争力策略分析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2024-2025年医用微波治疗仪行业优势企业竞争性财务数据分析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上海沪通电子有限公司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大连为尔康科贸有限公司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重庆华伦医疗器械有限公司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2025-2031年中国医用微波治疗仪行业市场前景预测分析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二、中国医疗器械产业发展的主要任务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三、2025-2031年中国医疗诊断、监护及治疗设备制造业预测分析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2025-2031年中国医用微波治疗仪市场前景分析</w:t>
      </w:r>
      <w:r>
        <w:rPr>
          <w:rFonts w:hint="eastAsia"/>
        </w:rPr>
        <w:br/>
      </w:r>
      <w:r>
        <w:rPr>
          <w:rFonts w:hint="eastAsia"/>
        </w:rPr>
        <w:t>　　　　一、医用微波治疗仪市场供给需求预测</w:t>
      </w:r>
      <w:r>
        <w:rPr>
          <w:rFonts w:hint="eastAsia"/>
        </w:rPr>
        <w:br/>
      </w:r>
      <w:r>
        <w:rPr>
          <w:rFonts w:hint="eastAsia"/>
        </w:rPr>
        <w:t>　　　　二、医用微波治疗仪市场竞争格局预测分析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三、医用微波治疗仪市场进出口预测分析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2025-2031年中国医用微波治疗仪市场盈利预测分析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2025-2031年中国医用微波治疗仪行业投资机会与风险分析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2025-2031年中国医用微波治疗仪产业投资环境分析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2025-2031年中国医用微波治疗仪投资机会分析</w:t>
      </w:r>
      <w:r>
        <w:rPr>
          <w:rFonts w:hint="eastAsia"/>
        </w:rPr>
        <w:br/>
      </w:r>
      <w:r>
        <w:rPr>
          <w:rFonts w:hint="eastAsia"/>
        </w:rPr>
        <w:t>　　　　一、医用微波治疗仪投资潜力分析</w:t>
      </w:r>
      <w:r>
        <w:rPr>
          <w:rFonts w:hint="eastAsia"/>
        </w:rPr>
        <w:br/>
      </w:r>
      <w:r>
        <w:rPr>
          <w:rFonts w:hint="eastAsia"/>
        </w:rPr>
        <w:t>　　　　二、医用微波治疗仪投资吸引力分析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2025-2031年中国医用微波治疗仪行业投资风险分析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一、医用微波治疗仪行业竞争风险</w:t>
      </w:r>
      <w:r>
        <w:rPr>
          <w:rFonts w:hint="eastAsia"/>
        </w:rPr>
        <w:br/>
      </w:r>
      <w:r>
        <w:rPr>
          <w:rFonts w:hint="eastAsia"/>
        </w:rPr>
        <w:t>　　　　二、医用微波治疗仪行业政策风险</w:t>
      </w:r>
      <w:r>
        <w:rPr>
          <w:rFonts w:hint="eastAsia"/>
        </w:rPr>
        <w:br/>
      </w:r>
      <w:r>
        <w:rPr>
          <w:rFonts w:hint="eastAsia"/>
        </w:rPr>
        <w:t>　　　　三、医用微波治疗仪行业经营风险</w:t>
      </w:r>
      <w:r>
        <w:rPr>
          <w:rFonts w:hint="eastAsia"/>
        </w:rPr>
        <w:br/>
      </w:r>
      <w:r>
        <w:rPr>
          <w:rFonts w:hint="eastAsia"/>
        </w:rPr>
        <w:t>　　第四节 中-智-林-－投资观点</w:t>
      </w:r>
      <w:r>
        <w:rPr>
          <w:rFonts w:hint="eastAsia"/>
        </w:rPr>
        <w:br/>
      </w:r>
      <w:r>
        <w:rPr>
          <w:rFonts w:hint="eastAsia"/>
        </w:rPr>
        <w:t>　　图表 医用微波治疗仪结构框图</w:t>
      </w:r>
      <w:r>
        <w:rPr>
          <w:rFonts w:hint="eastAsia"/>
        </w:rPr>
        <w:br/>
      </w:r>
      <w:r>
        <w:rPr>
          <w:rFonts w:hint="eastAsia"/>
        </w:rPr>
        <w:t>　　图表 医用微波治疗仪行业主要法律法规</w:t>
      </w:r>
      <w:r>
        <w:rPr>
          <w:rFonts w:hint="eastAsia"/>
        </w:rPr>
        <w:br/>
      </w:r>
      <w:r>
        <w:rPr>
          <w:rFonts w:hint="eastAsia"/>
        </w:rPr>
        <w:t>　　图表 中国医用微波治疗仪市场集中度</w:t>
      </w:r>
      <w:r>
        <w:rPr>
          <w:rFonts w:hint="eastAsia"/>
        </w:rPr>
        <w:br/>
      </w:r>
      <w:r>
        <w:rPr>
          <w:rFonts w:hint="eastAsia"/>
        </w:rPr>
        <w:t>　　图表 2020-2025年中国三甲医院中国医用微波治疗仪金额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2020-2025年中国医用微波治疗仪产量统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2020-2025年中国医用微波治疗仪需求量统计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2020-2025年中国医用微波治疗仪供需量统计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2020-2025年华北地区医用微波治疗仪需求量统计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2020-2025年中南地区医用微波治疗仪需求量统计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2020-2025年西部地区医用微波治疗仪需求量统计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2020-2025年中国医用微波治疗仪价格指数统计</w:t>
      </w:r>
      <w:r>
        <w:rPr>
          <w:rFonts w:hint="eastAsia"/>
        </w:rPr>
        <w:br/>
      </w:r>
      <w:r>
        <w:rPr>
          <w:rFonts w:hint="eastAsia"/>
        </w:rPr>
        <w:t>　　图表 中国医用微波治疗仪价格情况</w:t>
      </w:r>
      <w:r>
        <w:rPr>
          <w:rFonts w:hint="eastAsia"/>
        </w:rPr>
        <w:br/>
      </w:r>
      <w:r>
        <w:rPr>
          <w:rFonts w:hint="eastAsia"/>
        </w:rPr>
        <w:t>　　图表 中国医用微波治疗仪2025-2031年价格指数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2020-2025年中国医用微波治疗仪行业发展能力统计</w:t>
      </w:r>
      <w:r>
        <w:rPr>
          <w:rFonts w:hint="eastAsia"/>
        </w:rPr>
        <w:br/>
      </w:r>
      <w:r>
        <w:rPr>
          <w:rFonts w:hint="eastAsia"/>
        </w:rPr>
        <w:t>　　图表 中国医用微波治疗仪行业对上游议价能力分析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中国医用微波治疗仪行业对下游议价能力分析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国内医用微波治疗仪消费区域分布</w:t>
      </w:r>
      <w:r>
        <w:rPr>
          <w:rFonts w:hint="eastAsia"/>
        </w:rPr>
        <w:br/>
      </w:r>
      <w:r>
        <w:rPr>
          <w:rFonts w:hint="eastAsia"/>
        </w:rPr>
        <w:t>　　图表 2024-2025年医用微波治疗仪重点企业A产销量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2025-2031年中国医用微波治疗仪市场利润预测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d54c061c94dfa" w:history="1">
        <w:r>
          <w:rPr>
            <w:rStyle w:val="Hyperlink"/>
          </w:rPr>
          <w:t>中国医用微波治疗仪行业发展调研与市场前景预测报告（2025-2031年）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d54c061c94dfa" w:history="1">
        <w:r>
          <w:rPr>
            <w:rStyle w:val="Hyperlink"/>
          </w:rPr>
          <w:t>https://www.20087.com/6/35/YiYongWeiBoZhiLiaoYiShiChangJing.html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微波治疗一次5000元、医用微波治疗仪价格、微波一个疗程做几天、医用微波治疗仪有哪些品牌、微波理疗最多可以做几天、医用微波治疗仪厂家、男科治疗室仪器介绍、医用微波治疗仪和家用的区别、微波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de56aca5e4bfe" w:history="1">
      <w:r>
        <w:rPr>
          <w:rStyle w:val="Hyperlink"/>
        </w:rPr>
        <w:t>中国医用微波治疗仪行业发展调研与市场前景预测报告（2025-2031年）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iYongWeiBoZhiLiaoYiShiChangJing.html" TargetMode="External" Id="R9c1d54c061c9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iYongWeiBoZhiLiaoYiShiChangJing.html" TargetMode="External" Id="R1eede56aca5e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2025-04-29T04:33:00Z</dcterms:created>
  <dcterms:modified xsi:type="dcterms:W3CDTF">2025-04-29T05:33:00Z</dcterms:modified>
  <dc:subject>中国医用微波治疗仪行业发展调研与市场前景预测报告（2025-2031年）</dc:subject>
  <dc:title>中国医用微波治疗仪行业发展调研与市场前景预测报告（2025-2031年）</dc:title>
  <cp:keywords>中国医用微波治疗仪行业发展调研与市场前景预测报告（2025-2031年）</cp:keywords>
  <dc:description>中国医用微波治疗仪行业发展调研与市场前景预测报告（2025-2031年）</dc:description>
</cp:coreProperties>
</file>