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c17124bf446be" w:history="1">
              <w:r>
                <w:rPr>
                  <w:rStyle w:val="Hyperlink"/>
                </w:rPr>
                <w:t>2025-2031年中国外周支架行业发展分析与趋势预测报告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c17124bf446be" w:history="1">
              <w:r>
                <w:rPr>
                  <w:rStyle w:val="Hyperlink"/>
                </w:rPr>
                <w:t>2025-2031年中国外周支架行业发展分析与趋势预测报告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c17124bf446be" w:history="1">
                <w:r>
                  <w:rPr>
                    <w:rStyle w:val="Hyperlink"/>
                  </w:rPr>
                  <w:t>https://www.20087.com/6/25/WaiZhouZhiJiaFaZhanQuShi.html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支架在血管疾病治疗领域扮演着至关重要的角色，主要用于支撑狭窄或闭塞的血管，恢复血流畅通。近年来，随着介入心脏病学和血管外科技术的飞速发展，外周支架的设计和材料不断优化，包括药物涂层支架、可吸收支架等创新产品，显著提高了治疗效果和患者生活质量。同时，个性化医疗和精准医疗理念的融入，推动了外周支架向更精准定位和适应特定病生理状态的方向发展。</w:t>
      </w:r>
      <w:r>
        <w:rPr>
          <w:rFonts w:hint="eastAsia"/>
        </w:rPr>
        <w:br/>
      </w:r>
      <w:r>
        <w:rPr>
          <w:rFonts w:hint="eastAsia"/>
        </w:rPr>
        <w:t>　　未来，外周支架市场将受到人口老龄化和慢性疾病发病率上升的双重影响。一方面，随着医疗技术的进步，对外周支架的长期稳定性和生物相容性提出了更高要求，推动了新型生物材料和涂层技术的研究，以减少支架内再狭窄和血栓形成的风险。另一方面，数字化医疗和远程监控技术的应用，将促进外周支架植入后的患者管理和康复指导，实现个性化治疗方案的动态调整，提高治疗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c17124bf446be" w:history="1">
        <w:r>
          <w:rPr>
            <w:rStyle w:val="Hyperlink"/>
          </w:rPr>
          <w:t>2025-2031年中国外周支架行业发展分析与趋势预测报告</w:t>
        </w:r>
      </w:hyperlink>
      <w:r>
        <w:rPr>
          <w:rFonts w:hint="eastAsia"/>
        </w:rPr>
        <w:t>》以严谨的内容、翔实的数据和直观的图表，系统解析了外周支架行业的市场规模、需求变化、价格波动及产业链构成。报告分析了当前外周支架市场现状，科学预测了未来市场前景与发展趋势，并重点关注外周支架细分市场的机会与挑战。同时，报告对外周支架重点企业的竞争地位及市场集中度进行了评估，为外周支架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一、外周支架行业定义及分类</w:t>
      </w:r>
      <w:r>
        <w:rPr>
          <w:rFonts w:hint="eastAsia"/>
        </w:rPr>
        <w:br/>
      </w:r>
      <w:r>
        <w:rPr>
          <w:rFonts w:hint="eastAsia"/>
        </w:rPr>
        <w:t>　　　　二、外周支架行业经济特性</w:t>
      </w:r>
      <w:r>
        <w:rPr>
          <w:rFonts w:hint="eastAsia"/>
        </w:rPr>
        <w:br/>
      </w:r>
      <w:r>
        <w:rPr>
          <w:rFonts w:hint="eastAsia"/>
        </w:rPr>
        <w:t>　　　　三、外周支架行业产业链简介</w:t>
      </w:r>
      <w:r>
        <w:rPr>
          <w:rFonts w:hint="eastAsia"/>
        </w:rPr>
        <w:br/>
      </w:r>
      <w:r>
        <w:rPr>
          <w:rFonts w:hint="eastAsia"/>
        </w:rPr>
        <w:t>　　第二节 外周支架行业发展成熟度</w:t>
      </w:r>
      <w:r>
        <w:rPr>
          <w:rFonts w:hint="eastAsia"/>
        </w:rPr>
        <w:br/>
      </w:r>
      <w:r>
        <w:rPr>
          <w:rFonts w:hint="eastAsia"/>
        </w:rPr>
        <w:t>　　　　一、外周支架行业发展周期分析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外周支架行业相关产业动态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外周支架行业发展环境分析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外周支架行业环境分析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外周支架行业相关政策、法规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外周支架行业技术发展现状及趋势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当前我国外周支架技术发展现状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中外外周支架技术差距及产生差距的主要原因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提高我国外周支架技术的对策</w:t>
      </w:r>
      <w:r>
        <w:rPr>
          <w:rFonts w:hint="eastAsia"/>
        </w:rPr>
        <w:br/>
      </w:r>
      <w:r>
        <w:rPr>
          <w:rFonts w:hint="eastAsia"/>
        </w:rPr>
        <w:t>　　第四节 我国外周支架产品研发、设计发展趋势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中国外周支架市场发展调研</w:t>
      </w:r>
      <w:r>
        <w:rPr>
          <w:rFonts w:hint="eastAsia"/>
        </w:rPr>
        <w:br/>
      </w:r>
      <w:r>
        <w:rPr>
          <w:rFonts w:hint="eastAsia"/>
        </w:rPr>
        <w:t>　　第一节 外周支架市场现状分析及预测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一、2019-2024年中国外周支架市场规模分析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二、2025-2031年中国外周支架市场规模预测</w:t>
      </w:r>
      <w:r>
        <w:rPr>
          <w:rFonts w:hint="eastAsia"/>
        </w:rPr>
        <w:br/>
      </w:r>
      <w:r>
        <w:rPr>
          <w:rFonts w:hint="eastAsia"/>
        </w:rPr>
        <w:t>　　第二节 外周支架行业产能分析及预测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一、2019-2024年中国外周支架行业产能分析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二、2025-2031年中国外周支架行业产能预测</w:t>
      </w:r>
      <w:r>
        <w:rPr>
          <w:rFonts w:hint="eastAsia"/>
        </w:rPr>
        <w:br/>
      </w:r>
      <w:r>
        <w:rPr>
          <w:rFonts w:hint="eastAsia"/>
        </w:rPr>
        <w:t>　　第三节 外周支架行业产量分析及预测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一、2019-2024年中国外周支架行业产量分析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二、2025-2031年中国外周支架行业产量预测</w:t>
      </w:r>
      <w:r>
        <w:rPr>
          <w:rFonts w:hint="eastAsia"/>
        </w:rPr>
        <w:br/>
      </w:r>
      <w:r>
        <w:rPr>
          <w:rFonts w:hint="eastAsia"/>
        </w:rPr>
        <w:t>　　第四节 外周支架市场需求分析及预测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一、2019-2024年中国外周支架市场需求分析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二、2025-2031年中国外周支架市场需求预测</w:t>
      </w:r>
      <w:r>
        <w:rPr>
          <w:rFonts w:hint="eastAsia"/>
        </w:rPr>
        <w:br/>
      </w:r>
      <w:r>
        <w:rPr>
          <w:rFonts w:hint="eastAsia"/>
        </w:rPr>
        <w:t>　　第五节 外周支架进出口数据分析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一、2019-2024年中国外周支架进出口数据分析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二、2025-2031年国内外周支架进出口情况预测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2019-2024年中国外周支架行业总体发展状况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中国外周支架行业规模情况分析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一、外周支架行业单位规模情况分析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二、外周支架行业人员规模状况分析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三、外周支架行业资产规模状况分析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四、外周支架行业市场规模状况分析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五、外周支架行业敏感性分析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中国外周支架行业财务能力分析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一、外周支架行业盈利能力分析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二、外周支架行业偿债能力分析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三、外周支架行业营运能力分析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四、外周支架行业发展能力分析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一、中国外周支架行业重点区域市场结构变化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二、重点地区（一）外周支架行业发展分析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三、重点地区（二）外周支架行业发展分析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四、重点地区（三）外周支架行业发展分析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五、重点地区（四）外周支架行业发展分析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六、重点地区（五）外周支架行业发展分析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外周支架行业产品价格分析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三、主要外周支架品牌产品价位分析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五、价格在外周支架行业竞争中的重要性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2025年中国外周支架行业上下游行业发展分析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外周支架上游行业分析</w:t>
      </w:r>
      <w:r>
        <w:rPr>
          <w:rFonts w:hint="eastAsia"/>
        </w:rPr>
        <w:br/>
      </w:r>
      <w:r>
        <w:rPr>
          <w:rFonts w:hint="eastAsia"/>
        </w:rPr>
        <w:t>　　　　一、外周支架产品成本构成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四、上游供给对外周支架行业的影响</w:t>
      </w:r>
      <w:r>
        <w:rPr>
          <w:rFonts w:hint="eastAsia"/>
        </w:rPr>
        <w:br/>
      </w:r>
      <w:r>
        <w:rPr>
          <w:rFonts w:hint="eastAsia"/>
        </w:rPr>
        <w:t>　　第二节 外周支架下游行业分析</w:t>
      </w:r>
      <w:r>
        <w:rPr>
          <w:rFonts w:hint="eastAsia"/>
        </w:rPr>
        <w:br/>
      </w:r>
      <w:r>
        <w:rPr>
          <w:rFonts w:hint="eastAsia"/>
        </w:rPr>
        <w:t>　　　　一、外周支架下游行业分布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四、下游需求对外周支架行业的影响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外周支架行业重点企业发展调研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2025年中国外周支架产业市场竞争格局分析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2025年中国外周支架产业竞争现状分析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一、外周支架竞争力分析</w:t>
      </w:r>
      <w:r>
        <w:rPr>
          <w:rFonts w:hint="eastAsia"/>
        </w:rPr>
        <w:br/>
      </w:r>
      <w:r>
        <w:rPr>
          <w:rFonts w:hint="eastAsia"/>
        </w:rPr>
        <w:t>　　　　二、外周支架技术竞争分析</w:t>
      </w:r>
      <w:r>
        <w:rPr>
          <w:rFonts w:hint="eastAsia"/>
        </w:rPr>
        <w:br/>
      </w:r>
      <w:r>
        <w:rPr>
          <w:rFonts w:hint="eastAsia"/>
        </w:rPr>
        <w:t>　　　　三、外周支架价格竞争分析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2025年中国外周支架产业集中度分析</w:t>
      </w:r>
      <w:r>
        <w:rPr>
          <w:rFonts w:hint="eastAsia"/>
        </w:rPr>
        <w:br/>
      </w:r>
      <w:r>
        <w:rPr>
          <w:rFonts w:hint="eastAsia"/>
        </w:rPr>
        <w:t>　　　　一、外周支架市场集中度分析</w:t>
      </w:r>
      <w:r>
        <w:rPr>
          <w:rFonts w:hint="eastAsia"/>
        </w:rPr>
        <w:br/>
      </w:r>
      <w:r>
        <w:rPr>
          <w:rFonts w:hint="eastAsia"/>
        </w:rPr>
        <w:t>　　　　二、外周支架企业集中度分析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2025-2031年提高外周支架企业竞争力的策略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2025年影响外周支架行业发展的主要因素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一、影响外周支架行业运行的有利因素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二、影响外周支架行业运行的稳定因素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三、影响外周支架行业运行的不利因素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四、我国外周支架行业发展面临的挑战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五、我国外周支架行业发展面临的机遇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对外周支架行业投资风险预警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一、2025-2031年外周支架行业市场风险及控制策略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二、2025-2031年外周支架行业政策风险及控制策略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四、2025-2031年外周支架同业竞争风险及控制策略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五、2025-2031年外周支架行业其他风险及控制策略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2025-2031年外周支架市场发展潜力分析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2025-2031年外周支架行业发展趋势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2025-2031年外周支架行业投资前景研究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中~智~林~：对我国外周支架品牌的战略思考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二、外周支架实施品牌战略的意义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三、外周支架企业品牌的现状分析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四、我国外周支架企业的品牌战略</w:t>
      </w:r>
      <w:r>
        <w:rPr>
          <w:rFonts w:hint="eastAsia"/>
        </w:rPr>
        <w:br/>
      </w:r>
      <w:r>
        <w:rPr>
          <w:rFonts w:hint="eastAsia"/>
        </w:rPr>
        <w:t>　　　　五、外周支架品牌战略管理的策略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外周支架行业类别</w:t>
      </w:r>
      <w:r>
        <w:rPr>
          <w:rFonts w:hint="eastAsia"/>
        </w:rPr>
        <w:br/>
      </w:r>
      <w:r>
        <w:rPr>
          <w:rFonts w:hint="eastAsia"/>
        </w:rPr>
        <w:t>　　图表 外周支架行业产业链调研</w:t>
      </w:r>
      <w:r>
        <w:rPr>
          <w:rFonts w:hint="eastAsia"/>
        </w:rPr>
        <w:br/>
      </w:r>
      <w:r>
        <w:rPr>
          <w:rFonts w:hint="eastAsia"/>
        </w:rPr>
        <w:t>　　图表 外周支架行业现状</w:t>
      </w:r>
      <w:r>
        <w:rPr>
          <w:rFonts w:hint="eastAsia"/>
        </w:rPr>
        <w:br/>
      </w:r>
      <w:r>
        <w:rPr>
          <w:rFonts w:hint="eastAsia"/>
        </w:rPr>
        <w:t>　　图表 外周支架行业标准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2019-2024年中国外周支架市场规模</w:t>
      </w:r>
      <w:r>
        <w:rPr>
          <w:rFonts w:hint="eastAsia"/>
        </w:rPr>
        <w:br/>
      </w:r>
      <w:r>
        <w:rPr>
          <w:rFonts w:hint="eastAsia"/>
        </w:rPr>
        <w:t>　　图表 2025年中国外周支架行业产能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2019-2024年中国外周支架产量</w:t>
      </w:r>
      <w:r>
        <w:rPr>
          <w:rFonts w:hint="eastAsia"/>
        </w:rPr>
        <w:br/>
      </w:r>
      <w:r>
        <w:rPr>
          <w:rFonts w:hint="eastAsia"/>
        </w:rPr>
        <w:t>　　图表 外周支架行业动态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2019-2024年中国外周支架市场需求量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2025年中国外周支架行业需求区域调研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2019-2024年中国外周支架行情</w:t>
      </w:r>
      <w:r>
        <w:rPr>
          <w:rFonts w:hint="eastAsia"/>
        </w:rPr>
        <w:br/>
      </w:r>
      <w:r>
        <w:rPr>
          <w:rFonts w:hint="eastAsia"/>
        </w:rPr>
        <w:t>　　图表 2019-2024年中国外周支架价格走势图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2019-2024年中国外周支架进口数据</w:t>
      </w:r>
      <w:r>
        <w:rPr>
          <w:rFonts w:hint="eastAsia"/>
        </w:rPr>
        <w:br/>
      </w:r>
      <w:r>
        <w:rPr>
          <w:rFonts w:hint="eastAsia"/>
        </w:rPr>
        <w:t>　　图表 2019-2024年中国外周支架出口数据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**地区外周支架市场规模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</w:t>
      </w:r>
      <w:r>
        <w:rPr>
          <w:rFonts w:hint="eastAsia"/>
        </w:rPr>
        <w:br/>
      </w:r>
      <w:r>
        <w:rPr>
          <w:rFonts w:hint="eastAsia"/>
        </w:rPr>
        <w:t>　　图表 **地区外周支架市场调研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**地区外周支架市场规模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</w:t>
      </w:r>
      <w:r>
        <w:rPr>
          <w:rFonts w:hint="eastAsia"/>
        </w:rPr>
        <w:br/>
      </w:r>
      <w:r>
        <w:rPr>
          <w:rFonts w:hint="eastAsia"/>
        </w:rPr>
        <w:t>　　图表 **地区外周支架市场调研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外周支架行业竞争对手分析</w:t>
      </w:r>
      <w:r>
        <w:rPr>
          <w:rFonts w:hint="eastAsia"/>
        </w:rPr>
        <w:br/>
      </w:r>
      <w:r>
        <w:rPr>
          <w:rFonts w:hint="eastAsia"/>
        </w:rPr>
        <w:t>　　图表 外周支架重点企业（一）基本信息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外周支架重点企业（三）主要经济指标情况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2025-2031年中国外周支架市场规模预测</w:t>
      </w:r>
      <w:r>
        <w:rPr>
          <w:rFonts w:hint="eastAsia"/>
        </w:rPr>
        <w:br/>
      </w:r>
      <w:r>
        <w:rPr>
          <w:rFonts w:hint="eastAsia"/>
        </w:rPr>
        <w:t>　　图表 外周支架行业准入条件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2025-2031年中国外周支架行业信息化</w:t>
      </w:r>
      <w:r>
        <w:rPr>
          <w:rFonts w:hint="eastAsia"/>
        </w:rPr>
        <w:br/>
      </w:r>
      <w:r>
        <w:rPr>
          <w:rFonts w:hint="eastAsia"/>
        </w:rPr>
        <w:t>　　图表 2025年中国外周支架市场前景分析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c17124bf446be" w:history="1">
        <w:r>
          <w:rPr>
            <w:rStyle w:val="Hyperlink"/>
          </w:rPr>
          <w:t>2025-2031年中国外周支架行业发展分析与趋势预测报告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c17124bf446be" w:history="1">
        <w:r>
          <w:rPr>
            <w:rStyle w:val="Hyperlink"/>
          </w:rPr>
          <w:t>https://www.20087.com/6/25/WaiZhouZhiJiaFaZhanQuShi.html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支架的种类、外周支架系统用于什么手术、外周球囊扩张导管用来做什么、外周支架和输送器、动脉支架手术费用、外周支架和输送器是不是就是颈动脉支架、外周支架属于哪类耗材、外周支架术前指导、外周支架属于哪类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48115988471e" w:history="1">
      <w:r>
        <w:rPr>
          <w:rStyle w:val="Hyperlink"/>
        </w:rPr>
        <w:t>2025-2031年中国外周支架行业发展分析与趋势预测报告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aiZhouZhiJiaFaZhanQuShi.html" TargetMode="External" Id="R54ec17124bf4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aiZhouZhiJiaFaZhanQuShi.html" TargetMode="External" Id="Rbece48115988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2024-11-18T23:38:00Z</dcterms:created>
  <dcterms:modified xsi:type="dcterms:W3CDTF">2024-11-19T00:38:00Z</dcterms:modified>
  <dc:subject>2025-2031年中国外周支架行业发展分析与趋势预测报告</dc:subject>
  <dc:title>2025-2031年中国外周支架行业发展分析与趋势预测报告</dc:title>
  <cp:keywords>2025-2031年中国外周支架行业发展分析与趋势预测报告</cp:keywords>
  <dc:description>2025-2031年中国外周支架行业发展分析与趋势预测报告</dc:description>
</cp:coreProperties>
</file>