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d6605715f4dcd" w:history="1">
              <w:r>
                <w:rPr>
                  <w:rStyle w:val="Hyperlink"/>
                </w:rPr>
                <w:t>中国大脑功能改善药物市场调查研究与发展趋势预测报告（2025-2031年）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d6605715f4dcd" w:history="1">
              <w:r>
                <w:rPr>
                  <w:rStyle w:val="Hyperlink"/>
                </w:rPr>
                <w:t>中国大脑功能改善药物市场调查研究与发展趋势预测报告（2025-2031年）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1951256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d6605715f4dcd" w:history="1">
                <w:r>
                  <w:rPr>
                    <w:rStyle w:val="Hyperlink"/>
                  </w:rPr>
                  <w:t>https://www.20087.com/6/25/DaNaoGongNengGaiShanYaoWuFaZhanX.html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脑功能改善药物是一种重要的神经系统治疗手段，在全球范围内拥有广泛的市场需求。近年来，随着老龄化社会的到来和技术的进步，大脑功能改善药物市场呈现出稳步增长的趋势。目前，不仅传统的神经保护剂保持稳定需求，而且随着技术的进步，新型高性能大脑功能改善药物如认知增强剂、记忆恢复药物逐渐受到市场的欢迎。同时，随着消费者对药物安全性和有效性要求的提高，对大脑功能改善药物的性能要求也不断提高，促进了大脑功能改善药物技术的不断创新。</w:t>
      </w:r>
      <w:r>
        <w:rPr>
          <w:rFonts w:hint="eastAsia"/>
        </w:rPr>
        <w:br/>
      </w:r>
      <w:r>
        <w:rPr>
          <w:rFonts w:hint="eastAsia"/>
        </w:rPr>
        <w:t>　　未来，大脑功能改善药物市场将更加注重技术创新和个性化治疗。随着生物技术和基因组学的发展，将会有更多针对特定神经系统疾病和个体差异的个性化药物问世，以满足不同患者的治疗需求。同时，随着精准医疗的发展，通过基因检测指导用药将成为趋势。此外，随着消费者对健康管理的重视，开发副作用小、疗效显著的大脑功能改善药物将成为行业趋势。</w:t>
      </w:r>
      <w:r>
        <w:rPr>
          <w:rFonts w:hint="eastAsia"/>
        </w:rPr>
        <w:br/>
      </w:r>
      <w:r>
        <w:rPr>
          <w:rFonts w:hint="eastAsia"/>
        </w:rPr>
        <w:t>　　《</w:t>
      </w:r>
      <w:hyperlink r:id="Rbb1d6605715f4dcd" w:history="1">
        <w:r>
          <w:rPr>
            <w:rStyle w:val="Hyperlink"/>
          </w:rPr>
          <w:t>中国大脑功能改善药物市场调查研究与发展趋势预测报告（2025-2031年）</w:t>
        </w:r>
      </w:hyperlink>
      <w:r>
        <w:rPr>
          <w:rFonts w:hint="eastAsia"/>
        </w:rPr>
        <w:t>》通过详实的数据分析，全面解析了大脑功能改善药物行业的市场规模、需求动态及价格趋势，深入探讨了大脑功能改善药物产业链上下游的协同关系与竞争格局变化。报告对大脑功能改善药物细分市场进行精准划分，结合重点企业研究，揭示了品牌影响力与市场集中度的现状，为行业参与者提供了清晰的竞争态势洞察。同时，报告结合宏观经济环境、技术发展路径及消费者需求演变，科学预测了大脑功能改善药物行业的未来发展方向，并针对潜在风险提出了切实可行的应对策略。报告为大脑功能改善药物企业与投资者提供了全面的市场分析与决策支持，助力把握行业机遇，优化战略布局，推动可持续发展。</w:t>
      </w:r>
      <w:r>
        <w:rPr>
          <w:rFonts w:hint="eastAsia"/>
        </w:rPr>
        <w:br/>
      </w:r>
      <w:r>
        <w:rPr>
          <w:rFonts w:hint="eastAsia"/>
        </w:rPr>
        <w:t>　　第 1章 大脑功能障碍疾病概述及流行病趋势</w:t>
      </w:r>
      <w:r>
        <w:rPr>
          <w:rFonts w:hint="eastAsia"/>
        </w:rPr>
        <w:br/>
      </w:r>
      <w:r>
        <w:rPr>
          <w:rFonts w:hint="eastAsia"/>
        </w:rPr>
        <w:t>　　11 老年人群及老年期精神疾病</w:t>
      </w:r>
      <w:r>
        <w:rPr>
          <w:rFonts w:hint="eastAsia"/>
        </w:rPr>
        <w:br/>
      </w:r>
      <w:r>
        <w:rPr>
          <w:rFonts w:hint="eastAsia"/>
        </w:rPr>
        <w:t>　　12 老年痴呆症及其分型</w:t>
      </w:r>
      <w:r>
        <w:rPr>
          <w:rFonts w:hint="eastAsia"/>
        </w:rPr>
        <w:br/>
      </w:r>
      <w:r>
        <w:rPr>
          <w:rFonts w:hint="eastAsia"/>
        </w:rPr>
        <w:t>　　13 最新流行病学结果</w:t>
      </w:r>
      <w:r>
        <w:rPr>
          <w:rFonts w:hint="eastAsia"/>
        </w:rPr>
        <w:br/>
      </w:r>
      <w:r>
        <w:rPr>
          <w:rFonts w:hint="eastAsia"/>
        </w:rPr>
        <w:t>　　14 市场潜力</w:t>
      </w:r>
      <w:r>
        <w:rPr>
          <w:rFonts w:hint="eastAsia"/>
        </w:rPr>
        <w:br/>
      </w:r>
      <w:r>
        <w:rPr>
          <w:rFonts w:hint="eastAsia"/>
        </w:rPr>
        <w:t>　　第 2章脑功能改善药的分类及机理概述</w:t>
      </w:r>
      <w:r>
        <w:rPr>
          <w:rFonts w:hint="eastAsia"/>
        </w:rPr>
        <w:br/>
      </w:r>
      <w:r>
        <w:rPr>
          <w:rFonts w:hint="eastAsia"/>
        </w:rPr>
        <w:t>　　21 常用药物种类</w:t>
      </w:r>
      <w:r>
        <w:rPr>
          <w:rFonts w:hint="eastAsia"/>
        </w:rPr>
        <w:br/>
      </w:r>
      <w:r>
        <w:rPr>
          <w:rFonts w:hint="eastAsia"/>
        </w:rPr>
        <w:t>　　22 胆碱酯酶抑制剂（AchEI）</w:t>
      </w:r>
      <w:r>
        <w:rPr>
          <w:rFonts w:hint="eastAsia"/>
        </w:rPr>
        <w:br/>
      </w:r>
      <w:r>
        <w:rPr>
          <w:rFonts w:hint="eastAsia"/>
        </w:rPr>
        <w:t>　　23 吡咯烷（pyrroliidne）类药物</w:t>
      </w:r>
      <w:r>
        <w:rPr>
          <w:rFonts w:hint="eastAsia"/>
        </w:rPr>
        <w:br/>
      </w:r>
      <w:r>
        <w:rPr>
          <w:rFonts w:hint="eastAsia"/>
        </w:rPr>
        <w:t>　　24 钙离子拮抗剂</w:t>
      </w:r>
      <w:r>
        <w:rPr>
          <w:rFonts w:hint="eastAsia"/>
        </w:rPr>
        <w:br/>
      </w:r>
      <w:r>
        <w:rPr>
          <w:rFonts w:hint="eastAsia"/>
        </w:rPr>
        <w:t>　　25 神经营养剂</w:t>
      </w:r>
      <w:r>
        <w:rPr>
          <w:rFonts w:hint="eastAsia"/>
        </w:rPr>
        <w:br/>
      </w:r>
      <w:r>
        <w:rPr>
          <w:rFonts w:hint="eastAsia"/>
        </w:rPr>
        <w:t>　　26 生物碱类能量激活药</w:t>
      </w:r>
      <w:r>
        <w:rPr>
          <w:rFonts w:hint="eastAsia"/>
        </w:rPr>
        <w:br/>
      </w:r>
      <w:r>
        <w:rPr>
          <w:rFonts w:hint="eastAsia"/>
        </w:rPr>
        <w:t>　　第 3章脑功能改善类药物市场分析</w:t>
      </w:r>
      <w:r>
        <w:rPr>
          <w:rFonts w:hint="eastAsia"/>
        </w:rPr>
        <w:br/>
      </w:r>
      <w:r>
        <w:rPr>
          <w:rFonts w:hint="eastAsia"/>
        </w:rPr>
        <w:t>　　31 2025-2031年脑功能改善类药物全国市场规模及增长趋势</w:t>
      </w:r>
      <w:r>
        <w:rPr>
          <w:rFonts w:hint="eastAsia"/>
        </w:rPr>
        <w:br/>
      </w:r>
      <w:r>
        <w:rPr>
          <w:rFonts w:hint="eastAsia"/>
        </w:rPr>
        <w:t>　　32 2025-2031年各大类产品份额及变化趋势</w:t>
      </w:r>
      <w:r>
        <w:rPr>
          <w:rFonts w:hint="eastAsia"/>
        </w:rPr>
        <w:br/>
      </w:r>
      <w:r>
        <w:rPr>
          <w:rFonts w:hint="eastAsia"/>
        </w:rPr>
        <w:t>　　321 整体产品销售份额</w:t>
      </w:r>
      <w:r>
        <w:rPr>
          <w:rFonts w:hint="eastAsia"/>
        </w:rPr>
        <w:br/>
      </w:r>
      <w:r>
        <w:rPr>
          <w:rFonts w:hint="eastAsia"/>
        </w:rPr>
        <w:t>　　322 神经营养药物销售份额</w:t>
      </w:r>
      <w:r>
        <w:rPr>
          <w:rFonts w:hint="eastAsia"/>
        </w:rPr>
        <w:br/>
      </w:r>
      <w:r>
        <w:rPr>
          <w:rFonts w:hint="eastAsia"/>
        </w:rPr>
        <w:t>　　323 脑循环代谢改善剂销售份额</w:t>
      </w:r>
      <w:r>
        <w:rPr>
          <w:rFonts w:hint="eastAsia"/>
        </w:rPr>
        <w:br/>
      </w:r>
      <w:r>
        <w:rPr>
          <w:rFonts w:hint="eastAsia"/>
        </w:rPr>
        <w:t>　　324 生物碱类能量激活药销售份额</w:t>
      </w:r>
      <w:r>
        <w:rPr>
          <w:rFonts w:hint="eastAsia"/>
        </w:rPr>
        <w:br/>
      </w:r>
      <w:r>
        <w:rPr>
          <w:rFonts w:hint="eastAsia"/>
        </w:rPr>
        <w:t>　　325 钙拮抗剂类产品销售份额</w:t>
      </w:r>
      <w:r>
        <w:rPr>
          <w:rFonts w:hint="eastAsia"/>
        </w:rPr>
        <w:br/>
      </w:r>
      <w:r>
        <w:rPr>
          <w:rFonts w:hint="eastAsia"/>
        </w:rPr>
        <w:t>　　326 中枢兴奋药销售份额</w:t>
      </w:r>
      <w:r>
        <w:rPr>
          <w:rFonts w:hint="eastAsia"/>
        </w:rPr>
        <w:br/>
      </w:r>
      <w:r>
        <w:rPr>
          <w:rFonts w:hint="eastAsia"/>
        </w:rPr>
        <w:t>　　327 吡咯烷酮衍生物销售份额</w:t>
      </w:r>
      <w:r>
        <w:rPr>
          <w:rFonts w:hint="eastAsia"/>
        </w:rPr>
        <w:br/>
      </w:r>
      <w:r>
        <w:rPr>
          <w:rFonts w:hint="eastAsia"/>
        </w:rPr>
        <w:t>　　328 胆碱酯酶抑制剂销售份额</w:t>
      </w:r>
      <w:r>
        <w:rPr>
          <w:rFonts w:hint="eastAsia"/>
        </w:rPr>
        <w:br/>
      </w:r>
      <w:r>
        <w:rPr>
          <w:rFonts w:hint="eastAsia"/>
        </w:rPr>
        <w:t>　　329 其他脑功能改善类药物</w:t>
      </w:r>
      <w:r>
        <w:rPr>
          <w:rFonts w:hint="eastAsia"/>
        </w:rPr>
        <w:br/>
      </w:r>
      <w:r>
        <w:rPr>
          <w:rFonts w:hint="eastAsia"/>
        </w:rPr>
        <w:t>　　第 4章重点品种分析</w:t>
      </w:r>
      <w:r>
        <w:rPr>
          <w:rFonts w:hint="eastAsia"/>
        </w:rPr>
        <w:br/>
      </w:r>
      <w:r>
        <w:rPr>
          <w:rFonts w:hint="eastAsia"/>
        </w:rPr>
        <w:t>　　41 胆碱酯酶抑制剂</w:t>
      </w:r>
      <w:r>
        <w:rPr>
          <w:rFonts w:hint="eastAsia"/>
        </w:rPr>
        <w:br/>
      </w:r>
      <w:r>
        <w:rPr>
          <w:rFonts w:hint="eastAsia"/>
        </w:rPr>
        <w:t>　　411 多奈哌齐（Donepezil）</w:t>
      </w:r>
      <w:r>
        <w:rPr>
          <w:rFonts w:hint="eastAsia"/>
        </w:rPr>
        <w:br/>
      </w:r>
      <w:r>
        <w:rPr>
          <w:rFonts w:hint="eastAsia"/>
        </w:rPr>
        <w:t>　　412 美金刚（Memantine）</w:t>
      </w:r>
      <w:r>
        <w:rPr>
          <w:rFonts w:hint="eastAsia"/>
        </w:rPr>
        <w:br/>
      </w:r>
      <w:r>
        <w:rPr>
          <w:rFonts w:hint="eastAsia"/>
        </w:rPr>
        <w:t>　　413 利斯的明（Rivastigmine）</w:t>
      </w:r>
      <w:r>
        <w:rPr>
          <w:rFonts w:hint="eastAsia"/>
        </w:rPr>
        <w:br/>
      </w:r>
      <w:r>
        <w:rPr>
          <w:rFonts w:hint="eastAsia"/>
        </w:rPr>
        <w:t>　　414 加兰他敏（Galantamine）</w:t>
      </w:r>
      <w:r>
        <w:rPr>
          <w:rFonts w:hint="eastAsia"/>
        </w:rPr>
        <w:br/>
      </w:r>
      <w:r>
        <w:rPr>
          <w:rFonts w:hint="eastAsia"/>
        </w:rPr>
        <w:t>　　42 吡咯烷酮衍生物</w:t>
      </w:r>
      <w:r>
        <w:rPr>
          <w:rFonts w:hint="eastAsia"/>
        </w:rPr>
        <w:br/>
      </w:r>
      <w:r>
        <w:rPr>
          <w:rFonts w:hint="eastAsia"/>
        </w:rPr>
        <w:t>　　421 吡拉西坦（Piracetam）</w:t>
      </w:r>
      <w:r>
        <w:rPr>
          <w:rFonts w:hint="eastAsia"/>
        </w:rPr>
        <w:br/>
      </w:r>
      <w:r>
        <w:rPr>
          <w:rFonts w:hint="eastAsia"/>
        </w:rPr>
        <w:t>　　422 阿尼西坦（Aniracetam）</w:t>
      </w:r>
      <w:r>
        <w:rPr>
          <w:rFonts w:hint="eastAsia"/>
        </w:rPr>
        <w:br/>
      </w:r>
      <w:r>
        <w:rPr>
          <w:rFonts w:hint="eastAsia"/>
        </w:rPr>
        <w:t>　　423 奥拉西坦（oxiracetam）</w:t>
      </w:r>
      <w:r>
        <w:rPr>
          <w:rFonts w:hint="eastAsia"/>
        </w:rPr>
        <w:br/>
      </w:r>
      <w:r>
        <w:rPr>
          <w:rFonts w:hint="eastAsia"/>
        </w:rPr>
        <w:t>　　43 生物碱类能量激活药</w:t>
      </w:r>
      <w:r>
        <w:rPr>
          <w:rFonts w:hint="eastAsia"/>
        </w:rPr>
        <w:br/>
      </w:r>
      <w:r>
        <w:rPr>
          <w:rFonts w:hint="eastAsia"/>
        </w:rPr>
        <w:t>　　431 长春西汀（Vinpocetine）</w:t>
      </w:r>
      <w:r>
        <w:rPr>
          <w:rFonts w:hint="eastAsia"/>
        </w:rPr>
        <w:br/>
      </w:r>
      <w:r>
        <w:rPr>
          <w:rFonts w:hint="eastAsia"/>
        </w:rPr>
        <w:t>　　432 尼麦角林（Nicergoline）</w:t>
      </w:r>
      <w:r>
        <w:rPr>
          <w:rFonts w:hint="eastAsia"/>
        </w:rPr>
        <w:br/>
      </w:r>
      <w:r>
        <w:rPr>
          <w:rFonts w:hint="eastAsia"/>
        </w:rPr>
        <w:t>　　433 二氢麦角碱（Dihydroergotoxine）</w:t>
      </w:r>
      <w:r>
        <w:rPr>
          <w:rFonts w:hint="eastAsia"/>
        </w:rPr>
        <w:br/>
      </w:r>
      <w:r>
        <w:rPr>
          <w:rFonts w:hint="eastAsia"/>
        </w:rPr>
        <w:t>　　434 石杉碱甲（HuperaineA）</w:t>
      </w:r>
      <w:r>
        <w:rPr>
          <w:rFonts w:hint="eastAsia"/>
        </w:rPr>
        <w:br/>
      </w:r>
      <w:r>
        <w:rPr>
          <w:rFonts w:hint="eastAsia"/>
        </w:rPr>
        <w:t>　　44 脑循环代谢改善剂</w:t>
      </w:r>
      <w:r>
        <w:rPr>
          <w:rFonts w:hint="eastAsia"/>
        </w:rPr>
        <w:br/>
      </w:r>
      <w:r>
        <w:rPr>
          <w:rFonts w:hint="eastAsia"/>
        </w:rPr>
        <w:t>　　441 银杏制剂（GinkgoLeavesAgent）</w:t>
      </w:r>
      <w:r>
        <w:rPr>
          <w:rFonts w:hint="eastAsia"/>
        </w:rPr>
        <w:br/>
      </w:r>
      <w:r>
        <w:rPr>
          <w:rFonts w:hint="eastAsia"/>
        </w:rPr>
        <w:t>　　45 神经营养药物</w:t>
      </w:r>
      <w:r>
        <w:rPr>
          <w:rFonts w:hint="eastAsia"/>
        </w:rPr>
        <w:br/>
      </w:r>
      <w:r>
        <w:rPr>
          <w:rFonts w:hint="eastAsia"/>
        </w:rPr>
        <w:t>　　451 脑蛋白水解物（BrainProteinHydrolysate）</w:t>
      </w:r>
      <w:r>
        <w:rPr>
          <w:rFonts w:hint="eastAsia"/>
        </w:rPr>
        <w:br/>
      </w:r>
      <w:r>
        <w:rPr>
          <w:rFonts w:hint="eastAsia"/>
        </w:rPr>
        <w:t>　　46 其他脑功能改善药物</w:t>
      </w:r>
      <w:r>
        <w:rPr>
          <w:rFonts w:hint="eastAsia"/>
        </w:rPr>
        <w:br/>
      </w:r>
      <w:r>
        <w:rPr>
          <w:rFonts w:hint="eastAsia"/>
        </w:rPr>
        <w:t>　　461 胞磷胆碱（Citicoline）</w:t>
      </w:r>
      <w:r>
        <w:rPr>
          <w:rFonts w:hint="eastAsia"/>
        </w:rPr>
        <w:br/>
      </w:r>
      <w:r>
        <w:rPr>
          <w:rFonts w:hint="eastAsia"/>
        </w:rPr>
        <w:t>　　5 地区用药分析</w:t>
      </w:r>
      <w:r>
        <w:rPr>
          <w:rFonts w:hint="eastAsia"/>
        </w:rPr>
        <w:br/>
      </w:r>
      <w:r>
        <w:rPr>
          <w:rFonts w:hint="eastAsia"/>
        </w:rPr>
        <w:t>　　第六章 (中~智~林)大脑功能障碍治疗药发展趋势</w:t>
      </w:r>
      <w:r>
        <w:rPr>
          <w:rFonts w:hint="eastAsia"/>
        </w:rPr>
        <w:br/>
      </w:r>
      <w:r>
        <w:rPr>
          <w:rFonts w:hint="eastAsia"/>
        </w:rPr>
        <w:t>　　61 胆碱酯酶抑制剂</w:t>
      </w:r>
      <w:r>
        <w:rPr>
          <w:rFonts w:hint="eastAsia"/>
        </w:rPr>
        <w:br/>
      </w:r>
      <w:r>
        <w:rPr>
          <w:rFonts w:hint="eastAsia"/>
        </w:rPr>
        <w:t>　　62 黄嘌呤（xanthine）衍生物</w:t>
      </w:r>
      <w:r>
        <w:rPr>
          <w:rFonts w:hint="eastAsia"/>
        </w:rPr>
        <w:br/>
      </w:r>
      <w:r>
        <w:rPr>
          <w:rFonts w:hint="eastAsia"/>
        </w:rPr>
        <w:t>　　63 非甾体抗炎药物</w:t>
      </w:r>
      <w:r>
        <w:rPr>
          <w:rFonts w:hint="eastAsia"/>
        </w:rPr>
        <w:br/>
      </w:r>
      <w:r>
        <w:rPr>
          <w:rFonts w:hint="eastAsia"/>
        </w:rPr>
        <w:t>　　64 抗氧化剂</w:t>
      </w:r>
      <w:r>
        <w:rPr>
          <w:rFonts w:hint="eastAsia"/>
        </w:rPr>
        <w:br/>
      </w:r>
      <w:r>
        <w:rPr>
          <w:rFonts w:hint="eastAsia"/>
        </w:rPr>
        <w:t>　　65 雌激素</w:t>
      </w:r>
      <w:r>
        <w:rPr>
          <w:rFonts w:hint="eastAsia"/>
        </w:rPr>
        <w:br/>
      </w:r>
      <w:r>
        <w:rPr>
          <w:rFonts w:hint="eastAsia"/>
        </w:rPr>
        <w:t>　　第 7章中国正在进行仿制研究的状况</w:t>
      </w:r>
      <w:r>
        <w:rPr>
          <w:rFonts w:hint="eastAsia"/>
        </w:rPr>
        <w:br/>
      </w:r>
      <w:r>
        <w:rPr>
          <w:rFonts w:hint="eastAsia"/>
        </w:rPr>
        <w:t>　　71 中国已上市的国产与进口产品</w:t>
      </w:r>
      <w:r>
        <w:rPr>
          <w:rFonts w:hint="eastAsia"/>
        </w:rPr>
        <w:br/>
      </w:r>
      <w:r>
        <w:rPr>
          <w:rFonts w:hint="eastAsia"/>
        </w:rPr>
        <w:t>　　72 处于注册审批的情况</w:t>
      </w:r>
      <w:r>
        <w:rPr>
          <w:rFonts w:hint="eastAsia"/>
        </w:rPr>
        <w:br/>
      </w:r>
      <w:r>
        <w:rPr>
          <w:rFonts w:hint="eastAsia"/>
        </w:rPr>
        <w:t>　　附件：</w:t>
      </w:r>
      <w:r>
        <w:rPr>
          <w:rFonts w:hint="eastAsia"/>
        </w:rPr>
        <w:br/>
      </w:r>
      <w:r>
        <w:rPr>
          <w:rFonts w:hint="eastAsia"/>
        </w:rPr>
        <w:t>　　附件一目前进入医保目录的大脑功能改善药物</w:t>
      </w:r>
      <w:r>
        <w:rPr>
          <w:rFonts w:hint="eastAsia"/>
        </w:rPr>
        <w:br/>
      </w:r>
      <w:r>
        <w:rPr>
          <w:rFonts w:hint="eastAsia"/>
        </w:rPr>
        <w:t>　　附件二国产、进口注册和新药审批产品列表</w:t>
      </w:r>
      <w:r>
        <w:rPr>
          <w:rFonts w:hint="eastAsia"/>
        </w:rPr>
        <w:br/>
      </w:r>
      <w:r>
        <w:rPr>
          <w:rFonts w:hint="eastAsia"/>
        </w:rPr>
        <w:t>　　图表目录</w:t>
      </w:r>
      <w:r>
        <w:rPr>
          <w:rFonts w:hint="eastAsia"/>
        </w:rPr>
        <w:br/>
      </w:r>
      <w:r>
        <w:rPr>
          <w:rFonts w:hint="eastAsia"/>
        </w:rPr>
        <w:t>　　表1 临床常用脑功能改善药分类</w:t>
      </w:r>
      <w:r>
        <w:rPr>
          <w:rFonts w:hint="eastAsia"/>
        </w:rPr>
        <w:br/>
      </w:r>
      <w:r>
        <w:rPr>
          <w:rFonts w:hint="eastAsia"/>
        </w:rPr>
        <w:t>　　表2 2025-2031年抽样医院脑功能改善类药物销售额及增长率</w:t>
      </w:r>
      <w:r>
        <w:rPr>
          <w:rFonts w:hint="eastAsia"/>
        </w:rPr>
        <w:br/>
      </w:r>
      <w:r>
        <w:rPr>
          <w:rFonts w:hint="eastAsia"/>
        </w:rPr>
        <w:t>　　表3 2025-2031年抽样医院脑功能改善类药物通用名品种销售额排序</w:t>
      </w:r>
      <w:r>
        <w:rPr>
          <w:rFonts w:hint="eastAsia"/>
        </w:rPr>
        <w:br/>
      </w:r>
      <w:r>
        <w:rPr>
          <w:rFonts w:hint="eastAsia"/>
        </w:rPr>
        <w:t>　　表4 2025-2031年抽样医院神经营养药物通用名销售额及增长率</w:t>
      </w:r>
      <w:r>
        <w:rPr>
          <w:rFonts w:hint="eastAsia"/>
        </w:rPr>
        <w:br/>
      </w:r>
      <w:r>
        <w:rPr>
          <w:rFonts w:hint="eastAsia"/>
        </w:rPr>
        <w:t>　　表5 2025-2031年抽样医院通用名脑循环代谢改善剂销售额及增长率</w:t>
      </w:r>
      <w:r>
        <w:rPr>
          <w:rFonts w:hint="eastAsia"/>
        </w:rPr>
        <w:br/>
      </w:r>
      <w:r>
        <w:rPr>
          <w:rFonts w:hint="eastAsia"/>
        </w:rPr>
        <w:t>　　表6 2025-2031年抽样医院生物碱类能量激活药销售额及增长率</w:t>
      </w:r>
      <w:r>
        <w:rPr>
          <w:rFonts w:hint="eastAsia"/>
        </w:rPr>
        <w:br/>
      </w:r>
      <w:r>
        <w:rPr>
          <w:rFonts w:hint="eastAsia"/>
        </w:rPr>
        <w:t>　　表7 2025-2031年抽样医院钙拮抗剂类通用名药物销售额及增长率</w:t>
      </w:r>
      <w:r>
        <w:rPr>
          <w:rFonts w:hint="eastAsia"/>
        </w:rPr>
        <w:br/>
      </w:r>
      <w:r>
        <w:rPr>
          <w:rFonts w:hint="eastAsia"/>
        </w:rPr>
        <w:t>　　表8 2025-2031年抽样医院中枢兴奋药销售额及增长率</w:t>
      </w:r>
      <w:r>
        <w:rPr>
          <w:rFonts w:hint="eastAsia"/>
        </w:rPr>
        <w:br/>
      </w:r>
      <w:r>
        <w:rPr>
          <w:rFonts w:hint="eastAsia"/>
        </w:rPr>
        <w:t>　　表9 2025-2031年抽样医院吡咯烷酮衍生物销售额及增长率</w:t>
      </w:r>
      <w:r>
        <w:rPr>
          <w:rFonts w:hint="eastAsia"/>
        </w:rPr>
        <w:br/>
      </w:r>
      <w:r>
        <w:rPr>
          <w:rFonts w:hint="eastAsia"/>
        </w:rPr>
        <w:t>　　表10 2025-2031年抽样医院胆碱酯酶抑制剂销售额及增长率</w:t>
      </w:r>
      <w:r>
        <w:rPr>
          <w:rFonts w:hint="eastAsia"/>
        </w:rPr>
        <w:br/>
      </w:r>
      <w:r>
        <w:rPr>
          <w:rFonts w:hint="eastAsia"/>
        </w:rPr>
        <w:t>　　表11 2025-2031年抽样医院其他脑功能改善类药物销售额及增长率</w:t>
      </w:r>
      <w:r>
        <w:rPr>
          <w:rFonts w:hint="eastAsia"/>
        </w:rPr>
        <w:br/>
      </w:r>
      <w:r>
        <w:rPr>
          <w:rFonts w:hint="eastAsia"/>
        </w:rPr>
        <w:t>　　表12 2025-2031年抽样医院多奈哌齐市场规模及增长率</w:t>
      </w:r>
      <w:r>
        <w:rPr>
          <w:rFonts w:hint="eastAsia"/>
        </w:rPr>
        <w:br/>
      </w:r>
      <w:r>
        <w:rPr>
          <w:rFonts w:hint="eastAsia"/>
        </w:rPr>
        <w:t>　　表13 2025-2031年抽样医院氢溴酸加兰他敏市场规模及增长率</w:t>
      </w:r>
      <w:r>
        <w:rPr>
          <w:rFonts w:hint="eastAsia"/>
        </w:rPr>
        <w:br/>
      </w:r>
      <w:r>
        <w:rPr>
          <w:rFonts w:hint="eastAsia"/>
        </w:rPr>
        <w:t>　　表14 2025-2031年抽样医院吡拉西坦市场规模及增长率</w:t>
      </w:r>
      <w:r>
        <w:rPr>
          <w:rFonts w:hint="eastAsia"/>
        </w:rPr>
        <w:br/>
      </w:r>
      <w:r>
        <w:rPr>
          <w:rFonts w:hint="eastAsia"/>
        </w:rPr>
        <w:t>　　表15 2025-2031年抽样医院茴拉西坦市场规模及增长率</w:t>
      </w:r>
      <w:r>
        <w:rPr>
          <w:rFonts w:hint="eastAsia"/>
        </w:rPr>
        <w:br/>
      </w:r>
      <w:r>
        <w:rPr>
          <w:rFonts w:hint="eastAsia"/>
        </w:rPr>
        <w:t>　　表16 2025-2031年抽样医院奥拉西坦市场规模及增长率</w:t>
      </w:r>
      <w:r>
        <w:rPr>
          <w:rFonts w:hint="eastAsia"/>
        </w:rPr>
        <w:br/>
      </w:r>
      <w:r>
        <w:rPr>
          <w:rFonts w:hint="eastAsia"/>
        </w:rPr>
        <w:t>　　表17 2025-2031年抽样医院长春西汀市场规模及增长率</w:t>
      </w:r>
      <w:r>
        <w:rPr>
          <w:rFonts w:hint="eastAsia"/>
        </w:rPr>
        <w:br/>
      </w:r>
      <w:r>
        <w:rPr>
          <w:rFonts w:hint="eastAsia"/>
        </w:rPr>
        <w:t>　　表18 2025-2031年抽样医院尼麦角林市场规模及增长率</w:t>
      </w:r>
      <w:r>
        <w:rPr>
          <w:rFonts w:hint="eastAsia"/>
        </w:rPr>
        <w:br/>
      </w:r>
      <w:r>
        <w:rPr>
          <w:rFonts w:hint="eastAsia"/>
        </w:rPr>
        <w:t>　　表19 2025-2031年抽样医院二氢麦角碱市场规模及增长率</w:t>
      </w:r>
      <w:r>
        <w:rPr>
          <w:rFonts w:hint="eastAsia"/>
        </w:rPr>
        <w:br/>
      </w:r>
      <w:r>
        <w:rPr>
          <w:rFonts w:hint="eastAsia"/>
        </w:rPr>
        <w:t>　　表20 2025-2031年抽样医院石杉碱甲市场规模及增长率</w:t>
      </w:r>
      <w:r>
        <w:rPr>
          <w:rFonts w:hint="eastAsia"/>
        </w:rPr>
        <w:br/>
      </w:r>
      <w:r>
        <w:rPr>
          <w:rFonts w:hint="eastAsia"/>
        </w:rPr>
        <w:t>　　表21 2025-2031年抽样医院银杏制剂市场规模及增长率</w:t>
      </w:r>
      <w:r>
        <w:rPr>
          <w:rFonts w:hint="eastAsia"/>
        </w:rPr>
        <w:br/>
      </w:r>
      <w:r>
        <w:rPr>
          <w:rFonts w:hint="eastAsia"/>
        </w:rPr>
        <w:t>　　表22 2025-2031年抽样医院脑蛋白水解物市场规模及增长率</w:t>
      </w:r>
      <w:r>
        <w:rPr>
          <w:rFonts w:hint="eastAsia"/>
        </w:rPr>
        <w:br/>
      </w:r>
      <w:r>
        <w:rPr>
          <w:rFonts w:hint="eastAsia"/>
        </w:rPr>
        <w:t>　　表23 2025-2031年抽样医院脑蛋白水解物不同配方市场规模及增长率</w:t>
      </w:r>
      <w:r>
        <w:rPr>
          <w:rFonts w:hint="eastAsia"/>
        </w:rPr>
        <w:br/>
      </w:r>
      <w:r>
        <w:rPr>
          <w:rFonts w:hint="eastAsia"/>
        </w:rPr>
        <w:t>　　表24 2025-2031年抽样医院胞磷胆碱市场规模及增长率</w:t>
      </w:r>
      <w:r>
        <w:rPr>
          <w:rFonts w:hint="eastAsia"/>
        </w:rPr>
        <w:br/>
      </w:r>
      <w:r>
        <w:rPr>
          <w:rFonts w:hint="eastAsia"/>
        </w:rPr>
        <w:t>　　表25 2025-2031年抽样医院地区市场规模及增长率</w:t>
      </w:r>
      <w:r>
        <w:rPr>
          <w:rFonts w:hint="eastAsia"/>
        </w:rPr>
        <w:br/>
      </w:r>
      <w:r>
        <w:rPr>
          <w:rFonts w:hint="eastAsia"/>
        </w:rPr>
        <w:t>　　表26 2025-2031年抽样医院地区市场份额</w:t>
      </w:r>
      <w:r>
        <w:rPr>
          <w:rFonts w:hint="eastAsia"/>
        </w:rPr>
        <w:br/>
      </w:r>
      <w:r>
        <w:rPr>
          <w:rFonts w:hint="eastAsia"/>
        </w:rPr>
        <w:t>　　表27 已批准的国产脑功能改善药物机构数量</w:t>
      </w:r>
      <w:r>
        <w:rPr>
          <w:rFonts w:hint="eastAsia"/>
        </w:rPr>
        <w:br/>
      </w:r>
      <w:r>
        <w:rPr>
          <w:rFonts w:hint="eastAsia"/>
        </w:rPr>
        <w:t>　　表28 处于新药临床研究或生产审批状态的产品</w:t>
      </w:r>
      <w:r>
        <w:rPr>
          <w:rFonts w:hint="eastAsia"/>
        </w:rPr>
        <w:br/>
      </w:r>
      <w:r>
        <w:rPr>
          <w:rFonts w:hint="eastAsia"/>
        </w:rPr>
        <w:t>　　图1 2025-2031年抽样医院脑功能改善类药物销售增长趋势</w:t>
      </w:r>
      <w:r>
        <w:rPr>
          <w:rFonts w:hint="eastAsia"/>
        </w:rPr>
        <w:br/>
      </w:r>
      <w:r>
        <w:rPr>
          <w:rFonts w:hint="eastAsia"/>
        </w:rPr>
        <w:t>　　图2 2025-2031年各类脑功能改善类药物销售份额变化</w:t>
      </w:r>
      <w:r>
        <w:rPr>
          <w:rFonts w:hint="eastAsia"/>
        </w:rPr>
        <w:br/>
      </w:r>
      <w:r>
        <w:rPr>
          <w:rFonts w:hint="eastAsia"/>
        </w:rPr>
        <w:t>　　图3 2025-2031年抽样医院脑功能改善类药物前5名通用名品种销售份额对比</w:t>
      </w:r>
      <w:r>
        <w:rPr>
          <w:rFonts w:hint="eastAsia"/>
        </w:rPr>
        <w:br/>
      </w:r>
      <w:r>
        <w:rPr>
          <w:rFonts w:hint="eastAsia"/>
        </w:rPr>
        <w:t>　　图4 2025-2031年抽样医院神经营养药物销售增长趋势</w:t>
      </w:r>
      <w:r>
        <w:rPr>
          <w:rFonts w:hint="eastAsia"/>
        </w:rPr>
        <w:br/>
      </w:r>
      <w:r>
        <w:rPr>
          <w:rFonts w:hint="eastAsia"/>
        </w:rPr>
        <w:t>　　图5 2025-2031年抽样医院神经营养药物通用名销售额对比</w:t>
      </w:r>
      <w:r>
        <w:rPr>
          <w:rFonts w:hint="eastAsia"/>
        </w:rPr>
        <w:br/>
      </w:r>
      <w:r>
        <w:rPr>
          <w:rFonts w:hint="eastAsia"/>
        </w:rPr>
        <w:t>　　图6 2025-2031年抽样医院神经营养药物通用名销售份额对比</w:t>
      </w:r>
      <w:r>
        <w:rPr>
          <w:rFonts w:hint="eastAsia"/>
        </w:rPr>
        <w:br/>
      </w:r>
      <w:r>
        <w:rPr>
          <w:rFonts w:hint="eastAsia"/>
        </w:rPr>
        <w:t>　　图7 2025-2031年抽样医院脑循环代谢改善剂销售增长趋势</w:t>
      </w:r>
      <w:r>
        <w:rPr>
          <w:rFonts w:hint="eastAsia"/>
        </w:rPr>
        <w:br/>
      </w:r>
      <w:r>
        <w:rPr>
          <w:rFonts w:hint="eastAsia"/>
        </w:rPr>
        <w:t>　　图8 2025-2031年抽样医院通用名脑循环代谢改善剂销售额对比</w:t>
      </w:r>
      <w:r>
        <w:rPr>
          <w:rFonts w:hint="eastAsia"/>
        </w:rPr>
        <w:br/>
      </w:r>
      <w:r>
        <w:rPr>
          <w:rFonts w:hint="eastAsia"/>
        </w:rPr>
        <w:t>　　图9 2025-2031年抽样医院通用名脑循环代谢改善剂销售份额对比</w:t>
      </w:r>
      <w:r>
        <w:rPr>
          <w:rFonts w:hint="eastAsia"/>
        </w:rPr>
        <w:br/>
      </w:r>
      <w:r>
        <w:rPr>
          <w:rFonts w:hint="eastAsia"/>
        </w:rPr>
        <w:t>　　图10 2025-2031年抽样医院生物碱类能量激活药销售增长趋势</w:t>
      </w:r>
      <w:r>
        <w:rPr>
          <w:rFonts w:hint="eastAsia"/>
        </w:rPr>
        <w:br/>
      </w:r>
      <w:r>
        <w:rPr>
          <w:rFonts w:hint="eastAsia"/>
        </w:rPr>
        <w:t>　　图11 2025-2031年抽样医院生物碱类能量激活药销售额对比</w:t>
      </w:r>
      <w:r>
        <w:rPr>
          <w:rFonts w:hint="eastAsia"/>
        </w:rPr>
        <w:br/>
      </w:r>
      <w:r>
        <w:rPr>
          <w:rFonts w:hint="eastAsia"/>
        </w:rPr>
        <w:t>　　图12 2025-2031年抽样医院生物碱类能量激活药销售份额对比</w:t>
      </w:r>
      <w:r>
        <w:rPr>
          <w:rFonts w:hint="eastAsia"/>
        </w:rPr>
        <w:br/>
      </w:r>
      <w:r>
        <w:rPr>
          <w:rFonts w:hint="eastAsia"/>
        </w:rPr>
        <w:t>　　图13 2025-2031年抽样医院钙拮抗剂类药物销售增长趋势</w:t>
      </w:r>
      <w:r>
        <w:rPr>
          <w:rFonts w:hint="eastAsia"/>
        </w:rPr>
        <w:br/>
      </w:r>
      <w:r>
        <w:rPr>
          <w:rFonts w:hint="eastAsia"/>
        </w:rPr>
        <w:t>　　图14 2025-2031年抽样医院钙拮抗剂类药物通用名品种销售额对比</w:t>
      </w:r>
      <w:r>
        <w:rPr>
          <w:rFonts w:hint="eastAsia"/>
        </w:rPr>
        <w:br/>
      </w:r>
      <w:r>
        <w:rPr>
          <w:rFonts w:hint="eastAsia"/>
        </w:rPr>
        <w:t>　　图15 2025-2031年抽样医院钙拮抗剂类药物通用名品种销售份额对比</w:t>
      </w:r>
      <w:r>
        <w:rPr>
          <w:rFonts w:hint="eastAsia"/>
        </w:rPr>
        <w:br/>
      </w:r>
      <w:r>
        <w:rPr>
          <w:rFonts w:hint="eastAsia"/>
        </w:rPr>
        <w:t>　　图16 2025-2031年抽样医院中枢兴奋药销售增长趋势</w:t>
      </w:r>
      <w:r>
        <w:rPr>
          <w:rFonts w:hint="eastAsia"/>
        </w:rPr>
        <w:br/>
      </w:r>
      <w:r>
        <w:rPr>
          <w:rFonts w:hint="eastAsia"/>
        </w:rPr>
        <w:t>　　图17 2025-2031年抽样医院中枢兴奋药销售额对比</w:t>
      </w:r>
      <w:r>
        <w:rPr>
          <w:rFonts w:hint="eastAsia"/>
        </w:rPr>
        <w:br/>
      </w:r>
      <w:r>
        <w:rPr>
          <w:rFonts w:hint="eastAsia"/>
        </w:rPr>
        <w:t>　　图18 2025-2031年抽样医院中枢兴奋药销售份额对比</w:t>
      </w:r>
      <w:r>
        <w:rPr>
          <w:rFonts w:hint="eastAsia"/>
        </w:rPr>
        <w:br/>
      </w:r>
      <w:r>
        <w:rPr>
          <w:rFonts w:hint="eastAsia"/>
        </w:rPr>
        <w:t>　　图19 2025-2031年抽样医院吡咯烷酮衍生物销售增长趋势</w:t>
      </w:r>
      <w:r>
        <w:rPr>
          <w:rFonts w:hint="eastAsia"/>
        </w:rPr>
        <w:br/>
      </w:r>
      <w:r>
        <w:rPr>
          <w:rFonts w:hint="eastAsia"/>
        </w:rPr>
        <w:t>　　图20 2025-2031年抽样医院吡咯烷酮衍生物销售额对比</w:t>
      </w:r>
      <w:r>
        <w:rPr>
          <w:rFonts w:hint="eastAsia"/>
        </w:rPr>
        <w:br/>
      </w:r>
      <w:r>
        <w:rPr>
          <w:rFonts w:hint="eastAsia"/>
        </w:rPr>
        <w:t>　　图21 2025-2031年抽样医院吡咯烷酮衍生物销售份额对比</w:t>
      </w:r>
      <w:r>
        <w:rPr>
          <w:rFonts w:hint="eastAsia"/>
        </w:rPr>
        <w:br/>
      </w:r>
      <w:r>
        <w:rPr>
          <w:rFonts w:hint="eastAsia"/>
        </w:rPr>
        <w:t>　　图22 2025-2031年抽样医院胆碱酯酶抑制剂销售增长趋势</w:t>
      </w:r>
      <w:r>
        <w:rPr>
          <w:rFonts w:hint="eastAsia"/>
        </w:rPr>
        <w:br/>
      </w:r>
      <w:r>
        <w:rPr>
          <w:rFonts w:hint="eastAsia"/>
        </w:rPr>
        <w:t>　　图23 2025-2031年抽样医院胆碱酯酶抑制剂销售额对比</w:t>
      </w:r>
      <w:r>
        <w:rPr>
          <w:rFonts w:hint="eastAsia"/>
        </w:rPr>
        <w:br/>
      </w:r>
      <w:r>
        <w:rPr>
          <w:rFonts w:hint="eastAsia"/>
        </w:rPr>
        <w:t>　　图24 2025-2031年抽样医院胆碱酯酶抑制剂销售份额对比</w:t>
      </w:r>
      <w:r>
        <w:rPr>
          <w:rFonts w:hint="eastAsia"/>
        </w:rPr>
        <w:br/>
      </w:r>
      <w:r>
        <w:rPr>
          <w:rFonts w:hint="eastAsia"/>
        </w:rPr>
        <w:t>　　图25 2025-2031年抽样医院多奈哌齐销售增长趋势</w:t>
      </w:r>
      <w:r>
        <w:rPr>
          <w:rFonts w:hint="eastAsia"/>
        </w:rPr>
        <w:br/>
      </w:r>
      <w:r>
        <w:rPr>
          <w:rFonts w:hint="eastAsia"/>
        </w:rPr>
        <w:t>　　图26 2025-2031年抽样医院美金刚销售增长趋势</w:t>
      </w:r>
      <w:r>
        <w:rPr>
          <w:rFonts w:hint="eastAsia"/>
        </w:rPr>
        <w:br/>
      </w:r>
      <w:r>
        <w:rPr>
          <w:rFonts w:hint="eastAsia"/>
        </w:rPr>
        <w:t>　　图27 2025-2031年抽样医院卡巴拉汀销售增长趋势</w:t>
      </w:r>
      <w:r>
        <w:rPr>
          <w:rFonts w:hint="eastAsia"/>
        </w:rPr>
        <w:br/>
      </w:r>
      <w:r>
        <w:rPr>
          <w:rFonts w:hint="eastAsia"/>
        </w:rPr>
        <w:t>　　图28 2025-2031年抽样医院氢溴酸加兰他敏销售增长趋势</w:t>
      </w:r>
      <w:r>
        <w:rPr>
          <w:rFonts w:hint="eastAsia"/>
        </w:rPr>
        <w:br/>
      </w:r>
      <w:r>
        <w:rPr>
          <w:rFonts w:hint="eastAsia"/>
        </w:rPr>
        <w:t>　　图29 2025-2031年抽样医院吡拉西坦销售增长趋势</w:t>
      </w:r>
      <w:r>
        <w:rPr>
          <w:rFonts w:hint="eastAsia"/>
        </w:rPr>
        <w:br/>
      </w:r>
      <w:r>
        <w:rPr>
          <w:rFonts w:hint="eastAsia"/>
        </w:rPr>
        <w:t>　　图30 2025-2031年抽样医院茴拉西坦销售增长趋势</w:t>
      </w:r>
      <w:r>
        <w:rPr>
          <w:rFonts w:hint="eastAsia"/>
        </w:rPr>
        <w:br/>
      </w:r>
      <w:r>
        <w:rPr>
          <w:rFonts w:hint="eastAsia"/>
        </w:rPr>
        <w:t>　　图31 2025-2031年抽样医院奥拉西坦销售增长趋势</w:t>
      </w:r>
      <w:r>
        <w:rPr>
          <w:rFonts w:hint="eastAsia"/>
        </w:rPr>
        <w:br/>
      </w:r>
      <w:r>
        <w:rPr>
          <w:rFonts w:hint="eastAsia"/>
        </w:rPr>
        <w:t>　　图32 2025-2031年抽样医院长春西汀销售增长趋势</w:t>
      </w:r>
      <w:r>
        <w:rPr>
          <w:rFonts w:hint="eastAsia"/>
        </w:rPr>
        <w:br/>
      </w:r>
      <w:r>
        <w:rPr>
          <w:rFonts w:hint="eastAsia"/>
        </w:rPr>
        <w:t>　　图33 2025-2031年抽样医院尼麦角林销售增长趋势</w:t>
      </w:r>
      <w:r>
        <w:rPr>
          <w:rFonts w:hint="eastAsia"/>
        </w:rPr>
        <w:br/>
      </w:r>
      <w:r>
        <w:rPr>
          <w:rFonts w:hint="eastAsia"/>
        </w:rPr>
        <w:t>　　图34 2025-2031年抽样医院二氢麦角碱销售增长趋势</w:t>
      </w:r>
      <w:r>
        <w:rPr>
          <w:rFonts w:hint="eastAsia"/>
        </w:rPr>
        <w:br/>
      </w:r>
      <w:r>
        <w:rPr>
          <w:rFonts w:hint="eastAsia"/>
        </w:rPr>
        <w:t>　　图35 2025-2031年抽样医院石杉碱甲销售增长趋势</w:t>
      </w:r>
      <w:r>
        <w:rPr>
          <w:rFonts w:hint="eastAsia"/>
        </w:rPr>
        <w:br/>
      </w:r>
      <w:r>
        <w:rPr>
          <w:rFonts w:hint="eastAsia"/>
        </w:rPr>
        <w:t>　　图36 2025-2031年抽样医院银杏制剂销售增长趋势</w:t>
      </w:r>
      <w:r>
        <w:rPr>
          <w:rFonts w:hint="eastAsia"/>
        </w:rPr>
        <w:br/>
      </w:r>
      <w:r>
        <w:rPr>
          <w:rFonts w:hint="eastAsia"/>
        </w:rPr>
        <w:t>　　图37 2025-2031年抽样医院脑蛋白水解物销售增长趋势</w:t>
      </w:r>
      <w:r>
        <w:rPr>
          <w:rFonts w:hint="eastAsia"/>
        </w:rPr>
        <w:br/>
      </w:r>
      <w:r>
        <w:rPr>
          <w:rFonts w:hint="eastAsia"/>
        </w:rPr>
        <w:t>　　图38 2025-2031年抽样医院胞磷胆碱销售增长趋势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d6605715f4dcd" w:history="1">
        <w:r>
          <w:rPr>
            <w:rStyle w:val="Hyperlink"/>
          </w:rPr>
          <w:t>中国大脑功能改善药物市场调查研究与发展趋势预测报告（2025-2031年）</w:t>
        </w:r>
      </w:hyperlink>
      <w:r>
        <w:rPr>
          <w:color w:val="C00000"/>
        </w:rPr>
        <w:t>》，报告编号：</w:t>
      </w:r>
      <w:r>
        <w:rPr>
          <w:rFonts w:hint="eastAsia"/>
          <w:color w:val="C00000"/>
        </w:rPr>
        <w:t>1951256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d6605715f4dcd" w:history="1">
        <w:r>
          <w:rPr>
            <w:rStyle w:val="Hyperlink"/>
          </w:rPr>
          <w:t>https://www.20087.com/6/25/DaNaoGongNengGaiShanYaoWuFaZhanX.html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善认知功能最好的药物、改善大脑功能的药物、大脑整体功能下降吃什么药、治疗大脑功能紊乱的药物有哪些、改善脑循环和营养脑神经的药物、改变大脑功能、营养大脑的药物有哪些、大脑功能障碍吃什么药、增强大脑认知功能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a157023894de7" w:history="1">
      <w:r>
        <w:rPr>
          <w:rStyle w:val="Hyperlink"/>
        </w:rPr>
        <w:t>中国大脑功能改善药物市场调查研究与发展趋势预测报告（2025-2031年）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DaNaoGongNengGaiShanYaoWuFaZhanX.html" TargetMode="External" Id="Rbb1d6605715f4dcd" /></Relationships>
</file>

<file path=word/_rels/header2.xml.rels>&#65279;<?xml version="1.0" encoding="utf-8"?><Relationships xmlns="http://schemas.openxmlformats.org/package/2006/relationships"><Relationship Type="http://schemas.openxmlformats.org/officeDocument/2006/relationships/hyperlink" Target="https://www.20087.com/6/25/DaNaoGongNengGaiShanYaoWuFaZhanX.html" TargetMode="External" Id="Rf10a15702389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2024-12-31T07:11:00Z</dcterms:created>
  <dcterms:modified xsi:type="dcterms:W3CDTF">2024-12-31T08:11:00Z</dcterms:modified>
  <dc:subject>中国大脑功能改善药物市场调查研究与发展趋势预测报告（2025-2031年）</dc:subject>
  <dc:title>中国大脑功能改善药物市场调查研究与发展趋势预测报告（2025-2031年）</dc:title>
  <cp:keywords>中国大脑功能改善药物市场调查研究与发展趋势预测报告（2025-2031年）</cp:keywords>
  <dc:description>中国大脑功能改善药物市场调查研究与发展趋势预测报告（2025-2031年）</dc:description>
</cp:coreProperties>
</file>