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89e6718b24830" w:history="1">
              <w:r>
                <w:rPr>
                  <w:rStyle w:val="Hyperlink"/>
                </w:rPr>
                <w:t>中国智能血压计行业市场分析与发展趋势报告（2023-2029年）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89e6718b24830" w:history="1">
              <w:r>
                <w:rPr>
                  <w:rStyle w:val="Hyperlink"/>
                </w:rPr>
                <w:t>中国智能血压计行业市场分析与发展趋势报告（2023-2029年）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89e6718b24830" w:history="1">
                <w:r>
                  <w:rPr>
                    <w:rStyle w:val="Hyperlink"/>
                  </w:rPr>
                  <w:t>https://www.20087.com/6/15/ZhiNengXueYaJiHangYeQuShi.html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压计是家用医疗器械的一种，近年来得到了迅速发展。随着人们对健康监测意识的增强和移动互联网技术的普及，智能血压计已经成为家庭健康管理的重要工具。现代智能血压计不仅能够准确测量血压，还能够通过蓝牙或Wi-Fi将数据传输到智能手机等设备上，方便用户长期跟踪血压变化趋势。此外，部分智能血压计还具备心律失常检测等功能，为用户提供更全面的健康监测。</w:t>
      </w:r>
      <w:r>
        <w:rPr>
          <w:rFonts w:hint="eastAsia"/>
        </w:rPr>
        <w:br/>
      </w:r>
      <w:r>
        <w:rPr>
          <w:rFonts w:hint="eastAsia"/>
        </w:rPr>
        <w:t>　　未来，智能血压计市场将持续增长并更加智能化。一方面，随着人工智能技术的应用，智能血压计将能够提供更个性化的健康管理建议，例如根据用户的血压数据推荐合适的饮食和锻炼计划。另一方面，随着穿戴式设备的普及，智能血压计将更加注重与智能手表等设备的集成，实现全天候连续监测。此外，随着远程医疗服务的发展，智能血压计将成为医生和患者之间远程沟通的重要工具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89e6718b24830" w:history="1">
        <w:r>
          <w:rPr>
            <w:rStyle w:val="Hyperlink"/>
          </w:rPr>
          <w:t>中国智能血压计行业市场分析与发展趋势报告（2023-2029年）</w:t>
        </w:r>
      </w:hyperlink>
      <w:r>
        <w:rPr>
          <w:rFonts w:hint="eastAsia"/>
        </w:rPr>
        <w:t>》通过严谨的内容、翔实的分析、权威的数据和直观的图表，全面解析了智能血压计行业的市场规模、需求变化、价格波动以及产业链构成。智能血压计报告深入剖析了当前市场现状，科学预测了未来智能血压计市场前景与发展趋势，特别关注了智能血压计细分市场的机会与挑战。同时，对智能血压计重点企业的竞争地位、品牌影响力和市场集中度进行了全面评估。智能血压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智能血压计市场概述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不同分类智能血压计增长趋势2017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从不同应用，智能血压计主要包括如下几个方面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中国智能血压计发展现状及未来趋势（2017-2029）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中国市场智能血压计销量及增长率（2017-2029）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中国市场主要智能血压计厂商分析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中国市场主要厂商智能血压计销量、收入及市场份额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中国市场主要厂商智能血压计销量（2017-2022）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中国市场主要厂商智能血压计收入（2017-2022）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2022年中国市场主要厂商智能血压计收入排名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中国市场主要厂商智能血压计价格（2017-2022）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中国市场主要厂商智能血压计产地分布及商业化日期</w:t>
      </w:r>
      <w:r>
        <w:rPr>
          <w:rFonts w:hint="eastAsia"/>
        </w:rPr>
        <w:br/>
      </w:r>
      <w:r>
        <w:rPr>
          <w:rFonts w:hint="eastAsia"/>
        </w:rPr>
        <w:t>　　2.3 智能血压计行业集中度、竞争程度分析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智能血压计行业集中度分析：中国Top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中国市场智能血压计第一梯队、第二梯队和第三梯队厂商（品牌）及市场份额（2017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中国主要地区智能血压计分析</w:t>
      </w:r>
      <w:r>
        <w:rPr>
          <w:rFonts w:hint="eastAsia"/>
        </w:rPr>
        <w:br/>
      </w:r>
      <w:r>
        <w:rPr>
          <w:rFonts w:hint="eastAsia"/>
        </w:rPr>
        <w:t>　　3.1 中国主要地区智能血压计市场规模分析：2017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中国主要地区智能血压计销量及市场份额（2017-2022）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中国主要地区智能血压计销量及市场份额预测（2023-2029）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中国主要地区智能血压计销售规模及市场份额（2017-2022）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中国主要地区智能血压计销售规模及市场份额预测（2023-2029）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华东地区智能血压计销量、销售规模及增长率（2017-2029）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华南地区智能血压计销量、销售规模及增长率（2017-2029）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华中地区智能血压计销量、销售规模及增长率（2017-2029）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华北地区智能血压计销量、销售规模及增长率（2017-2029）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西南地区智能血压计销量、销售规模及增长率（2017-2029）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东北及西北地区智能血压计销量、销售规模及增长率（2017-2029）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中国市场智能血压计主要企业分析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不同分类智能血压计分析</w:t>
      </w:r>
      <w:r>
        <w:rPr>
          <w:rFonts w:hint="eastAsia"/>
        </w:rPr>
        <w:br/>
      </w:r>
      <w:r>
        <w:rPr>
          <w:rFonts w:hint="eastAsia"/>
        </w:rPr>
        <w:t>　　5.1 中国市场不同分类智能血压计销量（2017-2029）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中国市场不同分类智能血压计销量及市场份额（2017-2022）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中国市场不同分类智能血压计销量预测（2023-2029）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中国市场不同分类智能血压计规模（2017-2029）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中国市场不同分类智能血压计规模及市场份额（2017-2022）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中国市场不同分类智能血压计规模预测（2023-2029）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中国市场不同分类智能血压计价格走势（2017-2029）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不同应用智能血压计分析</w:t>
      </w:r>
      <w:r>
        <w:rPr>
          <w:rFonts w:hint="eastAsia"/>
        </w:rPr>
        <w:br/>
      </w:r>
      <w:r>
        <w:rPr>
          <w:rFonts w:hint="eastAsia"/>
        </w:rPr>
        <w:t>　　6.1 中国市场不同应用智能血压计销量（2017-2029）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中国市场不同应用智能血压计销量及市场份额（2017-2022）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中国市场不同应用智能血压计销量预测（2023-2029）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中国市场不同应用智能血压计规模（2017-2029）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中国市场不同应用智能血压计规模及市场份额（2017-2022）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中国市场不同应用智能血压计规模预测（2023-2029）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中国市场不同应用智能血压计价格走势（2017-2029）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智能血压计行业技术发展趋势</w:t>
      </w:r>
      <w:r>
        <w:rPr>
          <w:rFonts w:hint="eastAsia"/>
        </w:rPr>
        <w:br/>
      </w:r>
      <w:r>
        <w:rPr>
          <w:rFonts w:hint="eastAsia"/>
        </w:rPr>
        <w:t>　　7.2 智能血压计行业主要的增长驱动因素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智能血压计中国企业SWOT分析</w:t>
      </w:r>
      <w:r>
        <w:rPr>
          <w:rFonts w:hint="eastAsia"/>
        </w:rPr>
        <w:br/>
      </w:r>
      <w:r>
        <w:rPr>
          <w:rFonts w:hint="eastAsia"/>
        </w:rPr>
        <w:t>　　7.4 中国智能血压计行业政策环境分析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政策环境对智能血压计行业的影响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智能血压计行业产业链简介</w:t>
      </w:r>
      <w:r>
        <w:rPr>
          <w:rFonts w:hint="eastAsia"/>
        </w:rPr>
        <w:br/>
      </w:r>
      <w:r>
        <w:rPr>
          <w:rFonts w:hint="eastAsia"/>
        </w:rPr>
        <w:t>　　8.3 智能血压计行业供应链分析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上下游行业对智能血压计行业的影响</w:t>
      </w:r>
      <w:r>
        <w:rPr>
          <w:rFonts w:hint="eastAsia"/>
        </w:rPr>
        <w:br/>
      </w:r>
      <w:r>
        <w:rPr>
          <w:rFonts w:hint="eastAsia"/>
        </w:rPr>
        <w:t>　　8.4 智能血压计行业采购模式</w:t>
      </w:r>
      <w:r>
        <w:rPr>
          <w:rFonts w:hint="eastAsia"/>
        </w:rPr>
        <w:br/>
      </w:r>
      <w:r>
        <w:rPr>
          <w:rFonts w:hint="eastAsia"/>
        </w:rPr>
        <w:t>　　8.5 智能血压计行业生产模式</w:t>
      </w:r>
      <w:r>
        <w:rPr>
          <w:rFonts w:hint="eastAsia"/>
        </w:rPr>
        <w:br/>
      </w:r>
      <w:r>
        <w:rPr>
          <w:rFonts w:hint="eastAsia"/>
        </w:rPr>
        <w:t>　　8.6 智能血压计行业销售模式及销售渠道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中国本土智能血压计产能、产量分析</w:t>
      </w:r>
      <w:r>
        <w:rPr>
          <w:rFonts w:hint="eastAsia"/>
        </w:rPr>
        <w:br/>
      </w:r>
      <w:r>
        <w:rPr>
          <w:rFonts w:hint="eastAsia"/>
        </w:rPr>
        <w:t>　　9.1 中国智能血压计供需现状及预测（2017-2029）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中国智能血压计产能、产量、产能利用率及发展趋势（2017-2029）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中国智能血压计产量、市场需求量及发展趋势（2017-2029）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中国智能血压计进出口分析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中国市场智能血压计主要进口来源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中国市场智能血压计主要出口目的地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中国本土生产商智能血压计产能分析（2017-2022）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中国本土生产商智能血压计产量分析（2017-2022）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不同分类智能血压计市场规模2017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从不同应用，智能血压计主要包括如下几个方面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不同应用智能血压计市场规模2017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2022年中国主要生产商智能血压计收入排名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重点企业（10）智能血压计销量、收入、价格及毛利率（2017-2022）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中国市场不同应用智能血压计价格走势（2017-2029）</w:t>
      </w:r>
      <w:r>
        <w:rPr>
          <w:rFonts w:hint="eastAsia"/>
        </w:rPr>
        <w:br/>
      </w:r>
      <w:r>
        <w:rPr>
          <w:rFonts w:hint="eastAsia"/>
        </w:rPr>
        <w:t>　　表： 智能血压计行业技术发展趋势</w:t>
      </w:r>
      <w:r>
        <w:rPr>
          <w:rFonts w:hint="eastAsia"/>
        </w:rPr>
        <w:br/>
      </w:r>
      <w:r>
        <w:rPr>
          <w:rFonts w:hint="eastAsia"/>
        </w:rPr>
        <w:t>　　表： 智能血压计行业主要的增长驱动因素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智能血压计行业供应链分析</w:t>
      </w:r>
      <w:r>
        <w:rPr>
          <w:rFonts w:hint="eastAsia"/>
        </w:rPr>
        <w:br/>
      </w:r>
      <w:r>
        <w:rPr>
          <w:rFonts w:hint="eastAsia"/>
        </w:rPr>
        <w:t>　　表： 智能血压计上游原料供应商</w:t>
      </w:r>
      <w:r>
        <w:rPr>
          <w:rFonts w:hint="eastAsia"/>
        </w:rPr>
        <w:br/>
      </w:r>
      <w:r>
        <w:rPr>
          <w:rFonts w:hint="eastAsia"/>
        </w:rPr>
        <w:t>　　表： 智能血压计行业下游客户分析</w:t>
      </w:r>
      <w:r>
        <w:rPr>
          <w:rFonts w:hint="eastAsia"/>
        </w:rPr>
        <w:br/>
      </w:r>
      <w:r>
        <w:rPr>
          <w:rFonts w:hint="eastAsia"/>
        </w:rPr>
        <w:t>　　表： 智能血压计行业主要下游客户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上下游行业对智能血压计行业的影响</w:t>
      </w:r>
      <w:r>
        <w:rPr>
          <w:rFonts w:hint="eastAsia"/>
        </w:rPr>
        <w:br/>
      </w:r>
      <w:r>
        <w:rPr>
          <w:rFonts w:hint="eastAsia"/>
        </w:rPr>
        <w:t>　　表： 智能血压计行业主要经销商</w:t>
      </w:r>
      <w:r>
        <w:rPr>
          <w:rFonts w:hint="eastAsia"/>
        </w:rPr>
        <w:br/>
      </w:r>
      <w:r>
        <w:rPr>
          <w:rFonts w:hint="eastAsia"/>
        </w:rPr>
        <w:t>　　表： 中国智能血压计产量、销量、进口量及出口量（2017-2022）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中国智能血压计产量、销量、进口量及出口量预测（2023-2029）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中国市场智能血压计主要进口来源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中国市场智能血压计主要出口目的地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中国本主要土生产商智能血压计产能（2017-2022）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中国本土主要生产商智能血压计产能份额（2017-2022）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中国本土主要生产商智能血压计产量（2017-2022）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中国本土主要生产商智能血压计产量份额（2017-2022）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智能血压计产品图片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中国不同分类智能血压计市场规模市场份额2022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中国不同分类智能血压计产品图片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中国不同应用智能血压计市场份额2022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中国不同应用智能血压计</w:t>
      </w:r>
      <w:r>
        <w:rPr>
          <w:rFonts w:hint="eastAsia"/>
        </w:rPr>
        <w:br/>
      </w:r>
      <w:r>
        <w:rPr>
          <w:rFonts w:hint="eastAsia"/>
        </w:rPr>
        <w:t>　　图： 中国智能血压计市场规模预测（2017-2029）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中国市场智能血压计市场规模,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中国市场智能血压计销量及增长率（2017-2029）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2022年中国市场主要厂商智能血压计销量市场份额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2022年中国市场主要厂商智能血压计收入市场份额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2022年中国市场前五及前十大厂商商智能血压计市场份额</w:t>
      </w:r>
      <w:r>
        <w:rPr>
          <w:rFonts w:hint="eastAsia"/>
        </w:rPr>
        <w:br/>
      </w:r>
      <w:r>
        <w:rPr>
          <w:rFonts w:hint="eastAsia"/>
        </w:rPr>
        <w:t>　　图： 中国市场智能血压计第一梯队、第二梯队和第三梯队厂商（品牌）及市场份额（2017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中国主要地区智能血压计销量市场份额（2017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中国主要地区智能血压计销售规模份额（2017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华东地区智能血压计销量及增长率（2017-2029）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华南地区智能血压计销量及增长率（2017-2029）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华中地区智能血压计销量及增长率（2017-2029）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华北地区智能血压计销量及增长率（2017-2029）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西南地区智能血压计销量及增长率（2017-2029）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东北及西北地区智能血压计销量及增长率（2017-2029）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东北及西北地区智能血压计销售规模及增长率（2017-2029）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智能血压计中国企业SWOT分析</w:t>
      </w:r>
      <w:r>
        <w:rPr>
          <w:rFonts w:hint="eastAsia"/>
        </w:rPr>
        <w:br/>
      </w:r>
      <w:r>
        <w:rPr>
          <w:rFonts w:hint="eastAsia"/>
        </w:rPr>
        <w:t>　　图： 智能血压计产业链</w:t>
      </w:r>
      <w:r>
        <w:rPr>
          <w:rFonts w:hint="eastAsia"/>
        </w:rPr>
        <w:br/>
      </w:r>
      <w:r>
        <w:rPr>
          <w:rFonts w:hint="eastAsia"/>
        </w:rPr>
        <w:t>　　图： 智能血压计行业采购模式分析</w:t>
      </w:r>
      <w:r>
        <w:rPr>
          <w:rFonts w:hint="eastAsia"/>
        </w:rPr>
        <w:br/>
      </w:r>
      <w:r>
        <w:rPr>
          <w:rFonts w:hint="eastAsia"/>
        </w:rPr>
        <w:t>　　图： 智能血压计行业销售模式分析</w:t>
      </w:r>
      <w:r>
        <w:rPr>
          <w:rFonts w:hint="eastAsia"/>
        </w:rPr>
        <w:br/>
      </w:r>
      <w:r>
        <w:rPr>
          <w:rFonts w:hint="eastAsia"/>
        </w:rPr>
        <w:t>　　图： 智能血压计行业销售模式分析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中国智能血压计产能、产量、产能利用率及发展趋势（2017-2029）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中国智能血压计产量、市场需求量及发展趋势（2017-2029）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89e6718b24830" w:history="1">
        <w:r>
          <w:rPr>
            <w:rStyle w:val="Hyperlink"/>
          </w:rPr>
          <w:t>中国智能血压计行业市场分析与发展趋势报告（2023-2029年）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89e6718b24830" w:history="1">
        <w:r>
          <w:rPr>
            <w:rStyle w:val="Hyperlink"/>
          </w:rPr>
          <w:t>https://www.20087.com/6/15/ZhiNengXueYaJiHangYeQuShi.html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5cf9cec0d4468" w:history="1">
      <w:r>
        <w:rPr>
          <w:rStyle w:val="Hyperlink"/>
        </w:rPr>
        <w:t>中国智能血压计行业市场分析与发展趋势报告（2023-2029年）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NengXueYaJiHangYeQuShi.html" TargetMode="External" Id="R1ff89e6718b2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NengXueYaJiHangYeQuShi.html" TargetMode="External" Id="R80e5cf9cec0d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2023-05-10T01:35:43Z</dcterms:created>
  <dcterms:modified xsi:type="dcterms:W3CDTF">2023-05-10T02:35:43Z</dcterms:modified>
  <dc:subject>中国智能血压计行业市场分析与发展趋势报告（2023-2029年）</dc:subject>
  <dc:title>中国智能血压计行业市场分析与发展趋势报告（2023-2029年）</dc:title>
  <cp:keywords>中国智能血压计行业市场分析与发展趋势报告（2023-2029年）</cp:keywords>
  <dc:description>中国智能血压计行业市场分析与发展趋势报告（2023-2029年）</dc:description>
</cp:coreProperties>
</file>