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b7c1821e194d8a" w:history="1">
              <w:r>
                <w:rPr>
                  <w:rStyle w:val="Hyperlink"/>
                </w:rPr>
                <w:t>2026-2032年中国盐酸伊立替康市场研究与发展前景报告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b7c1821e194d8a" w:history="1">
              <w:r>
                <w:rPr>
                  <w:rStyle w:val="Hyperlink"/>
                </w:rPr>
                <w:t>2026-2032年中国盐酸伊立替康市场研究与发展前景报告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b7c1821e194d8a" w:history="1">
                <w:r>
                  <w:rPr>
                    <w:rStyle w:val="Hyperlink"/>
                  </w:rPr>
                  <w:t>https://www.20087.com/6/15/YanSuanYiLiTiKangHangYeFaZhanQianJing.html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盐酸伊立替康是一种拓扑异构酶Ⅰ抑制剂类抗肿瘤药物，主要用于治疗转移性结直肠癌、胰腺癌等恶性肿瘤。该药物通过干扰DNA复制过程，抑制肿瘤细胞增殖，常与5-氟尿嘧啶、亚叶酸钙等联合使用以提升疗效。目前，传统剂型以普通注射液为主，临床应用广泛但存在毒副作用较强、半衰期短等局限。脂质体递送技术成为重要突破方向，通过包裹药物延长循环时间、提高靶向性并降低系统性毒性，显著改善治疗窗口。国内已有原研与仿制脂质体产品获批上市，用于胰腺癌二线治疗，市场认可度逐步提升。多家企业推进新适应症临床试验，拓展术后辅助治疗等场景。</w:t>
      </w:r>
      <w:r>
        <w:rPr>
          <w:rFonts w:hint="eastAsia"/>
        </w:rPr>
        <w:br/>
      </w:r>
      <w:r>
        <w:rPr>
          <w:rFonts w:hint="eastAsia"/>
        </w:rPr>
        <w:t>　　未来，盐酸伊立替康将依托剂型创新与联合疗法拓展临床应用边界。市场调研网认为，脂质体、纳米粒等新型递送系统持续优化药代动力学特性，提升疗效与安全性平衡。针对胰腺癌、胆道癌等难治性肿瘤，术后辅助治疗与一线联合方案临床试验推进有望开辟新适应症。伴随精准医疗发展，生物标志物指导下的个体化用药策略将提升响应率。同时，本土企业加速国际化布局，通过海外授权与合作推动产品进入全球市场。随着专利到期与仿制药竞争加剧，成本控制与工艺优化将成为关键竞争力。在肿瘤治疗需求持续增长背景下，盐酸伊立替康凭借剂型升级与适应症拓展，有望在化疗药物市场中保持重要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b7c1821e194d8a" w:history="1">
        <w:r>
          <w:rPr>
            <w:rStyle w:val="Hyperlink"/>
          </w:rPr>
          <w:t>2026-2032年中国盐酸伊立替康市场研究与发展前景报告</w:t>
        </w:r>
      </w:hyperlink>
      <w:r>
        <w:rPr>
          <w:rFonts w:hint="eastAsia"/>
        </w:rPr>
        <w:t>》，2025年盐酸伊立替康行业市场规模达 亿元，预计2032年市场规模将达 亿元，期间年均复合增长率（CAGR）达 %。报告基于统计局、相关协会等机构的详实数据，系统分析盐酸伊立替康行业现状与发展趋势。报告从盐酸伊立替康市场规模、产业链结构、技术特点、价格走势等维度展开研究，考察盐酸伊立替康重点企业经营状况与市场竞争格局。通过定量与定性相结合的分析方法，结合政策环境与消费需求变化，客观评估盐酸伊立替康行业发展前景与投资价值，识别潜在机遇与风险因素。报告采用统计图表等直观呈现方式，为市场参与者了解盐酸伊立替康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盐酸伊立替康行业发展概述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一、盐酸伊立替康行业定义及分类</w:t>
      </w:r>
      <w:r>
        <w:rPr>
          <w:rFonts w:hint="eastAsia"/>
        </w:rPr>
        <w:br/>
      </w:r>
      <w:r>
        <w:rPr>
          <w:rFonts w:hint="eastAsia"/>
        </w:rPr>
        <w:t>　　　　二、盐酸伊立替康行业经济特性</w:t>
      </w:r>
      <w:r>
        <w:rPr>
          <w:rFonts w:hint="eastAsia"/>
        </w:rPr>
        <w:br/>
      </w:r>
      <w:r>
        <w:rPr>
          <w:rFonts w:hint="eastAsia"/>
        </w:rPr>
        <w:t>　　　　三、盐酸伊立替康行业产业链简介</w:t>
      </w:r>
      <w:r>
        <w:rPr>
          <w:rFonts w:hint="eastAsia"/>
        </w:rPr>
        <w:br/>
      </w:r>
      <w:r>
        <w:rPr>
          <w:rFonts w:hint="eastAsia"/>
        </w:rPr>
        <w:t>　　第二节 盐酸伊立替康行业发展成熟度</w:t>
      </w:r>
      <w:r>
        <w:rPr>
          <w:rFonts w:hint="eastAsia"/>
        </w:rPr>
        <w:br/>
      </w:r>
      <w:r>
        <w:rPr>
          <w:rFonts w:hint="eastAsia"/>
        </w:rPr>
        <w:t>　　　　一、盐酸伊立替康行业发展周期分析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盐酸伊立替康行业相关产业动态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盐酸伊立替康行业发展环境分析</w:t>
      </w:r>
      <w:r>
        <w:rPr>
          <w:rFonts w:hint="eastAsia"/>
        </w:rPr>
        <w:br/>
      </w:r>
      <w:r>
        <w:rPr>
          <w:rFonts w:hint="eastAsia"/>
        </w:rPr>
        <w:t>　　第一节 盐酸伊立替康行业环境分析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盐酸伊立替康行业相关政策、法规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2025-2026年盐酸伊立替康行业技术发展现状及趋势分析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盐酸伊立替康行业技术发展现状分析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国内外盐酸伊立替康行业技术差异与原因</w:t>
      </w:r>
      <w:r>
        <w:rPr>
          <w:rFonts w:hint="eastAsia"/>
        </w:rPr>
        <w:br/>
      </w:r>
      <w:r>
        <w:rPr>
          <w:rFonts w:hint="eastAsia"/>
        </w:rPr>
        <w:t>　　第三节 盐酸伊立替康行业技术发展方向、趋势预测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提升盐酸伊立替康行业技术能力策略建议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中国盐酸伊立替康市场发展调研</w:t>
      </w:r>
      <w:r>
        <w:rPr>
          <w:rFonts w:hint="eastAsia"/>
        </w:rPr>
        <w:br/>
      </w:r>
      <w:r>
        <w:rPr>
          <w:rFonts w:hint="eastAsia"/>
        </w:rPr>
        <w:t>　　第一节 盐酸伊立替康市场现状分析及预测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一、2020-2025年中国盐酸伊立替康市场规模分析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二、2026-2032年中国盐酸伊立替康市场规模预测</w:t>
      </w:r>
      <w:r>
        <w:rPr>
          <w:rFonts w:hint="eastAsia"/>
        </w:rPr>
        <w:br/>
      </w:r>
      <w:r>
        <w:rPr>
          <w:rFonts w:hint="eastAsia"/>
        </w:rPr>
        <w:t>　　第二节 盐酸伊立替康行业产能情况分析及预测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一、2020-2025年中国盐酸伊立替康行业产能分析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二、2026-2032年中国盐酸伊立替康行业产能预测</w:t>
      </w:r>
      <w:r>
        <w:rPr>
          <w:rFonts w:hint="eastAsia"/>
        </w:rPr>
        <w:br/>
      </w:r>
      <w:r>
        <w:rPr>
          <w:rFonts w:hint="eastAsia"/>
        </w:rPr>
        <w:t>　　第三节 盐酸伊立替康行业产量情况分析及预测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一、2020-2025年中国盐酸伊立替康行业产量统计分析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二、2026-2032年中国盐酸伊立替康行业产量预测分析</w:t>
      </w:r>
      <w:r>
        <w:rPr>
          <w:rFonts w:hint="eastAsia"/>
        </w:rPr>
        <w:br/>
      </w:r>
      <w:r>
        <w:rPr>
          <w:rFonts w:hint="eastAsia"/>
        </w:rPr>
        <w:t>　　第四节 盐酸伊立替康市场需求分析及预测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一、2020-2025年中国盐酸伊立替康市场需求分析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二、2026-2032年中国盐酸伊立替康市场需求预测</w:t>
      </w:r>
      <w:r>
        <w:rPr>
          <w:rFonts w:hint="eastAsia"/>
        </w:rPr>
        <w:br/>
      </w:r>
      <w:r>
        <w:rPr>
          <w:rFonts w:hint="eastAsia"/>
        </w:rPr>
        <w:t>　　第五节 盐酸伊立替康进出口数据分析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一、2020-2025年中国盐酸伊立替康进出口数据分析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二、2026-2032年国内盐酸伊立替康进出口情况预测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2020-2025年中国盐酸伊立替康行业总体发展状况</w:t>
      </w:r>
      <w:r>
        <w:rPr>
          <w:rFonts w:hint="eastAsia"/>
        </w:rPr>
        <w:br/>
      </w:r>
      <w:r>
        <w:rPr>
          <w:rFonts w:hint="eastAsia"/>
        </w:rPr>
        <w:t>　　第一节 中国盐酸伊立替康行业规模情况分析</w:t>
      </w:r>
      <w:r>
        <w:rPr>
          <w:rFonts w:hint="eastAsia"/>
        </w:rPr>
        <w:br/>
      </w:r>
      <w:r>
        <w:rPr>
          <w:rFonts w:hint="eastAsia"/>
        </w:rPr>
        <w:t>　　　　一、盐酸伊立替康行业单位规模情况分析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二、盐酸伊立替康行业人员规模状况分析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三、盐酸伊立替康行业资产规模状况分析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四、盐酸伊立替康行业市场规模状况分析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五、盐酸伊立替康行业敏感性分析</w:t>
      </w:r>
      <w:r>
        <w:rPr>
          <w:rFonts w:hint="eastAsia"/>
        </w:rPr>
        <w:br/>
      </w:r>
      <w:r>
        <w:rPr>
          <w:rFonts w:hint="eastAsia"/>
        </w:rPr>
        <w:t>　　第二节 中国盐酸伊立替康行业财务能力分析</w:t>
      </w:r>
      <w:r>
        <w:rPr>
          <w:rFonts w:hint="eastAsia"/>
        </w:rPr>
        <w:br/>
      </w:r>
      <w:r>
        <w:rPr>
          <w:rFonts w:hint="eastAsia"/>
        </w:rPr>
        <w:t>　　　　一、盐酸伊立替康行业盈利能力分析</w:t>
      </w:r>
      <w:r>
        <w:rPr>
          <w:rFonts w:hint="eastAsia"/>
        </w:rPr>
        <w:br/>
      </w:r>
      <w:r>
        <w:rPr>
          <w:rFonts w:hint="eastAsia"/>
        </w:rPr>
        <w:t>　　　　二、盐酸伊立替康行业偿债能力分析</w:t>
      </w:r>
      <w:r>
        <w:rPr>
          <w:rFonts w:hint="eastAsia"/>
        </w:rPr>
        <w:br/>
      </w:r>
      <w:r>
        <w:rPr>
          <w:rFonts w:hint="eastAsia"/>
        </w:rPr>
        <w:t>　　　　三、盐酸伊立替康行业营运能力分析</w:t>
      </w:r>
      <w:r>
        <w:rPr>
          <w:rFonts w:hint="eastAsia"/>
        </w:rPr>
        <w:br/>
      </w:r>
      <w:r>
        <w:rPr>
          <w:rFonts w:hint="eastAsia"/>
        </w:rPr>
        <w:t>　　　　四、盐酸伊立替康行业发展能力分析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中国盐酸伊立替康行业重点区域发展分析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一、中国盐酸伊立替康行业重点区域市场结构变化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二、重点地区（一）盐酸伊立替康行业发展分析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三、重点地区（二）盐酸伊立替康行业发展分析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四、重点地区（三）盐酸伊立替康行业发展分析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五、重点地区（四）盐酸伊立替康行业发展分析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六、重点地区（五）盐酸伊立替康行业发展分析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盐酸伊立替康行业产品价格分析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三、主要盐酸伊立替康品牌产品价位分析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五、价格在盐酸伊立替康行业竞争中的重要性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2026年中国盐酸伊立替康行业上下游行业发展分析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盐酸伊立替康上游行业分析</w:t>
      </w:r>
      <w:r>
        <w:rPr>
          <w:rFonts w:hint="eastAsia"/>
        </w:rPr>
        <w:br/>
      </w:r>
      <w:r>
        <w:rPr>
          <w:rFonts w:hint="eastAsia"/>
        </w:rPr>
        <w:t>　　　　一、盐酸伊立替康产品成本构成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四、上游供给对盐酸伊立替康行业的影响</w:t>
      </w:r>
      <w:r>
        <w:rPr>
          <w:rFonts w:hint="eastAsia"/>
        </w:rPr>
        <w:br/>
      </w:r>
      <w:r>
        <w:rPr>
          <w:rFonts w:hint="eastAsia"/>
        </w:rPr>
        <w:t>　　第二节 盐酸伊立替康下游行业分析</w:t>
      </w:r>
      <w:r>
        <w:rPr>
          <w:rFonts w:hint="eastAsia"/>
        </w:rPr>
        <w:br/>
      </w:r>
      <w:r>
        <w:rPr>
          <w:rFonts w:hint="eastAsia"/>
        </w:rPr>
        <w:t>　　　　一、盐酸伊立替康下游行业分布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四、下游需求对盐酸伊立替康行业的影响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盐酸伊立替康行业重点企业发展调研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盐酸伊立替康重点企业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盐酸伊立替康重点企业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盐酸伊立替康重点企业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盐酸伊立替康重点企业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盐酸伊立替康重点企业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盐酸伊立替康重点企业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2026年中国盐酸伊立替康产业市场竞争格局分析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2026年中国盐酸伊立替康产业竞争现状分析</w:t>
      </w:r>
      <w:r>
        <w:rPr>
          <w:rFonts w:hint="eastAsia"/>
        </w:rPr>
        <w:br/>
      </w:r>
      <w:r>
        <w:rPr>
          <w:rFonts w:hint="eastAsia"/>
        </w:rPr>
        <w:t>　　　　一、盐酸伊立替康竞争力分析</w:t>
      </w:r>
      <w:r>
        <w:rPr>
          <w:rFonts w:hint="eastAsia"/>
        </w:rPr>
        <w:br/>
      </w:r>
      <w:r>
        <w:rPr>
          <w:rFonts w:hint="eastAsia"/>
        </w:rPr>
        <w:t>　　　　二、盐酸伊立替康技术竞争分析</w:t>
      </w:r>
      <w:r>
        <w:rPr>
          <w:rFonts w:hint="eastAsia"/>
        </w:rPr>
        <w:br/>
      </w:r>
      <w:r>
        <w:rPr>
          <w:rFonts w:hint="eastAsia"/>
        </w:rPr>
        <w:t>　　　　三、盐酸伊立替康价格竞争分析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2026年中国盐酸伊立替康产业集中度分析</w:t>
      </w:r>
      <w:r>
        <w:rPr>
          <w:rFonts w:hint="eastAsia"/>
        </w:rPr>
        <w:br/>
      </w:r>
      <w:r>
        <w:rPr>
          <w:rFonts w:hint="eastAsia"/>
        </w:rPr>
        <w:t>　　　　一、盐酸伊立替康市场集中度分析</w:t>
      </w:r>
      <w:r>
        <w:rPr>
          <w:rFonts w:hint="eastAsia"/>
        </w:rPr>
        <w:br/>
      </w:r>
      <w:r>
        <w:rPr>
          <w:rFonts w:hint="eastAsia"/>
        </w:rPr>
        <w:t>　　　　二、盐酸伊立替康企业集中度分析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2026-2032年提高盐酸伊立替康企业竞争力的策略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盐酸伊立替康行业投资风险预警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2026年影响盐酸伊立替康行业发展的主要因素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一、影响盐酸伊立替康行业运行的有利因素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二、影响盐酸伊立替康行业运行的稳定因素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三、影响盐酸伊立替康行业运行的不利因素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四、我国盐酸伊立替康行业发展面临的挑战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五、我国盐酸伊立替康行业发展面临的机遇</w:t>
      </w:r>
      <w:r>
        <w:rPr>
          <w:rFonts w:hint="eastAsia"/>
        </w:rPr>
        <w:br/>
      </w:r>
      <w:r>
        <w:rPr>
          <w:rFonts w:hint="eastAsia"/>
        </w:rPr>
        <w:t>　　第二节 对盐酸伊立替康行业投资风险预警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一、2026-2032年盐酸伊立替康行业市场风险及控制策略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二、2026-2032年盐酸伊立替康行业政策风险及控制策略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三、2026-2032年盐酸伊立替康行业经营风险及控制策略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四、2026-2032年盐酸伊立替康同业竞争风险及控制策略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五、2026-2032年盐酸伊立替康行业其他风险及控制策略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盐酸伊立替康行业发展趋势与投资规划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2026-2032年盐酸伊立替康市场发展潜力分析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2026-2032年盐酸伊立替康行业发展趋势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2026-2032年盐酸伊立替康行业投资前景研究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中⋅智林⋅－对我国盐酸伊立替康品牌的战略思考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二、盐酸伊立替康实施品牌战略的意义</w:t>
      </w:r>
      <w:r>
        <w:rPr>
          <w:rFonts w:hint="eastAsia"/>
        </w:rPr>
        <w:br/>
      </w:r>
      <w:r>
        <w:rPr>
          <w:rFonts w:hint="eastAsia"/>
        </w:rPr>
        <w:t>　　　　三、盐酸伊立替康企业品牌的现状分析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四、我国盐酸伊立替康企业的品牌战略</w:t>
      </w:r>
      <w:r>
        <w:rPr>
          <w:rFonts w:hint="eastAsia"/>
        </w:rPr>
        <w:br/>
      </w:r>
      <w:r>
        <w:rPr>
          <w:rFonts w:hint="eastAsia"/>
        </w:rPr>
        <w:t>　　　　五、盐酸伊立替康品牌战略管理的策略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盐酸伊立替康行业历程</w:t>
      </w:r>
      <w:r>
        <w:rPr>
          <w:rFonts w:hint="eastAsia"/>
        </w:rPr>
        <w:br/>
      </w:r>
      <w:r>
        <w:rPr>
          <w:rFonts w:hint="eastAsia"/>
        </w:rPr>
        <w:t>　　图表 盐酸伊立替康行业生命周期</w:t>
      </w:r>
      <w:r>
        <w:rPr>
          <w:rFonts w:hint="eastAsia"/>
        </w:rPr>
        <w:br/>
      </w:r>
      <w:r>
        <w:rPr>
          <w:rFonts w:hint="eastAsia"/>
        </w:rPr>
        <w:t>　　图表 盐酸伊立替康行业产业链分析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2020-2025年盐酸伊立替康行业市场容量分析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2025年中国盐酸伊立替康行业需求领域分布格局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2020-2025年中国盐酸伊立替康出口金额分析</w:t>
      </w:r>
      <w:r>
        <w:rPr>
          <w:rFonts w:hint="eastAsia"/>
        </w:rPr>
        <w:br/>
      </w:r>
      <w:r>
        <w:rPr>
          <w:rFonts w:hint="eastAsia"/>
        </w:rPr>
        <w:t>　　图表 2025年中国盐酸伊立替康进口国家及地区分析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2025年中国盐酸伊立替康出口国家及地区分析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2020-2025年中国盐酸伊立替康行业企业平均规模情况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**地区盐酸伊立替康市场规模及增长情况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**地区盐酸伊立替康行业市场需求情况</w:t>
      </w:r>
      <w:r>
        <w:rPr>
          <w:rFonts w:hint="eastAsia"/>
        </w:rPr>
        <w:br/>
      </w:r>
      <w:r>
        <w:rPr>
          <w:rFonts w:hint="eastAsia"/>
        </w:rPr>
        <w:t>　　图表 **地区盐酸伊立替康市场规模及增长情况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**地区盐酸伊立替康行业市场需求情况</w:t>
      </w:r>
      <w:r>
        <w:rPr>
          <w:rFonts w:hint="eastAsia"/>
        </w:rPr>
        <w:br/>
      </w:r>
      <w:r>
        <w:rPr>
          <w:rFonts w:hint="eastAsia"/>
        </w:rPr>
        <w:t>　　图表 **地区盐酸伊立替康市场规模及增长情况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**地区盐酸伊立替康行业市场需求情况</w:t>
      </w:r>
      <w:r>
        <w:rPr>
          <w:rFonts w:hint="eastAsia"/>
        </w:rPr>
        <w:br/>
      </w:r>
      <w:r>
        <w:rPr>
          <w:rFonts w:hint="eastAsia"/>
        </w:rPr>
        <w:t>　　图表 **地区盐酸伊立替康市场规模及增长情况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**地区盐酸伊立替康行业市场需求情况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盐酸伊立替康重点企业（二）经营情况分析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盐酸伊立替康重点企业（二）主要经济指标情况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盐酸伊立替康重点企业（三）成长能力情况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2026-2032年中国盐酸伊立替康行业产能预测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2026-2032年中国盐酸伊立替康行业产量预测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2026-2032年中国盐酸伊立替康市场需求量预测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2026-2032年中国盐酸伊立替康行业供需平衡预测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2026-2032年中国盐酸伊立替康市场容量预测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2026-2032年中国盐酸伊立替康市场规模预测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2026-2032年中国盐酸伊立替康市场前景分析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2026-2032年中国盐酸伊立替康发展趋势预测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b7c1821e194d8a" w:history="1">
        <w:r>
          <w:rPr>
            <w:rStyle w:val="Hyperlink"/>
          </w:rPr>
          <w:t>2026-2032年中国盐酸伊立替康市场研究与发展前景报告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b7c1821e194d8a" w:history="1">
        <w:r>
          <w:rPr>
            <w:rStyle w:val="Hyperlink"/>
          </w:rPr>
          <w:t>https://www.20087.com/6/15/YanSuanYiLiTiKangHangYeFaZhanQianJing.html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伊立替康针多少钱一支、盐酸伊立替康脂质体、伊立替康是化疗药还是靶向药、盐酸伊立替康是化疗药吗、盐酸伊立替康用法用量、盐酸伊立替康的副作用持续几天、伊立替康的功效与副作用、盐酸伊立替康脂质体说明书、伊立替康说明书用法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2e6b60fc714872" w:history="1">
      <w:r>
        <w:rPr>
          <w:rStyle w:val="Hyperlink"/>
        </w:rPr>
        <w:t>2026-2032年中国盐酸伊立替康市场研究与发展前景报告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YanSuanYiLiTiKangHangYeFaZhanQianJing.html" TargetMode="External" Id="R20b7c1821e194d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YanSuanYiLiTiKangHangYeFaZhanQianJing.html" TargetMode="External" Id="Re82e6b60fc7148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2026-10-13T07:42:44Z</dcterms:created>
  <dcterms:modified xsi:type="dcterms:W3CDTF">2026-10-13T08:42:44Z</dcterms:modified>
  <dc:subject>2026-2032年中国盐酸伊立替康市场研究与发展前景报告</dc:subject>
  <dc:title>2026-2032年中国盐酸伊立替康市场研究与发展前景报告</dc:title>
  <cp:keywords>2026-2032年中国盐酸伊立替康市场研究与发展前景报告</cp:keywords>
  <dc:description>2026-2032年中国盐酸伊立替康市场研究与发展前景报告</dc:description>
</cp:coreProperties>
</file>