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2898a28714c65" w:history="1">
              <w:r>
                <w:rPr>
                  <w:rStyle w:val="Hyperlink"/>
                </w:rPr>
                <w:t>中国医疗机构后勤服务发展现状分析与前景趋势（2024-2030年）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2898a28714c65" w:history="1">
              <w:r>
                <w:rPr>
                  <w:rStyle w:val="Hyperlink"/>
                </w:rPr>
                <w:t>中国医疗机构后勤服务发展现状分析与前景趋势（2024-2030年）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2898a28714c65" w:history="1">
                <w:r>
                  <w:rPr>
                    <w:rStyle w:val="Hyperlink"/>
                  </w:rPr>
                  <w:t>https://www.20087.com/6/05/YiLiaoJiGouHouQinFuWuHangYeFaZhanQuShi.html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后勤服务涵盖了医院的物资供应、设备维护、清洁消毒、餐饮服务等多个方面，是保障医疗服务正常运行的重要支撑。目前，随着医疗行业的发展，后勤服务正逐步实现专业化和外包化，通过引入第三方服务公司，提高服务效率和质量。同时，数字化技术的应用，如物联网和智能物流系统，提升了后勤管理的智能化水平，降低了运营成本。</w:t>
      </w:r>
      <w:r>
        <w:rPr>
          <w:rFonts w:hint="eastAsia"/>
        </w:rPr>
        <w:br/>
      </w:r>
      <w:r>
        <w:rPr>
          <w:rFonts w:hint="eastAsia"/>
        </w:rPr>
        <w:t>　　未来，医疗机构后勤服务将更加注重智能化和人性化。智能化方面，通过大数据分析和人工智能技术，实现后勤资源的精准调度和预测性维护，提高服务响应速度和患者满意度。人性化方面，关注患者和医护人员的体验，提供更加舒适、安全的就医环境，如智能导诊系统、个性化餐饮服务等，营造温馨的医疗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2898a28714c65" w:history="1">
        <w:r>
          <w:rPr>
            <w:rStyle w:val="Hyperlink"/>
          </w:rPr>
          <w:t>中国医疗机构后勤服务发展现状分析与前景趋势（2024-2030年）</w:t>
        </w:r>
      </w:hyperlink>
      <w:r>
        <w:rPr>
          <w:rFonts w:hint="eastAsia"/>
        </w:rPr>
        <w:t>》基于权威数据资源与长期监测数据，全面分析了医疗机构后勤服务行业现状、市场需求、市场规模及产业链结构。医疗机构后勤服务报告探讨了价格变动、细分市场特征以及市场前景，并对未来发展趋势进行了科学预测。同时，医疗机构后勤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医疗机构后勤服务产业概述</w:t>
      </w:r>
      <w:r>
        <w:rPr>
          <w:rFonts w:hint="eastAsia"/>
        </w:rPr>
        <w:br/>
      </w:r>
      <w:r>
        <w:rPr>
          <w:rFonts w:hint="eastAsia"/>
        </w:rPr>
        <w:t>　　第一节 医疗机构后勤服务定义</w:t>
      </w:r>
      <w:r>
        <w:rPr>
          <w:rFonts w:hint="eastAsia"/>
        </w:rPr>
        <w:br/>
      </w:r>
      <w:r>
        <w:rPr>
          <w:rFonts w:hint="eastAsia"/>
        </w:rPr>
        <w:t>　　第二节 医疗机构后勤服务行业特点</w:t>
      </w:r>
      <w:r>
        <w:rPr>
          <w:rFonts w:hint="eastAsia"/>
        </w:rPr>
        <w:br/>
      </w:r>
      <w:r>
        <w:rPr>
          <w:rFonts w:hint="eastAsia"/>
        </w:rPr>
        <w:t>　　第三节 医疗机构后勤服务产业链分析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2023-2024年中国医疗机构后勤服务行业运行环境分析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中国医疗机构后勤服务运行经济环境分析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中国医疗机构后勤服务产业政策环境分析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三、主要医疗机构后勤服务产业政策</w:t>
      </w:r>
      <w:r>
        <w:rPr>
          <w:rFonts w:hint="eastAsia"/>
        </w:rPr>
        <w:br/>
      </w:r>
      <w:r>
        <w:rPr>
          <w:rFonts w:hint="eastAsia"/>
        </w:rPr>
        <w:t>　　第三节 中国医疗机构后勤服务产业社会环境分析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2023-2024年国外医疗机构后勤服务行业发展态势分析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国外医疗机构后勤服务市场发展现状分析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国外主要国家医疗机构后勤服务市场现状</w:t>
      </w:r>
      <w:r>
        <w:rPr>
          <w:rFonts w:hint="eastAsia"/>
        </w:rPr>
        <w:br/>
      </w:r>
      <w:r>
        <w:rPr>
          <w:rFonts w:hint="eastAsia"/>
        </w:rPr>
        <w:t>　　第三节 国外医疗机构后勤服务行业发展趋势预测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中国医疗机构后勤服务行业市场分析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2019-2024年中国医疗机构后勤服务行业规模情况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2019-2024年中国医疗机构后勤服务行业财务能力分析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2023-2024年中国医疗机构后勤服务行业热点动态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2024年中国医疗机构后勤服务行业面临的挑战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中国重点地区医疗机构后勤服务行业市场调研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中国医疗机构后勤服务行业价格走势及影响因素分析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国内医疗机构后勤服务行业价格回顾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国内医疗机构后勤服务行业价格走势预测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国内医疗机构后勤服务行业价格影响因素分析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中国医疗机构后勤服务行业客户调研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二、客户对医疗机构后勤服务品牌的首要认知渠道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三、医疗机构后勤服务品牌忠诚度调查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中国医疗机构后勤服务行业竞争格局分析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2024年医疗机构后勤服务行业集中度分析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2024年医疗机构后勤服务行业竞争格局分析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三、我国医疗机构后勤服务市场竞争趋势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医疗机构后勤服务行业重点企业发展调研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医疗机构后勤服务企业发展策略分析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医疗机构后勤服务市场策略分析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一、医疗机构后勤服务价格策略分析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二、医疗机构后勤服务渠道策略分析</w:t>
      </w:r>
      <w:r>
        <w:rPr>
          <w:rFonts w:hint="eastAsia"/>
        </w:rPr>
        <w:br/>
      </w:r>
      <w:r>
        <w:rPr>
          <w:rFonts w:hint="eastAsia"/>
        </w:rPr>
        <w:t>　　第二节 医疗机构后勤服务销售策略分析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提高医疗机构后勤服务企业竞争力的策略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一、提高中国医疗机构后勤服务企业核心竞争力的对策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二、医疗机构后勤服务企业提升竞争力的主要方向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三、影响医疗机构后勤服务企业核心竞争力的因素及提升途径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四、提高医疗机构后勤服务企业竞争力的策略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医疗机构后勤服务行业投资风险与控制策略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医疗机构后勤服务行业SWOT模型分析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四、医疗机构后勤服务行业风险分析</w:t>
      </w:r>
      <w:r>
        <w:rPr>
          <w:rFonts w:hint="eastAsia"/>
        </w:rPr>
        <w:br/>
      </w:r>
      <w:r>
        <w:rPr>
          <w:rFonts w:hint="eastAsia"/>
        </w:rPr>
        <w:t>　　第二节 医疗机构后勤服务行业投资风险及控制策略分析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四、医疗机构后勤服务同业竞争风险及控制策略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五、医疗机构后勤服务行业其他风险及控制策略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2024-2030年中国医疗机构后勤服务行业投资潜力及发展趋势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2024-2030年医疗机构后勤服务行业投资潜力分析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2024-2030年中国医疗机构后勤服务行业发展趋势分析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一、2024年医疗机构后勤服务市场前景分析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二、2024年医疗机构后勤服务发展趋势预测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三、2024-2030年我国医疗机构后勤服务行业发展剖析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五、未来医疗机构后勤服务行业发展变局剖析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医疗机构后勤服务行业历程</w:t>
      </w:r>
      <w:r>
        <w:rPr>
          <w:rFonts w:hint="eastAsia"/>
        </w:rPr>
        <w:br/>
      </w:r>
      <w:r>
        <w:rPr>
          <w:rFonts w:hint="eastAsia"/>
        </w:rPr>
        <w:t>　　图表 医疗机构后勤服务行业生命周期</w:t>
      </w:r>
      <w:r>
        <w:rPr>
          <w:rFonts w:hint="eastAsia"/>
        </w:rPr>
        <w:br/>
      </w:r>
      <w:r>
        <w:rPr>
          <w:rFonts w:hint="eastAsia"/>
        </w:rPr>
        <w:t>　　图表 医疗机构后勤服务行业产业链分析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2019-2024年医疗机构后勤服务行业市场容量统计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2024-2030年中国医疗机构后勤服务行业市场容量预测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2024-2030年中国医疗机构后勤服务行业市场规模预测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2024-2030年中国医疗机构后勤服务市场前景分析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2024-2030年中国医疗机构后勤服务行业发展趋势预测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2898a28714c65" w:history="1">
        <w:r>
          <w:rPr>
            <w:rStyle w:val="Hyperlink"/>
          </w:rPr>
          <w:t>中国医疗机构后勤服务发展现状分析与前景趋势（2024-2030年）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2898a28714c65" w:history="1">
        <w:r>
          <w:rPr>
            <w:rStyle w:val="Hyperlink"/>
          </w:rPr>
          <w:t>https://www.20087.com/6/05/YiLiaoJiGouHouQinFuWuHangYeFaZhanQuShi.html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9a12b6eed4ca5" w:history="1">
      <w:r>
        <w:rPr>
          <w:rStyle w:val="Hyperlink"/>
        </w:rPr>
        <w:t>中国医疗机构后勤服务发展现状分析与前景趋势（2024-2030年）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LiaoJiGouHouQinFuWuHangYeFaZhanQuShi.html" TargetMode="External" Id="R21e2898a2871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LiaoJiGouHouQinFuWuHangYeFaZhanQuShi.html" TargetMode="External" Id="R6fc9a12b6eed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2024-05-07T03:48:00Z</dcterms:created>
  <dcterms:modified xsi:type="dcterms:W3CDTF">2024-05-07T04:48:00Z</dcterms:modified>
  <dc:subject>中国医疗机构后勤服务发展现状分析与前景趋势（2024-2030年）</dc:subject>
  <dc:title>中国医疗机构后勤服务发展现状分析与前景趋势（2024-2030年）</dc:title>
  <cp:keywords>中国医疗机构后勤服务发展现状分析与前景趋势（2024-2030年）</cp:keywords>
  <dc:description>中国医疗机构后勤服务发展现状分析与前景趋势（2024-2030年）</dc:description>
</cp:coreProperties>
</file>