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9a46be1be4cde" w:history="1">
              <w:r>
                <w:rPr>
                  <w:rStyle w:val="Hyperlink"/>
                </w:rPr>
                <w:t>2024-2030年中国智能轮椅行业现状全面调研与发展趋势预测报告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9a46be1be4cde" w:history="1">
              <w:r>
                <w:rPr>
                  <w:rStyle w:val="Hyperlink"/>
                </w:rPr>
                <w:t>2024-2030年中国智能轮椅行业现状全面调研与发展趋势预测报告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9a46be1be4cde" w:history="1">
                <w:r>
                  <w:rPr>
                    <w:rStyle w:val="Hyperlink"/>
                  </w:rPr>
                  <w:t>https://www.20087.com/6/75/ZhiNengLunYiWeiLaiFaZhanQuShi.html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轮椅是辅助行动障碍人士的高科技产品，近年来取得了显著进展。通过集成传感器、微处理器和无线通信技术，智能轮椅能够实现路径规划、避障导航和语音控制等功能，极大提高了使用者的独立性和生活质量。同时，个性化适配和远程健康管理服务的引入，使得智能轮椅不仅是一种交通工具，也是连接患者与医疗资源的智能终端。</w:t>
      </w:r>
      <w:r>
        <w:rPr>
          <w:rFonts w:hint="eastAsia"/>
        </w:rPr>
        <w:br/>
      </w:r>
      <w:r>
        <w:rPr>
          <w:rFonts w:hint="eastAsia"/>
        </w:rPr>
        <w:t>　　未来，智能轮椅的发展将更加聚焦于人性化设计和生态融合。一方面，通过深度学习和生物信号识别技术，智能轮椅将更好地理解用户的行为习惯和生理需求，提供更为自然、舒适的操控体验。另一方面，构建以智能轮椅为核心的无障碍出行生态系统，包括智能电梯、自动驾驶车辆和智慧城市基础设施的无缝对接，打破物理限制，促进社会包容性。此外，随着材料科学的进步，采用更轻、更强的复合材料，以及内置能量回收系统的智能轮椅，将提升续航能力和便携性，满足长途旅行和户外探险的需求。</w:t>
      </w:r>
      <w:r>
        <w:rPr>
          <w:rFonts w:hint="eastAsia"/>
        </w:rPr>
        <w:br/>
      </w:r>
      <w:r>
        <w:rPr>
          <w:rFonts w:hint="eastAsia"/>
        </w:rPr>
        <w:t>　　《</w:t>
      </w:r>
      <w:hyperlink r:id="R7ac9a46be1be4cde" w:history="1">
        <w:r>
          <w:rPr>
            <w:rStyle w:val="Hyperlink"/>
          </w:rPr>
          <w:t>2024-2030年中国智能轮椅行业现状全面调研与发展趋势预测报告</w:t>
        </w:r>
      </w:hyperlink>
      <w:r>
        <w:rPr>
          <w:rFonts w:hint="eastAsia"/>
        </w:rPr>
        <w:t>》依托详实的数据支撑，全面剖析了智能轮椅行业的市场规模、需求动态与价格走势。智能轮椅报告深入挖掘产业链上下游关联，评估当前市场现状，并对未来智能轮椅市场前景作出科学预测。通过对智能轮椅细分市场的划分和重点企业的剖析，揭示了行业竞争格局、品牌影响力和市场集中度。此外，智能轮椅报告还为投资者提供了关于智能轮椅行业未来发展趋势的权威预测，以及潜在风险和应对策略，旨在助力各方做出明智的投资与经营决策。</w:t>
      </w:r>
      <w:r>
        <w:rPr>
          <w:rFonts w:hint="eastAsia"/>
        </w:rPr>
        <w:br/>
      </w:r>
      <w:r>
        <w:rPr>
          <w:rFonts w:hint="eastAsia"/>
        </w:rPr>
        <w:br/>
      </w:r>
      <w:r>
        <w:rPr>
          <w:rFonts w:hint="eastAsia"/>
        </w:rPr>
        <w:t>第一章 2024年中国智能轮椅行业发展环境分析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二、2019-2024年中国居民（消费者）收入情况</w:t>
      </w:r>
      <w:r>
        <w:rPr>
          <w:rFonts w:hint="eastAsia"/>
        </w:rPr>
        <w:br/>
      </w:r>
      <w:r>
        <w:rPr>
          <w:rFonts w:hint="eastAsia"/>
        </w:rPr>
        <w:t>　　　　三、2019-2024年中国城市化率</w:t>
      </w:r>
      <w:r>
        <w:rPr>
          <w:rFonts w:hint="eastAsia"/>
        </w:rPr>
        <w:br/>
      </w:r>
      <w:r>
        <w:rPr>
          <w:rFonts w:hint="eastAsia"/>
        </w:rPr>
        <w:t>　　　　四、2019-2024年中国城市及农村居民年均可支配收入</w:t>
      </w:r>
      <w:r>
        <w:rPr>
          <w:rFonts w:hint="eastAsia"/>
        </w:rPr>
        <w:br/>
      </w:r>
      <w:r>
        <w:rPr>
          <w:rFonts w:hint="eastAsia"/>
        </w:rPr>
        <w:t>　　　　四、2024年中国经济发展预测分析</w:t>
      </w:r>
      <w:r>
        <w:rPr>
          <w:rFonts w:hint="eastAsia"/>
        </w:rPr>
        <w:br/>
      </w:r>
      <w:r>
        <w:rPr>
          <w:rFonts w:hint="eastAsia"/>
        </w:rPr>
        <w:t>　　第二节 智能轮椅行业相关政策</w:t>
      </w:r>
      <w:r>
        <w:rPr>
          <w:rFonts w:hint="eastAsia"/>
        </w:rPr>
        <w:br/>
      </w:r>
      <w:r>
        <w:rPr>
          <w:rFonts w:hint="eastAsia"/>
        </w:rPr>
        <w:t>　　　　一、国家“十三五”产业政策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2024年中国智能轮椅行业发展社会环境分析</w:t>
      </w:r>
      <w:r>
        <w:rPr>
          <w:rFonts w:hint="eastAsia"/>
        </w:rPr>
        <w:br/>
      </w:r>
      <w:r>
        <w:rPr>
          <w:rFonts w:hint="eastAsia"/>
        </w:rPr>
        <w:br/>
      </w:r>
      <w:r>
        <w:rPr>
          <w:rFonts w:hint="eastAsia"/>
        </w:rPr>
        <w:t>第二章 智能轮椅行业发展概述</w:t>
      </w:r>
      <w:r>
        <w:rPr>
          <w:rFonts w:hint="eastAsia"/>
        </w:rPr>
        <w:br/>
      </w:r>
      <w:r>
        <w:rPr>
          <w:rFonts w:hint="eastAsia"/>
        </w:rPr>
        <w:t>　　第一节 行业界定</w:t>
      </w:r>
      <w:r>
        <w:rPr>
          <w:rFonts w:hint="eastAsia"/>
        </w:rPr>
        <w:br/>
      </w:r>
      <w:r>
        <w:rPr>
          <w:rFonts w:hint="eastAsia"/>
        </w:rPr>
        <w:t>　　　　一、智能轮椅行业定义及分类</w:t>
      </w:r>
      <w:r>
        <w:rPr>
          <w:rFonts w:hint="eastAsia"/>
        </w:rPr>
        <w:br/>
      </w:r>
      <w:r>
        <w:rPr>
          <w:rFonts w:hint="eastAsia"/>
        </w:rPr>
        <w:t>　　　　二、智能轮椅行业经济特性</w:t>
      </w:r>
      <w:r>
        <w:rPr>
          <w:rFonts w:hint="eastAsia"/>
        </w:rPr>
        <w:br/>
      </w:r>
      <w:r>
        <w:rPr>
          <w:rFonts w:hint="eastAsia"/>
        </w:rPr>
        <w:t>　　　　三、智能轮椅行业产业链简介</w:t>
      </w:r>
      <w:r>
        <w:rPr>
          <w:rFonts w:hint="eastAsia"/>
        </w:rPr>
        <w:br/>
      </w:r>
      <w:r>
        <w:rPr>
          <w:rFonts w:hint="eastAsia"/>
        </w:rPr>
        <w:t>　　第二节 智能轮椅行业发展成熟度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智能轮椅行业相关产业动态</w:t>
      </w:r>
      <w:r>
        <w:rPr>
          <w:rFonts w:hint="eastAsia"/>
        </w:rPr>
        <w:br/>
      </w:r>
      <w:r>
        <w:rPr>
          <w:rFonts w:hint="eastAsia"/>
        </w:rPr>
        <w:br/>
      </w:r>
      <w:r>
        <w:rPr>
          <w:rFonts w:hint="eastAsia"/>
        </w:rPr>
        <w:t>第三章 2024年全球智能轮椅行业市场运行形势分析</w:t>
      </w:r>
      <w:r>
        <w:rPr>
          <w:rFonts w:hint="eastAsia"/>
        </w:rPr>
        <w:br/>
      </w:r>
      <w:r>
        <w:rPr>
          <w:rFonts w:hint="eastAsia"/>
        </w:rPr>
        <w:t>　　第一节 全球智能轮椅行业市场运行环境分析</w:t>
      </w:r>
      <w:r>
        <w:rPr>
          <w:rFonts w:hint="eastAsia"/>
        </w:rPr>
        <w:br/>
      </w:r>
      <w:r>
        <w:rPr>
          <w:rFonts w:hint="eastAsia"/>
        </w:rPr>
        <w:t>　　第二节 全球智能轮椅行业市场发展情况分析</w:t>
      </w:r>
      <w:r>
        <w:rPr>
          <w:rFonts w:hint="eastAsia"/>
        </w:rPr>
        <w:br/>
      </w:r>
      <w:r>
        <w:rPr>
          <w:rFonts w:hint="eastAsia"/>
        </w:rPr>
        <w:t>　　　　一、全球智能轮椅行业市场供需分析</w:t>
      </w:r>
      <w:r>
        <w:rPr>
          <w:rFonts w:hint="eastAsia"/>
        </w:rPr>
        <w:br/>
      </w:r>
      <w:r>
        <w:rPr>
          <w:rFonts w:hint="eastAsia"/>
        </w:rPr>
        <w:t>　　　　二、全球智能轮椅行业市场规模分析</w:t>
      </w:r>
      <w:r>
        <w:rPr>
          <w:rFonts w:hint="eastAsia"/>
        </w:rPr>
        <w:br/>
      </w:r>
      <w:r>
        <w:rPr>
          <w:rFonts w:hint="eastAsia"/>
        </w:rPr>
        <w:t>　　　　三、全球智能轮椅行业主要国家发展情况分析</w:t>
      </w:r>
      <w:r>
        <w:rPr>
          <w:rFonts w:hint="eastAsia"/>
        </w:rPr>
        <w:br/>
      </w:r>
      <w:r>
        <w:rPr>
          <w:rFonts w:hint="eastAsia"/>
        </w:rPr>
        <w:t>　　第三节 2024-2030年全球智能轮椅行业市场规模趋势预测分析</w:t>
      </w:r>
      <w:r>
        <w:rPr>
          <w:rFonts w:hint="eastAsia"/>
        </w:rPr>
        <w:br/>
      </w:r>
      <w:r>
        <w:rPr>
          <w:rFonts w:hint="eastAsia"/>
        </w:rPr>
        <w:br/>
      </w:r>
      <w:r>
        <w:rPr>
          <w:rFonts w:hint="eastAsia"/>
        </w:rPr>
        <w:t>第四章 2024年中国智能轮椅行业技术发展分析</w:t>
      </w:r>
      <w:r>
        <w:rPr>
          <w:rFonts w:hint="eastAsia"/>
        </w:rPr>
        <w:br/>
      </w:r>
      <w:r>
        <w:rPr>
          <w:rFonts w:hint="eastAsia"/>
        </w:rPr>
        <w:t>　　第一节 中国智能轮椅行业技术发展现状</w:t>
      </w:r>
      <w:r>
        <w:rPr>
          <w:rFonts w:hint="eastAsia"/>
        </w:rPr>
        <w:br/>
      </w:r>
      <w:r>
        <w:rPr>
          <w:rFonts w:hint="eastAsia"/>
        </w:rPr>
        <w:t>　　第二节 智能轮椅行业技术特点分析</w:t>
      </w:r>
      <w:r>
        <w:rPr>
          <w:rFonts w:hint="eastAsia"/>
        </w:rPr>
        <w:br/>
      </w:r>
      <w:r>
        <w:rPr>
          <w:rFonts w:hint="eastAsia"/>
        </w:rPr>
        <w:t>　　第三节 智能轮椅行业技术专利情况</w:t>
      </w:r>
      <w:r>
        <w:rPr>
          <w:rFonts w:hint="eastAsia"/>
        </w:rPr>
        <w:br/>
      </w:r>
      <w:r>
        <w:rPr>
          <w:rFonts w:hint="eastAsia"/>
        </w:rPr>
        <w:t>　　　　一、智能轮椅行业专利申请数分析</w:t>
      </w:r>
      <w:r>
        <w:rPr>
          <w:rFonts w:hint="eastAsia"/>
        </w:rPr>
        <w:br/>
      </w:r>
      <w:r>
        <w:rPr>
          <w:rFonts w:hint="eastAsia"/>
        </w:rPr>
        <w:t>　　　　二、智能轮椅行业专利申请人分析</w:t>
      </w:r>
      <w:r>
        <w:rPr>
          <w:rFonts w:hint="eastAsia"/>
        </w:rPr>
        <w:br/>
      </w:r>
      <w:r>
        <w:rPr>
          <w:rFonts w:hint="eastAsia"/>
        </w:rPr>
        <w:t>　　　　三、智能轮椅行业热门专利技术分析</w:t>
      </w:r>
      <w:r>
        <w:rPr>
          <w:rFonts w:hint="eastAsia"/>
        </w:rPr>
        <w:br/>
      </w:r>
      <w:r>
        <w:rPr>
          <w:rFonts w:hint="eastAsia"/>
        </w:rPr>
        <w:t>　　第四节 智能轮椅行业技术发展趋势分析</w:t>
      </w:r>
      <w:r>
        <w:rPr>
          <w:rFonts w:hint="eastAsia"/>
        </w:rPr>
        <w:br/>
      </w:r>
      <w:r>
        <w:rPr>
          <w:rFonts w:hint="eastAsia"/>
        </w:rPr>
        <w:br/>
      </w:r>
      <w:r>
        <w:rPr>
          <w:rFonts w:hint="eastAsia"/>
        </w:rPr>
        <w:t>第五章 我国智能轮椅行业发展分析</w:t>
      </w:r>
      <w:r>
        <w:rPr>
          <w:rFonts w:hint="eastAsia"/>
        </w:rPr>
        <w:br/>
      </w:r>
      <w:r>
        <w:rPr>
          <w:rFonts w:hint="eastAsia"/>
        </w:rPr>
        <w:t>　　第一节 2024年中国智能轮椅行业发展状况</w:t>
      </w:r>
      <w:r>
        <w:rPr>
          <w:rFonts w:hint="eastAsia"/>
        </w:rPr>
        <w:br/>
      </w:r>
      <w:r>
        <w:rPr>
          <w:rFonts w:hint="eastAsia"/>
        </w:rPr>
        <w:t>　　　　一、2024年智能轮椅行业发展状况分析</w:t>
      </w:r>
      <w:r>
        <w:rPr>
          <w:rFonts w:hint="eastAsia"/>
        </w:rPr>
        <w:br/>
      </w:r>
      <w:r>
        <w:rPr>
          <w:rFonts w:hint="eastAsia"/>
        </w:rPr>
        <w:t>　　　　二、2024年中国智能轮椅行业发展动态</w:t>
      </w:r>
      <w:r>
        <w:rPr>
          <w:rFonts w:hint="eastAsia"/>
        </w:rPr>
        <w:br/>
      </w:r>
      <w:r>
        <w:rPr>
          <w:rFonts w:hint="eastAsia"/>
        </w:rPr>
        <w:t>　　　　三、2024年我国智能轮椅行业发展热点</w:t>
      </w:r>
      <w:r>
        <w:rPr>
          <w:rFonts w:hint="eastAsia"/>
        </w:rPr>
        <w:br/>
      </w:r>
      <w:r>
        <w:rPr>
          <w:rFonts w:hint="eastAsia"/>
        </w:rPr>
        <w:t>　　　　四、2024年我国智能轮椅行业存在的问题</w:t>
      </w:r>
      <w:r>
        <w:rPr>
          <w:rFonts w:hint="eastAsia"/>
        </w:rPr>
        <w:br/>
      </w:r>
      <w:r>
        <w:rPr>
          <w:rFonts w:hint="eastAsia"/>
        </w:rPr>
        <w:t>　　第二节 2024年中国智能轮椅行业市场供需状况</w:t>
      </w:r>
      <w:r>
        <w:rPr>
          <w:rFonts w:hint="eastAsia"/>
        </w:rPr>
        <w:br/>
      </w:r>
      <w:r>
        <w:rPr>
          <w:rFonts w:hint="eastAsia"/>
        </w:rPr>
        <w:t>　　　　一、2019-2024年中国智能轮椅行业供给分析</w:t>
      </w:r>
      <w:r>
        <w:rPr>
          <w:rFonts w:hint="eastAsia"/>
        </w:rPr>
        <w:br/>
      </w:r>
      <w:r>
        <w:rPr>
          <w:rFonts w:hint="eastAsia"/>
        </w:rPr>
        <w:t>　　　　二、2019-2024年中国智能轮椅行业市场需求分析</w:t>
      </w:r>
      <w:r>
        <w:rPr>
          <w:rFonts w:hint="eastAsia"/>
        </w:rPr>
        <w:br/>
      </w:r>
      <w:r>
        <w:rPr>
          <w:rFonts w:hint="eastAsia"/>
        </w:rPr>
        <w:t>　　　　三、中国智能轮椅行业产品价格分析</w:t>
      </w:r>
      <w:r>
        <w:rPr>
          <w:rFonts w:hint="eastAsia"/>
        </w:rPr>
        <w:br/>
      </w:r>
      <w:r>
        <w:rPr>
          <w:rFonts w:hint="eastAsia"/>
        </w:rPr>
        <w:t>　　　　　　1、中国智能轮椅行业产品价格分析</w:t>
      </w:r>
      <w:r>
        <w:rPr>
          <w:rFonts w:hint="eastAsia"/>
        </w:rPr>
        <w:br/>
      </w:r>
      <w:r>
        <w:rPr>
          <w:rFonts w:hint="eastAsia"/>
        </w:rPr>
        <w:t>　　　　　　2、行业价格影响因素分析</w:t>
      </w:r>
      <w:r>
        <w:rPr>
          <w:rFonts w:hint="eastAsia"/>
        </w:rPr>
        <w:br/>
      </w:r>
      <w:r>
        <w:rPr>
          <w:rFonts w:hint="eastAsia"/>
        </w:rPr>
        <w:t>　　　　四、2019-2024年中国智能轮椅行业市场规模分析</w:t>
      </w:r>
      <w:r>
        <w:rPr>
          <w:rFonts w:hint="eastAsia"/>
        </w:rPr>
        <w:br/>
      </w:r>
      <w:r>
        <w:rPr>
          <w:rFonts w:hint="eastAsia"/>
        </w:rPr>
        <w:br/>
      </w:r>
      <w:r>
        <w:rPr>
          <w:rFonts w:hint="eastAsia"/>
        </w:rPr>
        <w:t>第六章 2019-2024年中国智能轮椅行业主要数据监测分析</w:t>
      </w:r>
      <w:r>
        <w:rPr>
          <w:rFonts w:hint="eastAsia"/>
        </w:rPr>
        <w:br/>
      </w:r>
      <w:r>
        <w:rPr>
          <w:rFonts w:hint="eastAsia"/>
        </w:rPr>
        <w:t>　　第一节 2019-2024年中国智能轮椅行业规模分析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2019-2024年中国智能轮椅行业产值分析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2019-2024年中国智能轮椅行业成本费用分析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2019-2024年中国智能轮椅行业运营效益分析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2024年中国智能轮椅行业竞争格局分析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智能轮椅行业集中度分析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2024年中国智能轮椅行业SWOT模型分析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2024年智能轮椅行业优势生产企业竞争力分析</w:t>
      </w:r>
      <w:r>
        <w:rPr>
          <w:rFonts w:hint="eastAsia"/>
        </w:rPr>
        <w:br/>
      </w:r>
      <w:r>
        <w:rPr>
          <w:rFonts w:hint="eastAsia"/>
        </w:rPr>
        <w:t>　　第一节 依顿电子</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深南电路</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第宏科技</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崇达科技</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景旺电子</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第九章 2019-2024年中国智能轮椅行业上下游分析及其影响</w:t>
      </w:r>
      <w:r>
        <w:rPr>
          <w:rFonts w:hint="eastAsia"/>
        </w:rPr>
        <w:br/>
      </w:r>
      <w:r>
        <w:rPr>
          <w:rFonts w:hint="eastAsia"/>
        </w:rPr>
        <w:t>　　第一节 2024年中国智能轮椅行业上游发展及影响分析</w:t>
      </w:r>
      <w:r>
        <w:rPr>
          <w:rFonts w:hint="eastAsia"/>
        </w:rPr>
        <w:br/>
      </w:r>
      <w:r>
        <w:rPr>
          <w:rFonts w:hint="eastAsia"/>
        </w:rPr>
        <w:t>　　　　一、2024年中国智能轮椅行业上游运行现状分析</w:t>
      </w:r>
      <w:r>
        <w:rPr>
          <w:rFonts w:hint="eastAsia"/>
        </w:rPr>
        <w:br/>
      </w:r>
      <w:r>
        <w:rPr>
          <w:rFonts w:hint="eastAsia"/>
        </w:rPr>
        <w:t>　　　　二、2024-2030年中国智能轮椅行业上游市场趋势预测分析</w:t>
      </w:r>
      <w:r>
        <w:rPr>
          <w:rFonts w:hint="eastAsia"/>
        </w:rPr>
        <w:br/>
      </w:r>
      <w:r>
        <w:rPr>
          <w:rFonts w:hint="eastAsia"/>
        </w:rPr>
        <w:t>　　　　三、上游对本行业产生的影响分析</w:t>
      </w:r>
      <w:r>
        <w:rPr>
          <w:rFonts w:hint="eastAsia"/>
        </w:rPr>
        <w:br/>
      </w:r>
      <w:r>
        <w:rPr>
          <w:rFonts w:hint="eastAsia"/>
        </w:rPr>
        <w:t>　　第二节 2024年中国智能轮椅行业下游发展及影响分析</w:t>
      </w:r>
      <w:r>
        <w:rPr>
          <w:rFonts w:hint="eastAsia"/>
        </w:rPr>
        <w:br/>
      </w:r>
      <w:r>
        <w:rPr>
          <w:rFonts w:hint="eastAsia"/>
        </w:rPr>
        <w:t>　　　　一、2024年中国智能轮椅行业下游运行现状分析</w:t>
      </w:r>
      <w:r>
        <w:rPr>
          <w:rFonts w:hint="eastAsia"/>
        </w:rPr>
        <w:br/>
      </w:r>
      <w:r>
        <w:rPr>
          <w:rFonts w:hint="eastAsia"/>
        </w:rPr>
        <w:t>　　　　二、2024-2030年中国智能轮椅行业下游市场趋势预测分析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2024-2030年智能轮椅行业发展及行业前景调研分析</w:t>
      </w:r>
      <w:r>
        <w:rPr>
          <w:rFonts w:hint="eastAsia"/>
        </w:rPr>
        <w:br/>
      </w:r>
      <w:r>
        <w:rPr>
          <w:rFonts w:hint="eastAsia"/>
        </w:rPr>
        <w:t>　　第一节 2024-2030年智能轮椅行业市场规模预测分析</w:t>
      </w:r>
      <w:r>
        <w:rPr>
          <w:rFonts w:hint="eastAsia"/>
        </w:rPr>
        <w:br/>
      </w:r>
      <w:r>
        <w:rPr>
          <w:rFonts w:hint="eastAsia"/>
        </w:rPr>
        <w:t>　　第二节 2024-2030年智能轮椅行业供需预测分析</w:t>
      </w:r>
      <w:r>
        <w:rPr>
          <w:rFonts w:hint="eastAsia"/>
        </w:rPr>
        <w:br/>
      </w:r>
      <w:r>
        <w:rPr>
          <w:rFonts w:hint="eastAsia"/>
        </w:rPr>
        <w:t>　　第三节 中国智能轮椅行业五力分析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2024-2030年我国智能轮椅行业前景展望分析</w:t>
      </w:r>
      <w:r>
        <w:rPr>
          <w:rFonts w:hint="eastAsia"/>
        </w:rPr>
        <w:br/>
      </w:r>
      <w:r>
        <w:rPr>
          <w:rFonts w:hint="eastAsia"/>
        </w:rPr>
        <w:t>　　第五节 2024-2030年我国智能轮椅行业产品价格走势预测</w:t>
      </w:r>
      <w:r>
        <w:rPr>
          <w:rFonts w:hint="eastAsia"/>
        </w:rPr>
        <w:br/>
      </w:r>
      <w:r>
        <w:rPr>
          <w:rFonts w:hint="eastAsia"/>
        </w:rPr>
        <w:t>　　第六节 2024-2030年我国智能轮椅行业盈利能力预测</w:t>
      </w:r>
      <w:r>
        <w:rPr>
          <w:rFonts w:hint="eastAsia"/>
        </w:rPr>
        <w:br/>
      </w:r>
      <w:r>
        <w:rPr>
          <w:rFonts w:hint="eastAsia"/>
        </w:rPr>
        <w:br/>
      </w:r>
      <w:r>
        <w:rPr>
          <w:rFonts w:hint="eastAsia"/>
        </w:rPr>
        <w:t>第十一章 2024-2030年中国智能轮椅行业投资分析</w:t>
      </w:r>
      <w:r>
        <w:rPr>
          <w:rFonts w:hint="eastAsia"/>
        </w:rPr>
        <w:br/>
      </w:r>
      <w:r>
        <w:rPr>
          <w:rFonts w:hint="eastAsia"/>
        </w:rPr>
        <w:t>　　第一节 2019-2024年中国智能轮椅行业投资金额分析</w:t>
      </w:r>
      <w:r>
        <w:rPr>
          <w:rFonts w:hint="eastAsia"/>
        </w:rPr>
        <w:br/>
      </w:r>
      <w:r>
        <w:rPr>
          <w:rFonts w:hint="eastAsia"/>
        </w:rPr>
        <w:t>　　　　一、2019-2024年中国智能轮椅行业内资企业投资金额分析</w:t>
      </w:r>
      <w:r>
        <w:rPr>
          <w:rFonts w:hint="eastAsia"/>
        </w:rPr>
        <w:br/>
      </w:r>
      <w:r>
        <w:rPr>
          <w:rFonts w:hint="eastAsia"/>
        </w:rPr>
        <w:t>　　　　二、2019-2024年中国智能轮椅行业港澳台及外资企业投资金额分析</w:t>
      </w:r>
      <w:r>
        <w:rPr>
          <w:rFonts w:hint="eastAsia"/>
        </w:rPr>
        <w:br/>
      </w:r>
      <w:r>
        <w:rPr>
          <w:rFonts w:hint="eastAsia"/>
        </w:rPr>
        <w:t>　　第二节 近年中国智能轮椅行业主要投资项目分析</w:t>
      </w:r>
      <w:r>
        <w:rPr>
          <w:rFonts w:hint="eastAsia"/>
        </w:rPr>
        <w:br/>
      </w:r>
      <w:r>
        <w:rPr>
          <w:rFonts w:hint="eastAsia"/>
        </w:rPr>
        <w:t>　　第二节 2024-2030年中国智能轮椅行业投资周期分析</w:t>
      </w:r>
      <w:r>
        <w:rPr>
          <w:rFonts w:hint="eastAsia"/>
        </w:rPr>
        <w:br/>
      </w:r>
      <w:r>
        <w:rPr>
          <w:rFonts w:hint="eastAsia"/>
        </w:rPr>
        <w:t>　　第三节 2024-2030年中国智能轮椅行业投资前景分析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2024-2030年中国智能轮椅行业投资策略及投资建议分析</w:t>
      </w:r>
      <w:r>
        <w:rPr>
          <w:rFonts w:hint="eastAsia"/>
        </w:rPr>
        <w:br/>
      </w:r>
      <w:r>
        <w:rPr>
          <w:rFonts w:hint="eastAsia"/>
        </w:rPr>
        <w:t>　　第一节 智能轮椅行业投资策略分析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智能轮椅行业市场的重点客户战略实施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2024-2030年中国智能轮椅产品生产及销售投资运作模式探讨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2024-2030年中国智能轮椅行业发展建议</w:t>
      </w:r>
      <w:r>
        <w:rPr>
          <w:rFonts w:hint="eastAsia"/>
        </w:rPr>
        <w:br/>
      </w:r>
      <w:r>
        <w:rPr>
          <w:rFonts w:hint="eastAsia"/>
        </w:rPr>
        <w:t>　　第五节 中智林－2024-2030年中国智能轮椅行业投资建议</w:t>
      </w:r>
      <w:r>
        <w:rPr>
          <w:rFonts w:hint="eastAsia"/>
        </w:rPr>
        <w:br/>
      </w:r>
      <w:r>
        <w:rPr>
          <w:rFonts w:hint="eastAsia"/>
        </w:rPr>
        <w:br/>
      </w:r>
      <w:r>
        <w:rPr>
          <w:rFonts w:hint="eastAsia"/>
        </w:rPr>
        <w:t>图表目录</w:t>
      </w:r>
      <w:r>
        <w:rPr>
          <w:rFonts w:hint="eastAsia"/>
        </w:rPr>
        <w:br/>
      </w:r>
      <w:r>
        <w:rPr>
          <w:rFonts w:hint="eastAsia"/>
        </w:rPr>
        <w:t>　　图表 2019-2024年全球经济增长趋势：%</w:t>
      </w:r>
      <w:r>
        <w:rPr>
          <w:rFonts w:hint="eastAsia"/>
        </w:rPr>
        <w:br/>
      </w:r>
      <w:r>
        <w:rPr>
          <w:rFonts w:hint="eastAsia"/>
        </w:rPr>
        <w:t>　　图表 2019-2024年中国GDP经济增长趋势：%</w:t>
      </w:r>
      <w:r>
        <w:rPr>
          <w:rFonts w:hint="eastAsia"/>
        </w:rPr>
        <w:br/>
      </w:r>
      <w:r>
        <w:rPr>
          <w:rFonts w:hint="eastAsia"/>
        </w:rPr>
        <w:t>　　图表 2019-2024年智能轮椅相关专利申请数量变化走势图：个</w:t>
      </w:r>
      <w:r>
        <w:rPr>
          <w:rFonts w:hint="eastAsia"/>
        </w:rPr>
        <w:br/>
      </w:r>
      <w:r>
        <w:rPr>
          <w:rFonts w:hint="eastAsia"/>
        </w:rPr>
        <w:t>　　图表 智能轮椅产业链结构示意图</w:t>
      </w:r>
      <w:r>
        <w:rPr>
          <w:rFonts w:hint="eastAsia"/>
        </w:rPr>
        <w:br/>
      </w:r>
      <w:r>
        <w:rPr>
          <w:rFonts w:hint="eastAsia"/>
        </w:rPr>
        <w:t>　　图表 2019-2024年中国智能轮椅行业专利申请情况（单位：个）</w:t>
      </w:r>
      <w:r>
        <w:rPr>
          <w:rFonts w:hint="eastAsia"/>
        </w:rPr>
        <w:br/>
      </w:r>
      <w:r>
        <w:rPr>
          <w:rFonts w:hint="eastAsia"/>
        </w:rPr>
        <w:t>　　图表 2024年智能轮椅行业专利申请前十申请量统计（单位：个）</w:t>
      </w:r>
      <w:r>
        <w:rPr>
          <w:rFonts w:hint="eastAsia"/>
        </w:rPr>
        <w:br/>
      </w:r>
      <w:r>
        <w:rPr>
          <w:rFonts w:hint="eastAsia"/>
        </w:rPr>
        <w:t>　　图表 2024年我国智能轮椅行业相关发明专利分布领域（前十位）（单位：%）</w:t>
      </w:r>
      <w:r>
        <w:rPr>
          <w:rFonts w:hint="eastAsia"/>
        </w:rPr>
        <w:br/>
      </w:r>
      <w:r>
        <w:rPr>
          <w:rFonts w:hint="eastAsia"/>
        </w:rPr>
        <w:t>　　图表 2019-2024年中国智能轮椅产量及其增速走势图</w:t>
      </w:r>
      <w:r>
        <w:rPr>
          <w:rFonts w:hint="eastAsia"/>
        </w:rPr>
        <w:br/>
      </w:r>
      <w:r>
        <w:rPr>
          <w:rFonts w:hint="eastAsia"/>
        </w:rPr>
        <w:t>　　图表 2019-2024年中国智能轮椅消费量及其增速走势图</w:t>
      </w:r>
      <w:r>
        <w:rPr>
          <w:rFonts w:hint="eastAsia"/>
        </w:rPr>
        <w:br/>
      </w:r>
      <w:r>
        <w:rPr>
          <w:rFonts w:hint="eastAsia"/>
        </w:rPr>
        <w:t>　　图表 2019-2024年中国智能轮椅市场规模及其增速走势图</w:t>
      </w:r>
      <w:r>
        <w:rPr>
          <w:rFonts w:hint="eastAsia"/>
        </w:rPr>
        <w:br/>
      </w:r>
      <w:r>
        <w:rPr>
          <w:rFonts w:hint="eastAsia"/>
        </w:rPr>
        <w:t>　　图表 2019-2024年中国智能轮椅市场价格走势图</w:t>
      </w:r>
      <w:r>
        <w:rPr>
          <w:rFonts w:hint="eastAsia"/>
        </w:rPr>
        <w:br/>
      </w:r>
      <w:r>
        <w:rPr>
          <w:rFonts w:hint="eastAsia"/>
        </w:rPr>
        <w:t>　　图表 2024-2030年中国智能轮椅产量及消费量预测</w:t>
      </w:r>
      <w:r>
        <w:rPr>
          <w:rFonts w:hint="eastAsia"/>
        </w:rPr>
        <w:br/>
      </w:r>
      <w:r>
        <w:rPr>
          <w:rFonts w:hint="eastAsia"/>
        </w:rPr>
        <w:t>　　图表 2024-2030年中国智能轮椅市场价格走势预测</w:t>
      </w:r>
      <w:r>
        <w:rPr>
          <w:rFonts w:hint="eastAsia"/>
        </w:rPr>
        <w:br/>
      </w:r>
      <w:r>
        <w:rPr>
          <w:rFonts w:hint="eastAsia"/>
        </w:rPr>
        <w:t>　　图表 2019-2024年我国智能轮椅市场规模分区域统计表</w:t>
      </w:r>
      <w:r>
        <w:rPr>
          <w:rFonts w:hint="eastAsia"/>
        </w:rPr>
        <w:br/>
      </w:r>
      <w:r>
        <w:rPr>
          <w:rFonts w:hint="eastAsia"/>
        </w:rPr>
        <w:t>　　图表 2019-2024年中国智能轮椅行业企业数量增长趋势图</w:t>
      </w:r>
      <w:r>
        <w:rPr>
          <w:rFonts w:hint="eastAsia"/>
        </w:rPr>
        <w:br/>
      </w:r>
      <w:r>
        <w:rPr>
          <w:rFonts w:hint="eastAsia"/>
        </w:rPr>
        <w:t>　　图表 2019-2024年中国智能轮椅行业资产规模增长分析</w:t>
      </w:r>
      <w:r>
        <w:rPr>
          <w:rFonts w:hint="eastAsia"/>
        </w:rPr>
        <w:br/>
      </w:r>
      <w:r>
        <w:rPr>
          <w:rFonts w:hint="eastAsia"/>
        </w:rPr>
        <w:t>　　图表 2019-2024年中国智能轮椅行业销售规模增长分析</w:t>
      </w:r>
      <w:r>
        <w:rPr>
          <w:rFonts w:hint="eastAsia"/>
        </w:rPr>
        <w:br/>
      </w:r>
      <w:r>
        <w:rPr>
          <w:rFonts w:hint="eastAsia"/>
        </w:rPr>
        <w:t>　　图表 2019-2024年中国智能轮椅行业利润规模增长分析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9a46be1be4cde" w:history="1">
        <w:r>
          <w:rPr>
            <w:rStyle w:val="Hyperlink"/>
          </w:rPr>
          <w:t>2024-2030年中国智能轮椅行业现状全面调研与发展趋势预测报告</w:t>
        </w:r>
      </w:hyperlink>
      <w:r>
        <w:rPr>
          <w:color w:val="C00000"/>
        </w:rPr>
        <w:t>》，报告编号：</w:t>
      </w:r>
      <w:r>
        <w:rPr>
          <w:rFonts w:hint="eastAsia"/>
          <w:color w:val="C00000"/>
        </w:rPr>
        <w:t>2558756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9a46be1be4cde" w:history="1">
        <w:r>
          <w:rPr>
            <w:rStyle w:val="Hyperlink"/>
          </w:rPr>
          <w:t>https://www.20087.com/6/75/ZhiNengLunYiWeiLaiFaZhanQuShi.html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b5f598ba348c7" w:history="1">
      <w:r>
        <w:rPr>
          <w:rStyle w:val="Hyperlink"/>
        </w:rPr>
        <w:t>2024-2030年中国智能轮椅行业现状全面调研与发展趋势预测报告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iNengLunYiWeiLaiFaZhanQuShi.html" TargetMode="External" Id="R7ac9a46be1be4cde" /></Relationships>
</file>

<file path=word/_rels/header2.xml.rels>&#65279;<?xml version="1.0" encoding="utf-8"?><Relationships xmlns="http://schemas.openxmlformats.org/package/2006/relationships"><Relationship Type="http://schemas.openxmlformats.org/officeDocument/2006/relationships/hyperlink" Target="https://www.20087.com/6/75/ZhiNengLunYiWeiLaiFaZhanQuShi.html" TargetMode="External" Id="R83bb5f598ba3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2024-03-06T07:52:00Z</dcterms:created>
  <dcterms:modified xsi:type="dcterms:W3CDTF">2024-03-06T08:52:00Z</dcterms:modified>
  <dc:subject>2024-2030年中国智能轮椅行业现状全面调研与发展趋势预测报告</dc:subject>
  <dc:title>2024-2030年中国智能轮椅行业现状全面调研与发展趋势预测报告</dc:title>
  <cp:keywords>2024-2030年中国智能轮椅行业现状全面调研与发展趋势预测报告</cp:keywords>
  <dc:description>2024-2030年中国智能轮椅行业现状全面调研与发展趋势预测报告</dc:description>
</cp:coreProperties>
</file>