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e832207ad4c2f" w:history="1">
              <w:r>
                <w:rPr>
                  <w:rStyle w:val="Hyperlink"/>
                </w:rPr>
                <w:t>2025-2031年中国植物药品市场现状与前景趋势预测报告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e832207ad4c2f" w:history="1">
              <w:r>
                <w:rPr>
                  <w:rStyle w:val="Hyperlink"/>
                </w:rPr>
                <w:t>2025-2031年中国植物药品市场现状与前景趋势预测报告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e832207ad4c2f" w:history="1">
                <w:r>
                  <w:rPr>
                    <w:rStyle w:val="Hyperlink"/>
                  </w:rPr>
                  <w:t>https://www.20087.com/6/85/ZhiWuYaoPinFaZhanQuShi.html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药品即来源于植物的活性成分制成的药物，因其天然属性和较少副作用而受到全球市场的青睐。随着传统医学和草药研究的深入，越来越多的植物活性物质被发现并用于新药开发。同时，现代制药技术的应用，如标准化提取工艺和质量控制体系，提高了植物药品的纯度和稳定性，确保了临床疗效的一致性。</w:t>
      </w:r>
      <w:r>
        <w:rPr>
          <w:rFonts w:hint="eastAsia"/>
        </w:rPr>
        <w:br/>
      </w:r>
      <w:r>
        <w:rPr>
          <w:rFonts w:hint="eastAsia"/>
        </w:rPr>
        <w:t>　　植物药品的未来发展将聚焦于创新和国际化。通过基因编辑和组织培养技术，科学家将能够培育出含有更高浓度活性成分的植物品种，提高药品的产量和效力。同时，国际合作将推动植物药品的全球注册和市场准入，扩大其在不同疾病领域的应用范围。此外，精准医疗理念的融入，将促进植物药品的个性化治疗方案开发，以满足个体化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e832207ad4c2f" w:history="1">
        <w:r>
          <w:rPr>
            <w:rStyle w:val="Hyperlink"/>
          </w:rPr>
          <w:t>2025-2031年中国植物药品市场现状与前景趋势预测报告</w:t>
        </w:r>
      </w:hyperlink>
      <w:r>
        <w:rPr>
          <w:rFonts w:hint="eastAsia"/>
        </w:rPr>
        <w:t>》通过严谨的分析、翔实的数据及直观的图表，系统解析了植物药品行业的市场规模、需求变化、价格波动及产业链结构。报告全面评估了当前植物药品市场现状，科学预测了未来市场前景与发展趋势，重点剖析了植物药品细分市场的机遇与挑战。同时，报告对植物药品重点企业的竞争地位及市场集中度进行了评估，为植物药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植物药品产业概述</w:t>
      </w:r>
      <w:r>
        <w:rPr>
          <w:rFonts w:hint="eastAsia"/>
        </w:rPr>
        <w:br/>
      </w:r>
      <w:r>
        <w:rPr>
          <w:rFonts w:hint="eastAsia"/>
        </w:rPr>
        <w:t>　　第一节 植物药品定义</w:t>
      </w:r>
      <w:r>
        <w:rPr>
          <w:rFonts w:hint="eastAsia"/>
        </w:rPr>
        <w:br/>
      </w:r>
      <w:r>
        <w:rPr>
          <w:rFonts w:hint="eastAsia"/>
        </w:rPr>
        <w:t>　　第二节 植物药品行业特点</w:t>
      </w:r>
      <w:r>
        <w:rPr>
          <w:rFonts w:hint="eastAsia"/>
        </w:rPr>
        <w:br/>
      </w:r>
      <w:r>
        <w:rPr>
          <w:rFonts w:hint="eastAsia"/>
        </w:rPr>
        <w:t>　　第三节 植物药品产业链分析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2024-2025年中国植物药品行业运行环境分析</w:t>
      </w:r>
      <w:r>
        <w:rPr>
          <w:rFonts w:hint="eastAsia"/>
        </w:rPr>
        <w:br/>
      </w:r>
      <w:r>
        <w:rPr>
          <w:rFonts w:hint="eastAsia"/>
        </w:rPr>
        <w:t>　　第一节 植物药品运行经济环境分析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植物药品产业政策环境分析</w:t>
      </w:r>
      <w:r>
        <w:rPr>
          <w:rFonts w:hint="eastAsia"/>
        </w:rPr>
        <w:br/>
      </w:r>
      <w:r>
        <w:rPr>
          <w:rFonts w:hint="eastAsia"/>
        </w:rPr>
        <w:t>　　　　一、植物药品行业监管体制</w:t>
      </w:r>
      <w:r>
        <w:rPr>
          <w:rFonts w:hint="eastAsia"/>
        </w:rPr>
        <w:br/>
      </w:r>
      <w:r>
        <w:rPr>
          <w:rFonts w:hint="eastAsia"/>
        </w:rPr>
        <w:t>　　　　二、植物药品行业主要法规</w:t>
      </w:r>
      <w:r>
        <w:rPr>
          <w:rFonts w:hint="eastAsia"/>
        </w:rPr>
        <w:br/>
      </w:r>
      <w:r>
        <w:rPr>
          <w:rFonts w:hint="eastAsia"/>
        </w:rPr>
        <w:t>　　　　三、主要植物药品产业政策</w:t>
      </w:r>
      <w:r>
        <w:rPr>
          <w:rFonts w:hint="eastAsia"/>
        </w:rPr>
        <w:br/>
      </w:r>
      <w:r>
        <w:rPr>
          <w:rFonts w:hint="eastAsia"/>
        </w:rPr>
        <w:t>　　第三节 植物药品产业社会环境分析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2024-2025年植物药品行业技术发展现状及趋势分析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植物药品行业技术发展现状分析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国内外植物药品行业技术差异与原因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植物药品行业技术发展方向、趋势预测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提升植物药品行业技术能力策略建议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全球植物药品行业发展态势分析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全球植物药品市场发展现状分析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全球主要国家植物药品市场现状</w:t>
      </w:r>
      <w:r>
        <w:rPr>
          <w:rFonts w:hint="eastAsia"/>
        </w:rPr>
        <w:br/>
      </w:r>
      <w:r>
        <w:rPr>
          <w:rFonts w:hint="eastAsia"/>
        </w:rPr>
        <w:t>　　第三节 全球植物药品行业发展趋势预测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中国植物药品行业市场分析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2019-2024年中国植物药品行业规模情况</w:t>
      </w:r>
      <w:r>
        <w:rPr>
          <w:rFonts w:hint="eastAsia"/>
        </w:rPr>
        <w:br/>
      </w:r>
      <w:r>
        <w:rPr>
          <w:rFonts w:hint="eastAsia"/>
        </w:rPr>
        <w:t>　　　　一、植物药品行业市场规模情况分析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二、植物药品行业单位规模情况</w:t>
      </w:r>
      <w:r>
        <w:rPr>
          <w:rFonts w:hint="eastAsia"/>
        </w:rPr>
        <w:br/>
      </w:r>
      <w:r>
        <w:rPr>
          <w:rFonts w:hint="eastAsia"/>
        </w:rPr>
        <w:t>　　　　三、植物药品行业人员规模情况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2019-2024年中国植物药品行业财务能力分析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一、植物药品行业盈利能力分析</w:t>
      </w:r>
      <w:r>
        <w:rPr>
          <w:rFonts w:hint="eastAsia"/>
        </w:rPr>
        <w:br/>
      </w:r>
      <w:r>
        <w:rPr>
          <w:rFonts w:hint="eastAsia"/>
        </w:rPr>
        <w:t>　　　　二、植物药品行业偿债能力分析</w:t>
      </w:r>
      <w:r>
        <w:rPr>
          <w:rFonts w:hint="eastAsia"/>
        </w:rPr>
        <w:br/>
      </w:r>
      <w:r>
        <w:rPr>
          <w:rFonts w:hint="eastAsia"/>
        </w:rPr>
        <w:t>　　　　三、植物药品行业营运能力分析</w:t>
      </w:r>
      <w:r>
        <w:rPr>
          <w:rFonts w:hint="eastAsia"/>
        </w:rPr>
        <w:br/>
      </w:r>
      <w:r>
        <w:rPr>
          <w:rFonts w:hint="eastAsia"/>
        </w:rPr>
        <w:t>　　　　四、植物药品行业发展能力分析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2024-2025年中国植物药品行业热点动态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2025年中国植物药品行业面临的挑战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中国重点地区植物药品行业市场调研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重点地区（一）植物药品市场调研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重点地区（二）植物药品市场调研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重点地区（三）植物药品市场调研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重点地区（四）植物药品市场调研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重点地区（五）植物药品市场调研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中国植物药品行业价格走势及影响因素分析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国内植物药品行业价格回顾</w:t>
      </w:r>
      <w:r>
        <w:rPr>
          <w:rFonts w:hint="eastAsia"/>
        </w:rPr>
        <w:br/>
      </w:r>
      <w:r>
        <w:rPr>
          <w:rFonts w:hint="eastAsia"/>
        </w:rPr>
        <w:t>　　第二节 国内植物药品行业价格走势预测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国内植物药品行业价格影响因素分析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中国植物药品行业客户调研</w:t>
      </w:r>
      <w:r>
        <w:rPr>
          <w:rFonts w:hint="eastAsia"/>
        </w:rPr>
        <w:br/>
      </w:r>
      <w:r>
        <w:rPr>
          <w:rFonts w:hint="eastAsia"/>
        </w:rPr>
        <w:t>　　　　一、植物药品行业客户偏好调查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二、客户对植物药品品牌的首要认知渠道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三、植物药品品牌忠诚度调查</w:t>
      </w:r>
      <w:r>
        <w:rPr>
          <w:rFonts w:hint="eastAsia"/>
        </w:rPr>
        <w:br/>
      </w:r>
      <w:r>
        <w:rPr>
          <w:rFonts w:hint="eastAsia"/>
        </w:rPr>
        <w:t>　　　　四、植物药品行业客户消费理念调研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中国植物药品行业竞争格局分析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2025年植物药品行业集中度分析</w:t>
      </w:r>
      <w:r>
        <w:rPr>
          <w:rFonts w:hint="eastAsia"/>
        </w:rPr>
        <w:br/>
      </w:r>
      <w:r>
        <w:rPr>
          <w:rFonts w:hint="eastAsia"/>
        </w:rPr>
        <w:t>　　　　一、植物药品市场集中度分析</w:t>
      </w:r>
      <w:r>
        <w:rPr>
          <w:rFonts w:hint="eastAsia"/>
        </w:rPr>
        <w:br/>
      </w:r>
      <w:r>
        <w:rPr>
          <w:rFonts w:hint="eastAsia"/>
        </w:rPr>
        <w:t>　　　　二、植物药品企业集中度分析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2024-2025年植物药品行业竞争格局分析</w:t>
      </w:r>
      <w:r>
        <w:rPr>
          <w:rFonts w:hint="eastAsia"/>
        </w:rPr>
        <w:br/>
      </w:r>
      <w:r>
        <w:rPr>
          <w:rFonts w:hint="eastAsia"/>
        </w:rPr>
        <w:t>　　　　一、植物药品行业竞争策略分析</w:t>
      </w:r>
      <w:r>
        <w:rPr>
          <w:rFonts w:hint="eastAsia"/>
        </w:rPr>
        <w:br/>
      </w:r>
      <w:r>
        <w:rPr>
          <w:rFonts w:hint="eastAsia"/>
        </w:rPr>
        <w:t>　　　　二、植物药品行业竞争格局展望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三、我国植物药品市场竞争趋势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植物药品企业发展策略分析</w:t>
      </w:r>
      <w:r>
        <w:rPr>
          <w:rFonts w:hint="eastAsia"/>
        </w:rPr>
        <w:br/>
      </w:r>
      <w:r>
        <w:rPr>
          <w:rFonts w:hint="eastAsia"/>
        </w:rPr>
        <w:t>　　第一节 植物药品市场策略分析</w:t>
      </w:r>
      <w:r>
        <w:rPr>
          <w:rFonts w:hint="eastAsia"/>
        </w:rPr>
        <w:br/>
      </w:r>
      <w:r>
        <w:rPr>
          <w:rFonts w:hint="eastAsia"/>
        </w:rPr>
        <w:t>　　　　一、植物药品价格策略分析</w:t>
      </w:r>
      <w:r>
        <w:rPr>
          <w:rFonts w:hint="eastAsia"/>
        </w:rPr>
        <w:br/>
      </w:r>
      <w:r>
        <w:rPr>
          <w:rFonts w:hint="eastAsia"/>
        </w:rPr>
        <w:t>　　　　二、植物药品渠道策略分析</w:t>
      </w:r>
      <w:r>
        <w:rPr>
          <w:rFonts w:hint="eastAsia"/>
        </w:rPr>
        <w:br/>
      </w:r>
      <w:r>
        <w:rPr>
          <w:rFonts w:hint="eastAsia"/>
        </w:rPr>
        <w:t>　　第二节 植物药品销售策略分析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提高植物药品企业竞争力的策略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一、提高中国植物药品企业核心竞争力的对策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二、植物药品企业提升竞争力的主要方向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三、影响植物药品企业核心竞争力的因素及提升途径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四、提高植物药品企业竞争力的策略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植物药品行业投资风险与控制策略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植物药品行业SWOT模型分析</w:t>
      </w:r>
      <w:r>
        <w:rPr>
          <w:rFonts w:hint="eastAsia"/>
        </w:rPr>
        <w:br/>
      </w:r>
      <w:r>
        <w:rPr>
          <w:rFonts w:hint="eastAsia"/>
        </w:rPr>
        <w:t>　　　　一、植物药品行业优势分析</w:t>
      </w:r>
      <w:r>
        <w:rPr>
          <w:rFonts w:hint="eastAsia"/>
        </w:rPr>
        <w:br/>
      </w:r>
      <w:r>
        <w:rPr>
          <w:rFonts w:hint="eastAsia"/>
        </w:rPr>
        <w:t>　　　　二、植物药品行业劣势分析</w:t>
      </w:r>
      <w:r>
        <w:rPr>
          <w:rFonts w:hint="eastAsia"/>
        </w:rPr>
        <w:br/>
      </w:r>
      <w:r>
        <w:rPr>
          <w:rFonts w:hint="eastAsia"/>
        </w:rPr>
        <w:t>　　　　三、植物药品行业机会分析</w:t>
      </w:r>
      <w:r>
        <w:rPr>
          <w:rFonts w:hint="eastAsia"/>
        </w:rPr>
        <w:br/>
      </w:r>
      <w:r>
        <w:rPr>
          <w:rFonts w:hint="eastAsia"/>
        </w:rPr>
        <w:t>　　　　四、植物药品行业风险分析</w:t>
      </w:r>
      <w:r>
        <w:rPr>
          <w:rFonts w:hint="eastAsia"/>
        </w:rPr>
        <w:br/>
      </w:r>
      <w:r>
        <w:rPr>
          <w:rFonts w:hint="eastAsia"/>
        </w:rPr>
        <w:t>　　第二节 植物药品行业投资风险及控制策略分析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一、植物药品市场风险及控制策略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二、植物药品行业政策风险及控制策略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三、植物药品行业经营风险及控制策略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四、植物药品同业竞争风险及控制策略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五、植物药品行业其他风险及控制策略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2025-2031年中国植物药品行业投资潜力及发展趋势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2025-2031年植物药品行业投资潜力分析</w:t>
      </w:r>
      <w:r>
        <w:rPr>
          <w:rFonts w:hint="eastAsia"/>
        </w:rPr>
        <w:br/>
      </w:r>
      <w:r>
        <w:rPr>
          <w:rFonts w:hint="eastAsia"/>
        </w:rPr>
        <w:t>　　　　一、植物药品行业重点可投资领域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二、植物药品行业目标市场需求潜力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三、植物药品行业投资潜力综合评判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[中智⋅林]2025-2031年中国植物药品行业发展趋势分析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一、2025年植物药品市场前景分析</w:t>
      </w:r>
      <w:r>
        <w:rPr>
          <w:rFonts w:hint="eastAsia"/>
        </w:rPr>
        <w:br/>
      </w:r>
      <w:r>
        <w:rPr>
          <w:rFonts w:hint="eastAsia"/>
        </w:rPr>
        <w:t>　　　　二、2025年植物药品发展趋势预测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三、2025-2031年我国植物药品行业发展剖析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五、未来植物药品行业发展变局剖析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植物药品介绍</w:t>
      </w:r>
      <w:r>
        <w:rPr>
          <w:rFonts w:hint="eastAsia"/>
        </w:rPr>
        <w:br/>
      </w:r>
      <w:r>
        <w:rPr>
          <w:rFonts w:hint="eastAsia"/>
        </w:rPr>
        <w:t>　　图表 植物药品图片</w:t>
      </w:r>
      <w:r>
        <w:rPr>
          <w:rFonts w:hint="eastAsia"/>
        </w:rPr>
        <w:br/>
      </w:r>
      <w:r>
        <w:rPr>
          <w:rFonts w:hint="eastAsia"/>
        </w:rPr>
        <w:t>　　图表 植物药品主要特点</w:t>
      </w:r>
      <w:r>
        <w:rPr>
          <w:rFonts w:hint="eastAsia"/>
        </w:rPr>
        <w:br/>
      </w:r>
      <w:r>
        <w:rPr>
          <w:rFonts w:hint="eastAsia"/>
        </w:rPr>
        <w:t>　　图表 植物药品发展有利因素分析</w:t>
      </w:r>
      <w:r>
        <w:rPr>
          <w:rFonts w:hint="eastAsia"/>
        </w:rPr>
        <w:br/>
      </w:r>
      <w:r>
        <w:rPr>
          <w:rFonts w:hint="eastAsia"/>
        </w:rPr>
        <w:t>　　图表 植物药品发展不利因素分析</w:t>
      </w:r>
      <w:r>
        <w:rPr>
          <w:rFonts w:hint="eastAsia"/>
        </w:rPr>
        <w:br/>
      </w:r>
      <w:r>
        <w:rPr>
          <w:rFonts w:hint="eastAsia"/>
        </w:rPr>
        <w:t>　　图表 进入植物药品行业壁垒</w:t>
      </w:r>
      <w:r>
        <w:rPr>
          <w:rFonts w:hint="eastAsia"/>
        </w:rPr>
        <w:br/>
      </w:r>
      <w:r>
        <w:rPr>
          <w:rFonts w:hint="eastAsia"/>
        </w:rPr>
        <w:t>　　图表 植物药品政策</w:t>
      </w:r>
      <w:r>
        <w:rPr>
          <w:rFonts w:hint="eastAsia"/>
        </w:rPr>
        <w:br/>
      </w:r>
      <w:r>
        <w:rPr>
          <w:rFonts w:hint="eastAsia"/>
        </w:rPr>
        <w:t>　　图表 植物药品技术 标准</w:t>
      </w:r>
      <w:r>
        <w:rPr>
          <w:rFonts w:hint="eastAsia"/>
        </w:rPr>
        <w:br/>
      </w:r>
      <w:r>
        <w:rPr>
          <w:rFonts w:hint="eastAsia"/>
        </w:rPr>
        <w:t>　　图表 植物药品产业链分析</w:t>
      </w:r>
      <w:r>
        <w:rPr>
          <w:rFonts w:hint="eastAsia"/>
        </w:rPr>
        <w:br/>
      </w:r>
      <w:r>
        <w:rPr>
          <w:rFonts w:hint="eastAsia"/>
        </w:rPr>
        <w:t>　　图表 植物药品品牌分析</w:t>
      </w:r>
      <w:r>
        <w:rPr>
          <w:rFonts w:hint="eastAsia"/>
        </w:rPr>
        <w:br/>
      </w:r>
      <w:r>
        <w:rPr>
          <w:rFonts w:hint="eastAsia"/>
        </w:rPr>
        <w:t>　　图表 2024年植物药品需求分析</w:t>
      </w:r>
      <w:r>
        <w:rPr>
          <w:rFonts w:hint="eastAsia"/>
        </w:rPr>
        <w:br/>
      </w:r>
      <w:r>
        <w:rPr>
          <w:rFonts w:hint="eastAsia"/>
        </w:rPr>
        <w:t>　　图表 2019-2024年中国植物药品市场规模分析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2019-2024年中国植物药品销售情况</w:t>
      </w:r>
      <w:r>
        <w:rPr>
          <w:rFonts w:hint="eastAsia"/>
        </w:rPr>
        <w:br/>
      </w:r>
      <w:r>
        <w:rPr>
          <w:rFonts w:hint="eastAsia"/>
        </w:rPr>
        <w:t>　　图表 植物药品价格走势</w:t>
      </w:r>
      <w:r>
        <w:rPr>
          <w:rFonts w:hint="eastAsia"/>
        </w:rPr>
        <w:br/>
      </w:r>
      <w:r>
        <w:rPr>
          <w:rFonts w:hint="eastAsia"/>
        </w:rPr>
        <w:t>　　图表 2025年中国植物药品公司数量统计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植物药品成本和利润分析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华东地区植物药品市场规模情况</w:t>
      </w:r>
      <w:r>
        <w:rPr>
          <w:rFonts w:hint="eastAsia"/>
        </w:rPr>
        <w:br/>
      </w:r>
      <w:r>
        <w:rPr>
          <w:rFonts w:hint="eastAsia"/>
        </w:rPr>
        <w:t>　　图表 华东地区植物药品市场销售额</w:t>
      </w:r>
      <w:r>
        <w:rPr>
          <w:rFonts w:hint="eastAsia"/>
        </w:rPr>
        <w:br/>
      </w:r>
      <w:r>
        <w:rPr>
          <w:rFonts w:hint="eastAsia"/>
        </w:rPr>
        <w:t>　　图表 华南地区植物药品市场规模情况</w:t>
      </w:r>
      <w:r>
        <w:rPr>
          <w:rFonts w:hint="eastAsia"/>
        </w:rPr>
        <w:br/>
      </w:r>
      <w:r>
        <w:rPr>
          <w:rFonts w:hint="eastAsia"/>
        </w:rPr>
        <w:t>　　图表 华南地区植物药品市场销售额</w:t>
      </w:r>
      <w:r>
        <w:rPr>
          <w:rFonts w:hint="eastAsia"/>
        </w:rPr>
        <w:br/>
      </w:r>
      <w:r>
        <w:rPr>
          <w:rFonts w:hint="eastAsia"/>
        </w:rPr>
        <w:t>　　图表 华北地区植物药品市场规模情况</w:t>
      </w:r>
      <w:r>
        <w:rPr>
          <w:rFonts w:hint="eastAsia"/>
        </w:rPr>
        <w:br/>
      </w:r>
      <w:r>
        <w:rPr>
          <w:rFonts w:hint="eastAsia"/>
        </w:rPr>
        <w:t>　　图表 华北地区植物药品市场销售额</w:t>
      </w:r>
      <w:r>
        <w:rPr>
          <w:rFonts w:hint="eastAsia"/>
        </w:rPr>
        <w:br/>
      </w:r>
      <w:r>
        <w:rPr>
          <w:rFonts w:hint="eastAsia"/>
        </w:rPr>
        <w:t>　　图表 华中地区植物药品市场规模情况</w:t>
      </w:r>
      <w:r>
        <w:rPr>
          <w:rFonts w:hint="eastAsia"/>
        </w:rPr>
        <w:br/>
      </w:r>
      <w:r>
        <w:rPr>
          <w:rFonts w:hint="eastAsia"/>
        </w:rPr>
        <w:t>　　图表 华中地区植物药品市场销售额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植物药品投资、并购现状分析</w:t>
      </w:r>
      <w:r>
        <w:rPr>
          <w:rFonts w:hint="eastAsia"/>
        </w:rPr>
        <w:br/>
      </w:r>
      <w:r>
        <w:rPr>
          <w:rFonts w:hint="eastAsia"/>
        </w:rPr>
        <w:t>　　图表 植物药品上游、下游研究分析</w:t>
      </w:r>
      <w:r>
        <w:rPr>
          <w:rFonts w:hint="eastAsia"/>
        </w:rPr>
        <w:br/>
      </w:r>
      <w:r>
        <w:rPr>
          <w:rFonts w:hint="eastAsia"/>
        </w:rPr>
        <w:t>　　图表 植物药品最新消息</w:t>
      </w:r>
      <w:r>
        <w:rPr>
          <w:rFonts w:hint="eastAsia"/>
        </w:rPr>
        <w:br/>
      </w:r>
      <w:r>
        <w:rPr>
          <w:rFonts w:hint="eastAsia"/>
        </w:rPr>
        <w:t>　　图表 植物药品企业简介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植物药品企业经营情况</w:t>
      </w:r>
      <w:r>
        <w:rPr>
          <w:rFonts w:hint="eastAsia"/>
        </w:rPr>
        <w:br/>
      </w:r>
      <w:r>
        <w:rPr>
          <w:rFonts w:hint="eastAsia"/>
        </w:rPr>
        <w:t>　　图表 植物药品企业(二)简介</w:t>
      </w:r>
      <w:r>
        <w:rPr>
          <w:rFonts w:hint="eastAsia"/>
        </w:rPr>
        <w:br/>
      </w:r>
      <w:r>
        <w:rPr>
          <w:rFonts w:hint="eastAsia"/>
        </w:rPr>
        <w:t>　　图表 企业植物药品业务</w:t>
      </w:r>
      <w:r>
        <w:rPr>
          <w:rFonts w:hint="eastAsia"/>
        </w:rPr>
        <w:br/>
      </w:r>
      <w:r>
        <w:rPr>
          <w:rFonts w:hint="eastAsia"/>
        </w:rPr>
        <w:t>　　图表 植物药品企业(二)经营情况</w:t>
      </w:r>
      <w:r>
        <w:rPr>
          <w:rFonts w:hint="eastAsia"/>
        </w:rPr>
        <w:br/>
      </w:r>
      <w:r>
        <w:rPr>
          <w:rFonts w:hint="eastAsia"/>
        </w:rPr>
        <w:t>　　图表 植物药品企业(三)调研</w:t>
      </w:r>
      <w:r>
        <w:rPr>
          <w:rFonts w:hint="eastAsia"/>
        </w:rPr>
        <w:br/>
      </w:r>
      <w:r>
        <w:rPr>
          <w:rFonts w:hint="eastAsia"/>
        </w:rPr>
        <w:t>　　图表 企业植物药品业务分析</w:t>
      </w:r>
      <w:r>
        <w:rPr>
          <w:rFonts w:hint="eastAsia"/>
        </w:rPr>
        <w:br/>
      </w:r>
      <w:r>
        <w:rPr>
          <w:rFonts w:hint="eastAsia"/>
        </w:rPr>
        <w:t>　　图表 植物药品企业(三)经营情况</w:t>
      </w:r>
      <w:r>
        <w:rPr>
          <w:rFonts w:hint="eastAsia"/>
        </w:rPr>
        <w:br/>
      </w:r>
      <w:r>
        <w:rPr>
          <w:rFonts w:hint="eastAsia"/>
        </w:rPr>
        <w:t>　　图表 植物药品企业(四)介绍</w:t>
      </w:r>
      <w:r>
        <w:rPr>
          <w:rFonts w:hint="eastAsia"/>
        </w:rPr>
        <w:br/>
      </w:r>
      <w:r>
        <w:rPr>
          <w:rFonts w:hint="eastAsia"/>
        </w:rPr>
        <w:t>　　图表 企业植物药品产品服务</w:t>
      </w:r>
      <w:r>
        <w:rPr>
          <w:rFonts w:hint="eastAsia"/>
        </w:rPr>
        <w:br/>
      </w:r>
      <w:r>
        <w:rPr>
          <w:rFonts w:hint="eastAsia"/>
        </w:rPr>
        <w:t>　　图表 植物药品企业(四)经营情况</w:t>
      </w:r>
      <w:r>
        <w:rPr>
          <w:rFonts w:hint="eastAsia"/>
        </w:rPr>
        <w:br/>
      </w:r>
      <w:r>
        <w:rPr>
          <w:rFonts w:hint="eastAsia"/>
        </w:rPr>
        <w:t>　　图表 植物药品企业(五)简介</w:t>
      </w:r>
      <w:r>
        <w:rPr>
          <w:rFonts w:hint="eastAsia"/>
        </w:rPr>
        <w:br/>
      </w:r>
      <w:r>
        <w:rPr>
          <w:rFonts w:hint="eastAsia"/>
        </w:rPr>
        <w:t>　　图表 企业植物药品业务分析</w:t>
      </w:r>
      <w:r>
        <w:rPr>
          <w:rFonts w:hint="eastAsia"/>
        </w:rPr>
        <w:br/>
      </w:r>
      <w:r>
        <w:rPr>
          <w:rFonts w:hint="eastAsia"/>
        </w:rPr>
        <w:t>　　图表 植物药品企业(五)经营情况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植物药品行业生命周期</w:t>
      </w:r>
      <w:r>
        <w:rPr>
          <w:rFonts w:hint="eastAsia"/>
        </w:rPr>
        <w:br/>
      </w:r>
      <w:r>
        <w:rPr>
          <w:rFonts w:hint="eastAsia"/>
        </w:rPr>
        <w:t>　　图表 植物药品优势、劣势、机会、威胁分析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植物药品市场容量</w:t>
      </w:r>
      <w:r>
        <w:rPr>
          <w:rFonts w:hint="eastAsia"/>
        </w:rPr>
        <w:br/>
      </w:r>
      <w:r>
        <w:rPr>
          <w:rFonts w:hint="eastAsia"/>
        </w:rPr>
        <w:t>　　图表 植物药品发展前景</w:t>
      </w:r>
      <w:r>
        <w:rPr>
          <w:rFonts w:hint="eastAsia"/>
        </w:rPr>
        <w:br/>
      </w:r>
      <w:r>
        <w:rPr>
          <w:rFonts w:hint="eastAsia"/>
        </w:rPr>
        <w:t>　　图表 2025-2031年中国植物药品市场规模预测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2025-2031年中国植物药品销售预测</w:t>
      </w:r>
      <w:r>
        <w:rPr>
          <w:rFonts w:hint="eastAsia"/>
        </w:rPr>
        <w:br/>
      </w:r>
      <w:r>
        <w:rPr>
          <w:rFonts w:hint="eastAsia"/>
        </w:rPr>
        <w:t>　　图表 植物药品主要驱动因素</w:t>
      </w:r>
      <w:r>
        <w:rPr>
          <w:rFonts w:hint="eastAsia"/>
        </w:rPr>
        <w:br/>
      </w:r>
      <w:r>
        <w:rPr>
          <w:rFonts w:hint="eastAsia"/>
        </w:rPr>
        <w:t>　　图表 植物药品发展趋势预测</w:t>
      </w:r>
      <w:r>
        <w:rPr>
          <w:rFonts w:hint="eastAsia"/>
        </w:rPr>
        <w:br/>
      </w:r>
      <w:r>
        <w:rPr>
          <w:rFonts w:hint="eastAsia"/>
        </w:rPr>
        <w:t>　　图表 植物药品注意事项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e832207ad4c2f" w:history="1">
        <w:r>
          <w:rPr>
            <w:rStyle w:val="Hyperlink"/>
          </w:rPr>
          <w:t>2025-2031年中国植物药品市场现状与前景趋势预测报告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e832207ad4c2f" w:history="1">
        <w:r>
          <w:rPr>
            <w:rStyle w:val="Hyperlink"/>
          </w:rPr>
          <w:t>https://www.20087.com/6/85/ZhiWuYaoPinFaZhanQuShi.html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热点：树木药材100种图片、植物药品有、识别药材的软件、植物药品有哪些药品、药用植物大全、植物药品图片、100种常见的中草药、植物药品跟化学药品哪个副作用大、植物活力素8的用法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70ade16fc49a0" w:history="1">
      <w:r>
        <w:rPr>
          <w:rStyle w:val="Hyperlink"/>
        </w:rPr>
        <w:t>2025-2031年中国植物药品市场现状与前景趋势预测报告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iWuYaoPinFaZhanQuShi.html" TargetMode="External" Id="Rbb3e832207ad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iWuYaoPinFaZhanQuShi.html" TargetMode="External" Id="R91370ade16fc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2025-01-25T04:26:00Z</dcterms:created>
  <dcterms:modified xsi:type="dcterms:W3CDTF">2025-01-25T05:26:00Z</dcterms:modified>
  <dc:subject>2025-2031年中国植物药品市场现状与前景趋势预测报告</dc:subject>
  <dc:title>2025-2031年中国植物药品市场现状与前景趋势预测报告</dc:title>
  <cp:keywords>2025-2031年中国植物药品市场现状与前景趋势预测报告</cp:keywords>
  <dc:description>2025-2031年中国植物药品市场现状与前景趋势预测报告</dc:description>
</cp:coreProperties>
</file>