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d7a7e88afd4088" w:history="1">
              <w:r>
                <w:rPr>
                  <w:rStyle w:val="Hyperlink"/>
                </w:rPr>
                <w:t>2026-2032年中国注射穿刺器械市场深度调查分析及发展前景研究报告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d7a7e88afd4088" w:history="1">
              <w:r>
                <w:rPr>
                  <w:rStyle w:val="Hyperlink"/>
                </w:rPr>
                <w:t>2026-2032年中国注射穿刺器械市场深度调查分析及发展前景研究报告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2322856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d7a7e88afd4088" w:history="1">
                <w:r>
                  <w:rPr>
                    <w:rStyle w:val="Hyperlink"/>
                  </w:rPr>
                  <w:t>https://www.20087.com/6/85/ZhuSheChuanCiQiXieDeFaZhanQianJi.html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注射穿刺器械是医疗领域中必不可少的一类工具，用于输液、采血、疫苗接种等操作。近年来，随着医疗技术的进步和患者安全意识的提高，注射穿刺器械市场呈现出快速发展的态势。目前，注射穿刺器械不仅在设计上更加注重人体工学和使用安全性，还采用了更先进的材料，如不锈钢、塑料等，以提高产品的耐用性和生物相容性。此外，随着无针注射技术的发展，市场上出现了一些无需穿刺皮肤即可完成药物输送的产品。</w:t>
      </w:r>
      <w:r>
        <w:rPr>
          <w:rFonts w:hint="eastAsia"/>
        </w:rPr>
        <w:br/>
      </w:r>
      <w:r>
        <w:rPr>
          <w:rFonts w:hint="eastAsia"/>
        </w:rPr>
        <w:t>　　未来，注射穿刺器械的发展将主要体现在以下几个方面：一是技术创新，通过引入更安全、更有效的穿刺技术和材料来提高产品的性能；二是患者安全，开发更多减少感染风险和提高使用安全性的产品；三是舒适度提升，优化产品设计，减少患者在使用过程中的不适感；四是智能化水平提升，通过集成传感器技术实现智能监控和数据记录；五是法规遵循，确保产品符合国际和地区的医疗标准及法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d7a7e88afd4088" w:history="1">
        <w:r>
          <w:rPr>
            <w:rStyle w:val="Hyperlink"/>
          </w:rPr>
          <w:t>2026-2032年中国注射穿刺器械市场深度调查分析及发展前景研究报告</w:t>
        </w:r>
      </w:hyperlink>
      <w:r>
        <w:rPr>
          <w:rFonts w:hint="eastAsia"/>
        </w:rPr>
        <w:t>》，2025年注射穿刺器械行业市场规模达 亿元，预计2032年市场规模将达 亿元，期间年均复合增长率（CAGR）达 %。报告系统分析了注射穿刺器械行业的现状，全面梳理了注射穿刺器械市场需求、市场规模、产业链结构及价格体系，详细解读了注射穿刺器械细分市场特点。报告结合权威数据，科学预测了注射穿刺器械市场前景与发展趋势，客观分析了品牌竞争格局、市场集中度及重点企业的运营表现，并指出了注射穿刺器械行业面临的机遇与风险。为注射穿刺器械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注射穿刺器械制造业基本概况</w:t>
      </w:r>
      <w:r>
        <w:rPr>
          <w:rFonts w:hint="eastAsia"/>
        </w:rPr>
        <w:br/>
      </w:r>
      <w:r>
        <w:rPr>
          <w:rFonts w:hint="eastAsia"/>
        </w:rPr>
        <w:t>　　第一节 注射穿刺器械制造业界定</w:t>
      </w:r>
      <w:r>
        <w:rPr>
          <w:rFonts w:hint="eastAsia"/>
        </w:rPr>
        <w:br/>
      </w:r>
      <w:r>
        <w:rPr>
          <w:rFonts w:hint="eastAsia"/>
        </w:rPr>
        <w:t>　　第二节 注射穿刺器械主要产品</w:t>
      </w:r>
      <w:r>
        <w:rPr>
          <w:rFonts w:hint="eastAsia"/>
        </w:rPr>
        <w:br/>
      </w:r>
      <w:r>
        <w:rPr>
          <w:rFonts w:hint="eastAsia"/>
        </w:rPr>
        <w:t>　　　　一、注射器</w:t>
      </w:r>
      <w:r>
        <w:rPr>
          <w:rFonts w:hint="eastAsia"/>
        </w:rPr>
        <w:br/>
      </w:r>
      <w:r>
        <w:rPr>
          <w:rFonts w:hint="eastAsia"/>
        </w:rPr>
        <w:t>　　　　二、灌注清洗器</w:t>
      </w:r>
      <w:r>
        <w:rPr>
          <w:rFonts w:hint="eastAsia"/>
        </w:rPr>
        <w:br/>
      </w:r>
      <w:r>
        <w:rPr>
          <w:rFonts w:hint="eastAsia"/>
        </w:rPr>
        <w:t>　　　　三、其它玻璃试管、接头</w:t>
      </w:r>
      <w:r>
        <w:rPr>
          <w:rFonts w:hint="eastAsia"/>
        </w:rPr>
        <w:br/>
      </w:r>
      <w:r>
        <w:rPr>
          <w:rFonts w:hint="eastAsia"/>
        </w:rPr>
        <w:t>　　　　四、注射用针</w:t>
      </w:r>
      <w:r>
        <w:rPr>
          <w:rFonts w:hint="eastAsia"/>
        </w:rPr>
        <w:br/>
      </w:r>
      <w:r>
        <w:rPr>
          <w:rFonts w:hint="eastAsia"/>
        </w:rPr>
        <w:t>　　　　五、输液、输血用针</w:t>
      </w:r>
      <w:r>
        <w:rPr>
          <w:rFonts w:hint="eastAsia"/>
        </w:rPr>
        <w:br/>
      </w:r>
      <w:r>
        <w:rPr>
          <w:rFonts w:hint="eastAsia"/>
        </w:rPr>
        <w:t>　　　　六、穿刺针</w:t>
      </w:r>
      <w:r>
        <w:rPr>
          <w:rFonts w:hint="eastAsia"/>
        </w:rPr>
        <w:br/>
      </w:r>
      <w:r>
        <w:rPr>
          <w:rFonts w:hint="eastAsia"/>
        </w:rPr>
        <w:t>　　　　七、其它针</w:t>
      </w:r>
      <w:r>
        <w:rPr>
          <w:rFonts w:hint="eastAsia"/>
        </w:rPr>
        <w:br/>
      </w:r>
      <w:r>
        <w:rPr>
          <w:rFonts w:hint="eastAsia"/>
        </w:rPr>
        <w:t>　　　　八、接头、管阀</w:t>
      </w:r>
      <w:r>
        <w:rPr>
          <w:rFonts w:hint="eastAsia"/>
        </w:rPr>
        <w:br/>
      </w:r>
      <w:r>
        <w:rPr>
          <w:rFonts w:hint="eastAsia"/>
        </w:rPr>
        <w:t>　　　　九、其它注射穿刺器械及附件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世界注射穿刺器械运行现状分析</w:t>
      </w:r>
      <w:r>
        <w:rPr>
          <w:rFonts w:hint="eastAsia"/>
        </w:rPr>
        <w:br/>
      </w:r>
      <w:r>
        <w:rPr>
          <w:rFonts w:hint="eastAsia"/>
        </w:rPr>
        <w:t>　　第一节 世界注射穿刺器械产业发展综述</w:t>
      </w:r>
      <w:r>
        <w:rPr>
          <w:rFonts w:hint="eastAsia"/>
        </w:rPr>
        <w:br/>
      </w:r>
      <w:r>
        <w:rPr>
          <w:rFonts w:hint="eastAsia"/>
        </w:rPr>
        <w:t>　　　　一、世界最小自动注射器分析</w:t>
      </w:r>
      <w:r>
        <w:rPr>
          <w:rFonts w:hint="eastAsia"/>
        </w:rPr>
        <w:br/>
      </w:r>
      <w:r>
        <w:rPr>
          <w:rFonts w:hint="eastAsia"/>
        </w:rPr>
        <w:t>　　　　二、世界注射穿刺器械技术分析</w:t>
      </w:r>
      <w:r>
        <w:rPr>
          <w:rFonts w:hint="eastAsia"/>
        </w:rPr>
        <w:br/>
      </w:r>
      <w:r>
        <w:rPr>
          <w:rFonts w:hint="eastAsia"/>
        </w:rPr>
        <w:t>　　　　三、世界注射穿刺器械市场调研</w:t>
      </w:r>
      <w:r>
        <w:rPr>
          <w:rFonts w:hint="eastAsia"/>
        </w:rPr>
        <w:br/>
      </w:r>
      <w:r>
        <w:rPr>
          <w:rFonts w:hint="eastAsia"/>
        </w:rPr>
        <w:t>　　第二节 世界注射穿刺器械主要国家运行动态分析</w:t>
      </w:r>
      <w:r>
        <w:rPr>
          <w:rFonts w:hint="eastAsia"/>
        </w:rPr>
        <w:br/>
      </w:r>
      <w:r>
        <w:rPr>
          <w:rFonts w:hint="eastAsia"/>
        </w:rPr>
        <w:t>　　　　一、美国预充式注射器以10%的速率增长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第三节 2021-2026年世界注射穿刺器械发展趋势分析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中国注射穿刺器械行业市场发展环境分析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国内注射穿刺器械经济环境分析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三、2026年中国注射穿刺器械经济发展预测分析</w:t>
      </w:r>
      <w:r>
        <w:rPr>
          <w:rFonts w:hint="eastAsia"/>
        </w:rPr>
        <w:br/>
      </w:r>
      <w:r>
        <w:rPr>
          <w:rFonts w:hint="eastAsia"/>
        </w:rPr>
        <w:t>　　第二节 中国注射穿刺器械行业政策环境分析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中国注射穿刺器械产业运行形势分析</w:t>
      </w:r>
      <w:r>
        <w:rPr>
          <w:rFonts w:hint="eastAsia"/>
        </w:rPr>
        <w:br/>
      </w:r>
      <w:r>
        <w:rPr>
          <w:rFonts w:hint="eastAsia"/>
        </w:rPr>
        <w:t>　　第一节 中国注射穿刺器械产业发展概述</w:t>
      </w:r>
      <w:r>
        <w:rPr>
          <w:rFonts w:hint="eastAsia"/>
        </w:rPr>
        <w:br/>
      </w:r>
      <w:r>
        <w:rPr>
          <w:rFonts w:hint="eastAsia"/>
        </w:rPr>
        <w:t>　　　　一、我国小小注射器频频遭反倾销</w:t>
      </w:r>
      <w:r>
        <w:rPr>
          <w:rFonts w:hint="eastAsia"/>
        </w:rPr>
        <w:br/>
      </w:r>
      <w:r>
        <w:rPr>
          <w:rFonts w:hint="eastAsia"/>
        </w:rPr>
        <w:t>　　　　二、注射穿刺器械技术分析</w:t>
      </w:r>
      <w:r>
        <w:rPr>
          <w:rFonts w:hint="eastAsia"/>
        </w:rPr>
        <w:br/>
      </w:r>
      <w:r>
        <w:rPr>
          <w:rFonts w:hint="eastAsia"/>
        </w:rPr>
        <w:t>　　第二节 中国注射穿刺器械市场动态分析</w:t>
      </w:r>
      <w:r>
        <w:rPr>
          <w:rFonts w:hint="eastAsia"/>
        </w:rPr>
        <w:br/>
      </w:r>
      <w:r>
        <w:rPr>
          <w:rFonts w:hint="eastAsia"/>
        </w:rPr>
        <w:t>　　　　一、注射穿刺器械供给分析</w:t>
      </w:r>
      <w:r>
        <w:rPr>
          <w:rFonts w:hint="eastAsia"/>
        </w:rPr>
        <w:br/>
      </w:r>
      <w:r>
        <w:rPr>
          <w:rFonts w:hint="eastAsia"/>
        </w:rPr>
        <w:t>　　　　二、注射穿刺器械市场需求分析</w:t>
      </w:r>
      <w:r>
        <w:rPr>
          <w:rFonts w:hint="eastAsia"/>
        </w:rPr>
        <w:br/>
      </w:r>
      <w:r>
        <w:rPr>
          <w:rFonts w:hint="eastAsia"/>
        </w:rPr>
        <w:t>　　　　三、影响供需的因素分析</w:t>
      </w:r>
      <w:r>
        <w:rPr>
          <w:rFonts w:hint="eastAsia"/>
        </w:rPr>
        <w:br/>
      </w:r>
      <w:r>
        <w:rPr>
          <w:rFonts w:hint="eastAsia"/>
        </w:rPr>
        <w:t>　　第三节 中国注射穿刺器械产业发展存在问题分析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2021-2026年中国注射穿刺器械制造行业主要数据监测分析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2021-2026年中国注射穿刺器械行业总体数据分析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一、2026年中国注射穿刺器械行业全部企业数据分析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2021-2026年中国注射穿刺器械行业不同规模企业数据分析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一、2026年中国注射穿刺器械行业不同规模企业数据分析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2021-2026年中国注射穿刺器械行业不同所有制企业数据分析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一、2026年中国注射穿刺器械行业不同所有制企业数据分析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中国注射穿刺器械制造业市场竞争格局分析</w:t>
      </w:r>
      <w:r>
        <w:rPr>
          <w:rFonts w:hint="eastAsia"/>
        </w:rPr>
        <w:br/>
      </w:r>
      <w:r>
        <w:rPr>
          <w:rFonts w:hint="eastAsia"/>
        </w:rPr>
        <w:t>　　第一节 中国注射穿刺器械制造业竞争现状分析</w:t>
      </w:r>
      <w:r>
        <w:rPr>
          <w:rFonts w:hint="eastAsia"/>
        </w:rPr>
        <w:br/>
      </w:r>
      <w:r>
        <w:rPr>
          <w:rFonts w:hint="eastAsia"/>
        </w:rPr>
        <w:t>　　　　一、注射穿刺器械制造竞争力分析</w:t>
      </w:r>
      <w:r>
        <w:rPr>
          <w:rFonts w:hint="eastAsia"/>
        </w:rPr>
        <w:br/>
      </w:r>
      <w:r>
        <w:rPr>
          <w:rFonts w:hint="eastAsia"/>
        </w:rPr>
        <w:t>　　　　二、注射穿刺器械制造细分产品市场竞争分析</w:t>
      </w:r>
      <w:r>
        <w:rPr>
          <w:rFonts w:hint="eastAsia"/>
        </w:rPr>
        <w:br/>
      </w:r>
      <w:r>
        <w:rPr>
          <w:rFonts w:hint="eastAsia"/>
        </w:rPr>
        <w:t>　　　　三、注射穿刺器械制造技术竞争分析</w:t>
      </w:r>
      <w:r>
        <w:rPr>
          <w:rFonts w:hint="eastAsia"/>
        </w:rPr>
        <w:br/>
      </w:r>
      <w:r>
        <w:rPr>
          <w:rFonts w:hint="eastAsia"/>
        </w:rPr>
        <w:t>　　第二节 中国注射穿刺器械制造业集中度分析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中国注射穿刺器械制造企业提升竞争力策略分析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中国注射穿刺器械制造行业竞争对手分析</w:t>
      </w:r>
      <w:r>
        <w:rPr>
          <w:rFonts w:hint="eastAsia"/>
        </w:rPr>
        <w:br/>
      </w:r>
      <w:r>
        <w:rPr>
          <w:rFonts w:hint="eastAsia"/>
        </w:rPr>
        <w:t>　　第一节 威海威高集团有限公司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山东淄博医用器材有限公司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江苏豪森药业股份有限公司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江西洪达医疗器械集团有限公司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漯河市曙光医疗器械有限公司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苏州百特医疗用品有限公司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江西益康医疗器械集团有限公司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中山市普世医技有限公司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第一节 中国医疗器械行业发展现状分析</w:t>
      </w:r>
      <w:r>
        <w:rPr>
          <w:rFonts w:hint="eastAsia"/>
        </w:rPr>
        <w:br/>
      </w:r>
      <w:r>
        <w:rPr>
          <w:rFonts w:hint="eastAsia"/>
        </w:rPr>
        <w:t>　　　　一、政策引导中国医疗器械行业快速发展</w:t>
      </w:r>
      <w:r>
        <w:rPr>
          <w:rFonts w:hint="eastAsia"/>
        </w:rPr>
        <w:br/>
      </w:r>
      <w:r>
        <w:rPr>
          <w:rFonts w:hint="eastAsia"/>
        </w:rPr>
        <w:t>　　　　二、中国医疗器械产业已逐步融入全球产业链</w:t>
      </w:r>
      <w:r>
        <w:rPr>
          <w:rFonts w:hint="eastAsia"/>
        </w:rPr>
        <w:br/>
      </w:r>
      <w:r>
        <w:rPr>
          <w:rFonts w:hint="eastAsia"/>
        </w:rPr>
        <w:t>　　　　三、中国普及型医疗器械发展状况分析</w:t>
      </w:r>
      <w:r>
        <w:rPr>
          <w:rFonts w:hint="eastAsia"/>
        </w:rPr>
        <w:br/>
      </w:r>
      <w:r>
        <w:rPr>
          <w:rFonts w:hint="eastAsia"/>
        </w:rPr>
        <w:t>　　　　四、中国医疗器械研发领域进展</w:t>
      </w:r>
      <w:r>
        <w:rPr>
          <w:rFonts w:hint="eastAsia"/>
        </w:rPr>
        <w:br/>
      </w:r>
      <w:r>
        <w:rPr>
          <w:rFonts w:hint="eastAsia"/>
        </w:rPr>
        <w:t>　　第二节 中国医疗器械市场概况</w:t>
      </w:r>
      <w:r>
        <w:rPr>
          <w:rFonts w:hint="eastAsia"/>
        </w:rPr>
        <w:br/>
      </w:r>
      <w:r>
        <w:rPr>
          <w:rFonts w:hint="eastAsia"/>
        </w:rPr>
        <w:t>　　　　一、中国医疗器械的三大区域市场调研</w:t>
      </w:r>
      <w:r>
        <w:rPr>
          <w:rFonts w:hint="eastAsia"/>
        </w:rPr>
        <w:br/>
      </w:r>
      <w:r>
        <w:rPr>
          <w:rFonts w:hint="eastAsia"/>
        </w:rPr>
        <w:t>　　　　二、推动医疗器械需求提升的因素</w:t>
      </w:r>
      <w:r>
        <w:rPr>
          <w:rFonts w:hint="eastAsia"/>
        </w:rPr>
        <w:br/>
      </w:r>
      <w:r>
        <w:rPr>
          <w:rFonts w:hint="eastAsia"/>
        </w:rPr>
        <w:t>　　　　三、医疗器械设备厂商出击农村市场</w:t>
      </w:r>
      <w:r>
        <w:rPr>
          <w:rFonts w:hint="eastAsia"/>
        </w:rPr>
        <w:br/>
      </w:r>
      <w:r>
        <w:rPr>
          <w:rFonts w:hint="eastAsia"/>
        </w:rPr>
        <w:t>　　　　四、中国医疗器械行业政策标准动态</w:t>
      </w:r>
      <w:r>
        <w:rPr>
          <w:rFonts w:hint="eastAsia"/>
        </w:rPr>
        <w:br/>
      </w:r>
      <w:r>
        <w:rPr>
          <w:rFonts w:hint="eastAsia"/>
        </w:rPr>
        <w:t>　　第三节 中国医疗器械的GMP认证解读</w:t>
      </w:r>
      <w:r>
        <w:rPr>
          <w:rFonts w:hint="eastAsia"/>
        </w:rPr>
        <w:br/>
      </w:r>
      <w:r>
        <w:rPr>
          <w:rFonts w:hint="eastAsia"/>
        </w:rPr>
        <w:t>　　　　一、FDA对医疗器械产品登记和GMP的规定概述</w:t>
      </w:r>
      <w:r>
        <w:rPr>
          <w:rFonts w:hint="eastAsia"/>
        </w:rPr>
        <w:br/>
      </w:r>
      <w:r>
        <w:rPr>
          <w:rFonts w:hint="eastAsia"/>
        </w:rPr>
        <w:t>　　　　二、中国医疗器械开启GMP试点认证</w:t>
      </w:r>
      <w:r>
        <w:rPr>
          <w:rFonts w:hint="eastAsia"/>
        </w:rPr>
        <w:br/>
      </w:r>
      <w:r>
        <w:rPr>
          <w:rFonts w:hint="eastAsia"/>
        </w:rPr>
        <w:t>　　　　三、中国医疗器械加速走向GMP时代</w:t>
      </w:r>
      <w:r>
        <w:rPr>
          <w:rFonts w:hint="eastAsia"/>
        </w:rPr>
        <w:br/>
      </w:r>
      <w:r>
        <w:rPr>
          <w:rFonts w:hint="eastAsia"/>
        </w:rPr>
        <w:t>　　第四节 国家对医疗器械价格的干预分析</w:t>
      </w:r>
      <w:r>
        <w:rPr>
          <w:rFonts w:hint="eastAsia"/>
        </w:rPr>
        <w:br/>
      </w:r>
      <w:r>
        <w:rPr>
          <w:rFonts w:hint="eastAsia"/>
        </w:rPr>
        <w:t>　　　　一、导致医疗器械价格虚高的四大因素分析</w:t>
      </w:r>
      <w:r>
        <w:rPr>
          <w:rFonts w:hint="eastAsia"/>
        </w:rPr>
        <w:br/>
      </w:r>
      <w:r>
        <w:rPr>
          <w:rFonts w:hint="eastAsia"/>
        </w:rPr>
        <w:t>　　　　二、国家对植入类医疗器械价格进行干预</w:t>
      </w:r>
      <w:r>
        <w:rPr>
          <w:rFonts w:hint="eastAsia"/>
        </w:rPr>
        <w:br/>
      </w:r>
      <w:r>
        <w:rPr>
          <w:rFonts w:hint="eastAsia"/>
        </w:rPr>
        <w:t>　　　　三、医疗器械限价受阻原因归结加价率</w:t>
      </w:r>
      <w:r>
        <w:rPr>
          <w:rFonts w:hint="eastAsia"/>
        </w:rPr>
        <w:br/>
      </w:r>
      <w:r>
        <w:rPr>
          <w:rFonts w:hint="eastAsia"/>
        </w:rPr>
        <w:t>　　　　四、医械行业限价计划延期</w:t>
      </w:r>
      <w:r>
        <w:rPr>
          <w:rFonts w:hint="eastAsia"/>
        </w:rPr>
        <w:br/>
      </w:r>
      <w:r>
        <w:rPr>
          <w:rFonts w:hint="eastAsia"/>
        </w:rPr>
        <w:t>　　　　五、中国医疗器械价格管理遭遇的几个难点</w:t>
      </w:r>
      <w:r>
        <w:rPr>
          <w:rFonts w:hint="eastAsia"/>
        </w:rPr>
        <w:br/>
      </w:r>
      <w:r>
        <w:rPr>
          <w:rFonts w:hint="eastAsia"/>
        </w:rPr>
        <w:t>　　第五节 中国翻新再用医疗器械的市场监管</w:t>
      </w:r>
      <w:r>
        <w:rPr>
          <w:rFonts w:hint="eastAsia"/>
        </w:rPr>
        <w:br/>
      </w:r>
      <w:r>
        <w:rPr>
          <w:rFonts w:hint="eastAsia"/>
        </w:rPr>
        <w:t>　　　　一、市场呼唤有序监管</w:t>
      </w:r>
      <w:r>
        <w:rPr>
          <w:rFonts w:hint="eastAsia"/>
        </w:rPr>
        <w:br/>
      </w:r>
      <w:r>
        <w:rPr>
          <w:rFonts w:hint="eastAsia"/>
        </w:rPr>
        <w:t>　　　　二、安全成为关注焦点</w:t>
      </w:r>
      <w:r>
        <w:rPr>
          <w:rFonts w:hint="eastAsia"/>
        </w:rPr>
        <w:br/>
      </w:r>
      <w:r>
        <w:rPr>
          <w:rFonts w:hint="eastAsia"/>
        </w:rPr>
        <w:t>　　　　三、产品质量需法规把关</w:t>
      </w:r>
      <w:r>
        <w:rPr>
          <w:rFonts w:hint="eastAsia"/>
        </w:rPr>
        <w:br/>
      </w:r>
      <w:r>
        <w:rPr>
          <w:rFonts w:hint="eastAsia"/>
        </w:rPr>
        <w:t>　　　　四、翻新再用医疗器械的相关趋势</w:t>
      </w:r>
      <w:r>
        <w:rPr>
          <w:rFonts w:hint="eastAsia"/>
        </w:rPr>
        <w:br/>
      </w:r>
      <w:r>
        <w:rPr>
          <w:rFonts w:hint="eastAsia"/>
        </w:rPr>
        <w:t>　　第六节 中国各类医疗器械企业和产品的监管情况分析</w:t>
      </w:r>
      <w:r>
        <w:rPr>
          <w:rFonts w:hint="eastAsia"/>
        </w:rPr>
        <w:br/>
      </w:r>
      <w:r>
        <w:rPr>
          <w:rFonts w:hint="eastAsia"/>
        </w:rPr>
        <w:t>　　　　一、医疗器械生产企业质量管理中存在的问题及对策分析</w:t>
      </w:r>
      <w:r>
        <w:rPr>
          <w:rFonts w:hint="eastAsia"/>
        </w:rPr>
        <w:br/>
      </w:r>
      <w:r>
        <w:rPr>
          <w:rFonts w:hint="eastAsia"/>
        </w:rPr>
        <w:t>　　　　二、医疗器械经营企业管理中存在的问题及监管对策</w:t>
      </w:r>
      <w:r>
        <w:rPr>
          <w:rFonts w:hint="eastAsia"/>
        </w:rPr>
        <w:br/>
      </w:r>
      <w:r>
        <w:rPr>
          <w:rFonts w:hint="eastAsia"/>
        </w:rPr>
        <w:t>　　　　三、医疗器械软件监管状况及对策分析</w:t>
      </w:r>
      <w:r>
        <w:rPr>
          <w:rFonts w:hint="eastAsia"/>
        </w:rPr>
        <w:br/>
      </w:r>
      <w:r>
        <w:rPr>
          <w:rFonts w:hint="eastAsia"/>
        </w:rPr>
        <w:t>　　第七节 中国医疗器械行业发展中存在的问题</w:t>
      </w:r>
      <w:r>
        <w:rPr>
          <w:rFonts w:hint="eastAsia"/>
        </w:rPr>
        <w:br/>
      </w:r>
      <w:r>
        <w:rPr>
          <w:rFonts w:hint="eastAsia"/>
        </w:rPr>
        <w:t>　　　　一、中国医疗器械业面临的问题与挑战</w:t>
      </w:r>
      <w:r>
        <w:rPr>
          <w:rFonts w:hint="eastAsia"/>
        </w:rPr>
        <w:br/>
      </w:r>
      <w:r>
        <w:rPr>
          <w:rFonts w:hint="eastAsia"/>
        </w:rPr>
        <w:t>　　　　二、医疗器械行业各环节 中存在的问题</w:t>
      </w:r>
      <w:r>
        <w:rPr>
          <w:rFonts w:hint="eastAsia"/>
        </w:rPr>
        <w:br/>
      </w:r>
      <w:r>
        <w:rPr>
          <w:rFonts w:hint="eastAsia"/>
        </w:rPr>
        <w:t>　　　　三、国产医疗器械在国内市场面临的困难</w:t>
      </w:r>
      <w:r>
        <w:rPr>
          <w:rFonts w:hint="eastAsia"/>
        </w:rPr>
        <w:br/>
      </w:r>
      <w:r>
        <w:rPr>
          <w:rFonts w:hint="eastAsia"/>
        </w:rPr>
        <w:t>　　　　四、中国高端医疗器械有待开发</w:t>
      </w:r>
      <w:r>
        <w:rPr>
          <w:rFonts w:hint="eastAsia"/>
        </w:rPr>
        <w:br/>
      </w:r>
      <w:r>
        <w:rPr>
          <w:rFonts w:hint="eastAsia"/>
        </w:rPr>
        <w:t>　　　　五、医疗器械行业期待政策扶持</w:t>
      </w:r>
      <w:r>
        <w:rPr>
          <w:rFonts w:hint="eastAsia"/>
        </w:rPr>
        <w:br/>
      </w:r>
      <w:r>
        <w:rPr>
          <w:rFonts w:hint="eastAsia"/>
        </w:rPr>
        <w:t>　　　　六、进口医疗器械包装标识亟需规范</w:t>
      </w:r>
      <w:r>
        <w:rPr>
          <w:rFonts w:hint="eastAsia"/>
        </w:rPr>
        <w:br/>
      </w:r>
      <w:r>
        <w:rPr>
          <w:rFonts w:hint="eastAsia"/>
        </w:rPr>
        <w:t>　　　　七、中国医疗器械本土企业研发面临的难题</w:t>
      </w:r>
      <w:r>
        <w:rPr>
          <w:rFonts w:hint="eastAsia"/>
        </w:rPr>
        <w:br/>
      </w:r>
      <w:r>
        <w:rPr>
          <w:rFonts w:hint="eastAsia"/>
        </w:rPr>
        <w:t>　　第八节 促进中国医疗器械产业健康发展的策略</w:t>
      </w:r>
      <w:r>
        <w:rPr>
          <w:rFonts w:hint="eastAsia"/>
        </w:rPr>
        <w:br/>
      </w:r>
      <w:r>
        <w:rPr>
          <w:rFonts w:hint="eastAsia"/>
        </w:rPr>
        <w:t>　　　　一、浅析欧美医疗器械管理机制对中国的启示</w:t>
      </w:r>
      <w:r>
        <w:rPr>
          <w:rFonts w:hint="eastAsia"/>
        </w:rPr>
        <w:br/>
      </w:r>
      <w:r>
        <w:rPr>
          <w:rFonts w:hint="eastAsia"/>
        </w:rPr>
        <w:t>　　　　二、中国医疗器械产业利用创新实行降本增效</w:t>
      </w:r>
      <w:r>
        <w:rPr>
          <w:rFonts w:hint="eastAsia"/>
        </w:rPr>
        <w:br/>
      </w:r>
      <w:r>
        <w:rPr>
          <w:rFonts w:hint="eastAsia"/>
        </w:rPr>
        <w:t>　　　　三、中国医疗器械产业的发展措施</w:t>
      </w:r>
      <w:r>
        <w:rPr>
          <w:rFonts w:hint="eastAsia"/>
        </w:rPr>
        <w:br/>
      </w:r>
      <w:r>
        <w:rPr>
          <w:rFonts w:hint="eastAsia"/>
        </w:rPr>
        <w:t>　　　　四、中国医疗器械产业的国际化发展建议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2026-2032年中国注射穿刺器械制造业趋势预测分析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2021-2026年中国注射穿刺器械制造业发展趋势分析</w:t>
      </w:r>
      <w:r>
        <w:rPr>
          <w:rFonts w:hint="eastAsia"/>
        </w:rPr>
        <w:br/>
      </w:r>
      <w:r>
        <w:rPr>
          <w:rFonts w:hint="eastAsia"/>
        </w:rPr>
        <w:t>　　　　一、注射穿刺器械技术发展方向分析</w:t>
      </w:r>
      <w:r>
        <w:rPr>
          <w:rFonts w:hint="eastAsia"/>
        </w:rPr>
        <w:br/>
      </w:r>
      <w:r>
        <w:rPr>
          <w:rFonts w:hint="eastAsia"/>
        </w:rPr>
        <w:t>　　　　二、注射穿刺器械市场竞争格局预测分析</w:t>
      </w:r>
      <w:r>
        <w:rPr>
          <w:rFonts w:hint="eastAsia"/>
        </w:rPr>
        <w:br/>
      </w:r>
      <w:r>
        <w:rPr>
          <w:rFonts w:hint="eastAsia"/>
        </w:rPr>
        <w:t>　　　　三、医疗、外科及兽医用器械制造业预测分析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2026-2032年中国注射穿刺器械市场预测分析</w:t>
      </w:r>
      <w:r>
        <w:rPr>
          <w:rFonts w:hint="eastAsia"/>
        </w:rPr>
        <w:br/>
      </w:r>
      <w:r>
        <w:rPr>
          <w:rFonts w:hint="eastAsia"/>
        </w:rPr>
        <w:t>　　　　一、注射穿刺器械市场供给预测分析</w:t>
      </w:r>
      <w:r>
        <w:rPr>
          <w:rFonts w:hint="eastAsia"/>
        </w:rPr>
        <w:br/>
      </w:r>
      <w:r>
        <w:rPr>
          <w:rFonts w:hint="eastAsia"/>
        </w:rPr>
        <w:t>　　　　二、注射穿刺器械需求预测分析</w:t>
      </w:r>
      <w:r>
        <w:rPr>
          <w:rFonts w:hint="eastAsia"/>
        </w:rPr>
        <w:br/>
      </w:r>
      <w:r>
        <w:rPr>
          <w:rFonts w:hint="eastAsia"/>
        </w:rPr>
        <w:t>　　第三节 2026-2032年中国注射穿刺器械产业市场盈利预测分析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2026-2032年中国注射穿刺器械行业投资机会与风险分析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2021-2026年中国注射穿刺器械行业投资环境分析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2026-2032年中国注射穿刺器械行业投资机会分析</w:t>
      </w:r>
      <w:r>
        <w:rPr>
          <w:rFonts w:hint="eastAsia"/>
        </w:rPr>
        <w:br/>
      </w:r>
      <w:r>
        <w:rPr>
          <w:rFonts w:hint="eastAsia"/>
        </w:rPr>
        <w:t>　　　　一、注射穿刺器械投资潜力分析</w:t>
      </w:r>
      <w:r>
        <w:rPr>
          <w:rFonts w:hint="eastAsia"/>
        </w:rPr>
        <w:br/>
      </w:r>
      <w:r>
        <w:rPr>
          <w:rFonts w:hint="eastAsia"/>
        </w:rPr>
        <w:t>　　　　二、注射穿刺器械吸引力分析</w:t>
      </w:r>
      <w:r>
        <w:rPr>
          <w:rFonts w:hint="eastAsia"/>
        </w:rPr>
        <w:br/>
      </w:r>
      <w:r>
        <w:rPr>
          <w:rFonts w:hint="eastAsia"/>
        </w:rPr>
        <w:t>　　第三节 中-智-林-－2026-2032年中国注射穿刺器械行业投资前景分析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三、其它风险分析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威海威高集团有限公司主要经济指标走势图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威海威高集团有限公司负债情况图</w:t>
      </w:r>
      <w:r>
        <w:rPr>
          <w:rFonts w:hint="eastAsia"/>
        </w:rPr>
        <w:br/>
      </w:r>
      <w:r>
        <w:rPr>
          <w:rFonts w:hint="eastAsia"/>
        </w:rPr>
        <w:t>　　图表 威海威高集团有限公司负债指标走势图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威海威高集团有限公司成长能力指标走势图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山东淄博医用器材有限公司经营收入走势图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山东淄博医用器材有限公司盈利指标走势图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山东淄博医用器材有限公司负债情况图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山东淄博医用器材有限公司负债指标走势图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山东淄博医用器材有限公司成长能力指标走势图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江苏豪森药业股份有限公司负债情况图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江苏豪森药业股份有限公司成长能力指标走势图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江西洪达医疗器械集团有限公司成长能力指标走势图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漯河市曙光医疗器械有限公司经营收入走势图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漯河市曙光医疗器械有限公司盈利指标走势图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漯河市曙光医疗器械有限公司负债情况图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漯河市曙光医疗器械有限公司负债指标走势图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漯河市曙光医疗器械有限公司成长能力指标走势图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苏州百特医疗用品有限公司负债情况图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苏州百特医疗用品有限公司成长能力指标走势图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江西益康医疗器械集团有限公司负债情况图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江西益康医疗器械集团有限公司成长能力指标走势图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中山市普世医技有限公司负债情况图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中山市普世医技有限公司成长能力指标走势图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2026-2032年中国注射穿刺器械产业市场盈利预测分析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d7a7e88afd4088" w:history="1">
        <w:r>
          <w:rPr>
            <w:rStyle w:val="Hyperlink"/>
          </w:rPr>
          <w:t>2026-2032年中国注射穿刺器械市场深度调查分析及发展前景研究报告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2322856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d7a7e88afd4088" w:history="1">
        <w:r>
          <w:rPr>
            <w:rStyle w:val="Hyperlink"/>
          </w:rPr>
          <w:t>https://www.20087.com/6/85/ZhuSheChuanCiQiXieDeFaZhanQianJi.html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热点：6815注射穿刺器械包括哪些、注射及穿刺法、医疗穿刺器械、注射穿刺器械图片、各种注射穿刺采血器的使用要求是什么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46ace1dcd4402" w:history="1">
      <w:r>
        <w:rPr>
          <w:rStyle w:val="Hyperlink"/>
        </w:rPr>
        <w:t>2026-2032年中国注射穿刺器械市场深度调查分析及发展前景研究报告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5/ZhuSheChuanCiQiXieDeFaZhanQianJi.html" TargetMode="External" Id="R89d7a7e88afd40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5/ZhuSheChuanCiQiXieDeFaZhanQianJi.html" TargetMode="External" Id="R52e46ace1dcd44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2026-06-28T23:53:00Z</dcterms:created>
  <dcterms:modified xsi:type="dcterms:W3CDTF">2026-06-29T00:53:00Z</dcterms:modified>
  <dc:subject>2026-2032年中国注射穿刺器械市场深度调查分析及发展前景研究报告</dc:subject>
  <dc:title>2026-2032年中国注射穿刺器械市场深度调查分析及发展前景研究报告</dc:title>
  <cp:keywords>2026-2032年中国注射穿刺器械市场深度调查分析及发展前景研究报告</cp:keywords>
  <dc:description>2026-2032年中国注射穿刺器械市场深度调查分析及发展前景研究报告</dc:description>
</cp:coreProperties>
</file>