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5b9069768846ec" w:history="1">
              <w:r>
                <w:rPr>
                  <w:rStyle w:val="Hyperlink"/>
                </w:rPr>
                <w:t>中国生物家具市场研究及发展前景分析报告（2026-2032年）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5b9069768846ec" w:history="1">
              <w:r>
                <w:rPr>
                  <w:rStyle w:val="Hyperlink"/>
                </w:rPr>
                <w:t>中国生物家具市场研究及发展前景分析报告（2026-2032年）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5896256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5b9069768846ec" w:history="1">
                <w:r>
                  <w:rPr>
                    <w:rStyle w:val="Hyperlink"/>
                  </w:rPr>
                  <w:t>https://www.20087.com/6/25/ShengWuJiaJuDeXianZhuangYuQianJing.html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家具是利用生物基材料（如竹材、软木、菌丝体复合材料、藻类塑料等）或通过生物制造技术（如3D生物打印）生产的绿色家居产品。作为传统石化基塑料与高能耗木材家具的环保替代品，生物家具凭借可再生、可降解及低碳足迹的显著优势，正逐步成为现代家居消费的新宠。随着消费者环保意识的觉醒与循环经济理念的普及，生物家具已从早期的概念设计走向商业化量产。竹缠绕复合材料、菌丝体生长成型技术等创新工艺，不仅赋予了家具产品独特的自然美学质感，还具备优异的物理强度与防潮防霉性能。行业正加速构建从原料种植、生物合成到废弃回收的全生命周期绿色产业链，有效解决了传统家具行业面临的资源枯竭与环境污染难题。</w:t>
      </w:r>
      <w:r>
        <w:rPr>
          <w:rFonts w:hint="eastAsia"/>
        </w:rPr>
        <w:br/>
      </w:r>
      <w:r>
        <w:rPr>
          <w:rFonts w:hint="eastAsia"/>
        </w:rPr>
        <w:t>　　未来，生物家具将向活性智能材料、个性化生物定制及家庭生态循环方向演进。市场调研网认为，合成生物学与材料科学的交叉融合，将催生出具备自我修复、空气净化甚至发光照明等活性功能的智能生物家具，使家居产品从静态的陈设品转变为能够与居住者互动的生命体。3D生物打印技术的普及，将推动生物家具向高度个性化定制方向发展，消费者可以根据居住空间的形态与个人审美偏好，直接打印出零浪费、结构一体化的生物基家具产品。此外，生物家具将深度融入家庭微型生态循环系统，例如利用家庭厨余垃圾作为菌丝体家具的培养基，实现废弃物的就地资源化利用，为构建零碳、健康与可持续的未来人居空间提供极具创新力的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5b9069768846ec" w:history="1">
        <w:r>
          <w:rPr>
            <w:rStyle w:val="Hyperlink"/>
          </w:rPr>
          <w:t>中国生物家具市场研究及发展前景分析报告（2026-2032年）</w:t>
        </w:r>
      </w:hyperlink>
      <w:r>
        <w:rPr>
          <w:rFonts w:hint="eastAsia"/>
        </w:rPr>
        <w:t>》，2025年生物家具行业市场规模达 亿元，预计2032年市场规模将达 亿元，期间年均复合增长率（CAGR）达 %。报告依托详实数据与一手调研资料，系统分析了生物家具行业的产业链结构、市场规模、需求特征及价格体系，客观呈现了生物家具行业发展现状，科学预测了生物家具市场前景与未来趋势，重点剖析了重点企业的竞争格局、市场集中度及品牌影响力。同时，通过对生物家具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生物家具市场概述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按照不同产品类型，生物家具主要可以分为如下几个类别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中国不同产品类型生物家具增长趋势2021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椅子</w:t>
      </w:r>
      <w:r>
        <w:rPr>
          <w:rFonts w:hint="eastAsia"/>
        </w:rPr>
        <w:br/>
      </w:r>
      <w:r>
        <w:rPr>
          <w:rFonts w:hint="eastAsia"/>
        </w:rPr>
        <w:t>　　　　1.2.3 桌子</w:t>
      </w:r>
      <w:r>
        <w:rPr>
          <w:rFonts w:hint="eastAsia"/>
        </w:rPr>
        <w:br/>
      </w:r>
      <w:r>
        <w:rPr>
          <w:rFonts w:hint="eastAsia"/>
        </w:rPr>
        <w:t>　　　　1.2.4 床</w:t>
      </w:r>
      <w:r>
        <w:rPr>
          <w:rFonts w:hint="eastAsia"/>
        </w:rPr>
        <w:br/>
      </w:r>
      <w:r>
        <w:rPr>
          <w:rFonts w:hint="eastAsia"/>
        </w:rPr>
        <w:t>　　　　1.2.5 书桌</w:t>
      </w:r>
      <w:r>
        <w:rPr>
          <w:rFonts w:hint="eastAsia"/>
        </w:rPr>
        <w:br/>
      </w:r>
      <w:r>
        <w:rPr>
          <w:rFonts w:hint="eastAsia"/>
        </w:rPr>
        <w:t>　　　　1.2.6 橱柜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按照不同制造工艺，生物家具主要可以分为如下几个类别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中国不同制造工艺生物家具增长趋势2021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注塑或热成型</w:t>
      </w:r>
      <w:r>
        <w:rPr>
          <w:rFonts w:hint="eastAsia"/>
        </w:rPr>
        <w:br/>
      </w:r>
      <w:r>
        <w:rPr>
          <w:rFonts w:hint="eastAsia"/>
        </w:rPr>
        <w:t>　　　　1.3.3 菌丝体生长成型</w:t>
      </w:r>
      <w:r>
        <w:rPr>
          <w:rFonts w:hint="eastAsia"/>
        </w:rPr>
        <w:br/>
      </w:r>
      <w:r>
        <w:rPr>
          <w:rFonts w:hint="eastAsia"/>
        </w:rPr>
        <w:t>　　　　1.3.4 纤维复合模压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按照不同可持续属性，生物家具主要可以分为如下几个类别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中国不同可持续属性生物家具增长趋势2021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可堆肥或可生物降解</w:t>
      </w:r>
      <w:r>
        <w:rPr>
          <w:rFonts w:hint="eastAsia"/>
        </w:rPr>
        <w:br/>
      </w:r>
      <w:r>
        <w:rPr>
          <w:rFonts w:hint="eastAsia"/>
        </w:rPr>
        <w:t>　　　　1.4.3 可拆解回收</w:t>
      </w:r>
      <w:r>
        <w:rPr>
          <w:rFonts w:hint="eastAsia"/>
        </w:rPr>
        <w:br/>
      </w:r>
      <w:r>
        <w:rPr>
          <w:rFonts w:hint="eastAsia"/>
        </w:rPr>
        <w:t>　　　　1.4.4 废弃物升级再造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从不同应用，生物家具主要包括如下几个方面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中国不同应用生物家具增长趋势2021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住宅居住</w:t>
      </w:r>
      <w:r>
        <w:rPr>
          <w:rFonts w:hint="eastAsia"/>
        </w:rPr>
        <w:br/>
      </w:r>
      <w:r>
        <w:rPr>
          <w:rFonts w:hint="eastAsia"/>
        </w:rPr>
        <w:t>　　　　1.5.3 办公工作</w:t>
      </w:r>
      <w:r>
        <w:rPr>
          <w:rFonts w:hint="eastAsia"/>
        </w:rPr>
        <w:br/>
      </w:r>
      <w:r>
        <w:rPr>
          <w:rFonts w:hint="eastAsia"/>
        </w:rPr>
        <w:t>　　　　1.5.4 商业服务</w:t>
      </w:r>
      <w:r>
        <w:rPr>
          <w:rFonts w:hint="eastAsia"/>
        </w:rPr>
        <w:br/>
      </w:r>
      <w:r>
        <w:rPr>
          <w:rFonts w:hint="eastAsia"/>
        </w:rPr>
        <w:t>　　　　1.5.5 公共服务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中国生物家具发展现状及未来趋势（2021-2032）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中国市场生物家具收入及增长率（2021-2032）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中国市场生物家具销量及增长率（2021-2032）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中国市场主要生物家具厂商分析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中国市场主要厂商生物家具销量及市场占有率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中国市场主要厂商生物家具销量（2021-2026）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中国市场主要厂商生物家具销量市场份额（2021-2026）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中国市场主要厂商生物家具收入及市场占有率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中国市场主要厂商生物家具收入（2021-2026）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中国市场主要厂商生物家具收入市场份额（2021-2026）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2025年中国市场主要厂商生物家具收入排名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中国市场主要厂商生物家具价格（2021-2026）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中国市场主要厂商生物家具总部及产地分布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中国市场主要厂商成立时间及生物家具商业化日期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中国市场主要厂商生物家具产品类型及应用</w:t>
      </w:r>
      <w:r>
        <w:rPr>
          <w:rFonts w:hint="eastAsia"/>
        </w:rPr>
        <w:br/>
      </w:r>
      <w:r>
        <w:rPr>
          <w:rFonts w:hint="eastAsia"/>
        </w:rPr>
        <w:t>　　2.7 生物家具行业集中度、竞争程度分析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生物家具行业集中度分析：2025年中国Top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中国市场生物家具第一梯队、第二梯队和第三梯队厂商（品牌）及2025年市场份额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重点企业（1）基本信息、生物家具生产基地、总部、竞争对手及市场地位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生物家具产品规格、参数及市场应用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重点企业（1）在中国市场生物家具销量、收入、价格及毛利率（2021-2026）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重点企业（2）基本信息、生物家具生产基地、总部、竞争对手及市场地位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生物家具产品规格、参数及市场应用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重点企业（2）在中国市场生物家具销量、收入、价格及毛利率（2021-2026）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重点企业（3）基本信息、生物家具生产基地、总部、竞争对手及市场地位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生物家具产品规格、参数及市场应用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重点企业（3）在中国市场生物家具销量、收入、价格及毛利率（2021-2026）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重点企业（4）基本信息、生物家具生产基地、总部、竞争对手及市场地位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生物家具产品规格、参数及市场应用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重点企业（4）在中国市场生物家具销量、收入、价格及毛利率（2021-2026）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</w:t>
      </w:r>
      <w:r>
        <w:rPr>
          <w:rFonts w:hint="eastAsia"/>
        </w:rPr>
        <w:br/>
      </w:r>
      <w:r>
        <w:rPr>
          <w:rFonts w:hint="eastAsia"/>
        </w:rPr>
        <w:t>　　　　3.5.1 基本信息、生物家具生产基地、总部、竞争对手及市场地位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生物家具产品规格、参数及市场应用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在中国市场生物家具销量、收入、价格及毛利率（2021-2026）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公司简介及主要业务</w:t>
      </w:r>
      <w:r>
        <w:rPr>
          <w:rFonts w:hint="eastAsia"/>
        </w:rPr>
        <w:br/>
      </w:r>
      <w:r>
        <w:rPr>
          <w:rFonts w:hint="eastAsia"/>
        </w:rPr>
        <w:t>　　　　3.5.5 企业最新动态</w:t>
      </w:r>
      <w:r>
        <w:rPr>
          <w:rFonts w:hint="eastAsia"/>
        </w:rPr>
        <w:br/>
      </w:r>
      <w:r>
        <w:rPr>
          <w:rFonts w:hint="eastAsia"/>
        </w:rPr>
        <w:t>　　3.6 重点企业（5）</w:t>
      </w:r>
      <w:r>
        <w:rPr>
          <w:rFonts w:hint="eastAsia"/>
        </w:rPr>
        <w:br/>
      </w:r>
      <w:r>
        <w:rPr>
          <w:rFonts w:hint="eastAsia"/>
        </w:rPr>
        <w:t>　　　　3.6.1 重点企业（5）基本信息、生物家具生产基地、总部、竞争对手及市场地位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重点企业（5） 生物家具产品规格、参数及市场应用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重点企业（5）在中国市场生物家具销量、收入、价格及毛利率（2021-2026）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3.7 重点企业（6）</w:t>
      </w:r>
      <w:r>
        <w:rPr>
          <w:rFonts w:hint="eastAsia"/>
        </w:rPr>
        <w:br/>
      </w:r>
      <w:r>
        <w:rPr>
          <w:rFonts w:hint="eastAsia"/>
        </w:rPr>
        <w:t>　　　　3.7.1 重点企业（6）基本信息、生物家具生产基地、总部、竞争对手及市场地位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重点企业（6） 生物家具产品规格、参数及市场应用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重点企业（6）在中国市场生物家具销量、收入、价格及毛利率（2021-2026）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3.8 重点企业（7）</w:t>
      </w:r>
      <w:r>
        <w:rPr>
          <w:rFonts w:hint="eastAsia"/>
        </w:rPr>
        <w:br/>
      </w:r>
      <w:r>
        <w:rPr>
          <w:rFonts w:hint="eastAsia"/>
        </w:rPr>
        <w:t>　　　　3.8.1 重点企业（7）基本信息、生物家具生产基地、总部、竞争对手及市场地位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重点企业（7） 生物家具产品规格、参数及市场应用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重点企业（7）在中国市场生物家具销量、收入、价格及毛利率（2021-2026）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3.9 重点企业（8）</w:t>
      </w:r>
      <w:r>
        <w:rPr>
          <w:rFonts w:hint="eastAsia"/>
        </w:rPr>
        <w:br/>
      </w:r>
      <w:r>
        <w:rPr>
          <w:rFonts w:hint="eastAsia"/>
        </w:rPr>
        <w:t>　　　　3.9.1 重点企业（8）基本信息、生物家具生产基地、总部、竞争对手及市场地位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重点企业（8） 生物家具产品规格、参数及市场应用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重点企业（8）在中国市场生物家具销量、收入、价格及毛利率（2021-2026）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3.10 重点企业（9）</w:t>
      </w:r>
      <w:r>
        <w:rPr>
          <w:rFonts w:hint="eastAsia"/>
        </w:rPr>
        <w:br/>
      </w:r>
      <w:r>
        <w:rPr>
          <w:rFonts w:hint="eastAsia"/>
        </w:rPr>
        <w:t>　　　　3.10.1 重点企业（9）基本信息、生物家具生产基地、总部、竞争对手及市场地位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重点企业（9） 生物家具产品规格、参数及市场应用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重点企业（9）在中国市场生物家具销量、收入、价格及毛利率（2021-2026）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重点企业（10）</w:t>
      </w:r>
      <w:r>
        <w:rPr>
          <w:rFonts w:hint="eastAsia"/>
        </w:rPr>
        <w:br/>
      </w:r>
      <w:r>
        <w:rPr>
          <w:rFonts w:hint="eastAsia"/>
        </w:rPr>
        <w:t>　　　　3.11.1 重点企业（10）基本信息、生物家具生产基地、总部、竞争对手及市场地位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重点企业（10） 生物家具产品规格、参数及市场应用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重点企业（10）在中国市场生物家具销量、收入、价格及毛利率（2021-2026）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重点企业（11）</w:t>
      </w:r>
      <w:r>
        <w:rPr>
          <w:rFonts w:hint="eastAsia"/>
        </w:rPr>
        <w:br/>
      </w:r>
      <w:r>
        <w:rPr>
          <w:rFonts w:hint="eastAsia"/>
        </w:rPr>
        <w:t>　　　　3.12.1 重点企业（11）基本信息、生物家具生产基地、总部、竞争对手及市场地位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重点企业（11） 生物家具产品规格、参数及市场应用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重点企业（11）在中国市场生物家具销量、收入、价格及毛利率（2021-2026）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重点企业（12）</w:t>
      </w:r>
      <w:r>
        <w:rPr>
          <w:rFonts w:hint="eastAsia"/>
        </w:rPr>
        <w:br/>
      </w:r>
      <w:r>
        <w:rPr>
          <w:rFonts w:hint="eastAsia"/>
        </w:rPr>
        <w:t>　　　　3.13.1 重点企业（12）基本信息、生物家具生产基地、总部、竞争对手及市场地位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重点企业（12） 生物家具产品规格、参数及市场应用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重点企业（12）在中国市场生物家具销量、收入、价格及毛利率（2021-2026）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重点企业（13）</w:t>
      </w:r>
      <w:r>
        <w:rPr>
          <w:rFonts w:hint="eastAsia"/>
        </w:rPr>
        <w:br/>
      </w:r>
      <w:r>
        <w:rPr>
          <w:rFonts w:hint="eastAsia"/>
        </w:rPr>
        <w:t>　　　　3.14.1 重点企业（13）基本信息、生物家具生产基地、总部、竞争对手及市场地位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重点企业（13） 生物家具产品规格、参数及市场应用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重点企业（13）在中国市场生物家具销量、收入、价格及毛利率（2021-2026）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重点企业（14）</w:t>
      </w:r>
      <w:r>
        <w:rPr>
          <w:rFonts w:hint="eastAsia"/>
        </w:rPr>
        <w:br/>
      </w:r>
      <w:r>
        <w:rPr>
          <w:rFonts w:hint="eastAsia"/>
        </w:rPr>
        <w:t>　　　　3.15.1 重点企业（14）基本信息、生物家具生产基地、总部、竞争对手及市场地位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重点企业（14） 生物家具产品规格、参数及市场应用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重点企业（14）在中国市场生物家具销量、收入、价格及毛利率（2021-2026）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重点企业（15）</w:t>
      </w:r>
      <w:r>
        <w:rPr>
          <w:rFonts w:hint="eastAsia"/>
        </w:rPr>
        <w:br/>
      </w:r>
      <w:r>
        <w:rPr>
          <w:rFonts w:hint="eastAsia"/>
        </w:rPr>
        <w:t>　　　　3.16.1 重点企业（15）基本信息、生物家具生产基地、总部、竞争对手及市场地位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重点企业（15） 生物家具产品规格、参数及市场应用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重点企业（15）在中国市场生物家具销量、收入、价格及毛利率（2021-2026）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重点企业（16）</w:t>
      </w:r>
      <w:r>
        <w:rPr>
          <w:rFonts w:hint="eastAsia"/>
        </w:rPr>
        <w:br/>
      </w:r>
      <w:r>
        <w:rPr>
          <w:rFonts w:hint="eastAsia"/>
        </w:rPr>
        <w:t>　　　　3.17.1 重点企业（16）基本信息、生物家具生产基地、总部、竞争对手及市场地位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重点企业（16） 生物家具产品规格、参数及市场应用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重点企业（16）在中国市场生物家具销量、收入、价格及毛利率（2021-2026）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重点企业（17）</w:t>
      </w:r>
      <w:r>
        <w:rPr>
          <w:rFonts w:hint="eastAsia"/>
        </w:rPr>
        <w:br/>
      </w:r>
      <w:r>
        <w:rPr>
          <w:rFonts w:hint="eastAsia"/>
        </w:rPr>
        <w:t>　　　　3.18.1 重点企业（17）基本信息、生物家具生产基地、总部、竞争对手及市场地位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重点企业（17） 生物家具产品规格、参数及市场应用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重点企业（17）在中国市场生物家具销量、收入、价格及毛利率（2021-2026）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重点企业（18）</w:t>
      </w:r>
      <w:r>
        <w:rPr>
          <w:rFonts w:hint="eastAsia"/>
        </w:rPr>
        <w:br/>
      </w:r>
      <w:r>
        <w:rPr>
          <w:rFonts w:hint="eastAsia"/>
        </w:rPr>
        <w:t>　　　　3.19.1 重点企业（18）基本信息、生物家具生产基地、总部、竞争对手及市场地位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重点企业（18） 生物家具产品规格、参数及市场应用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重点企业（18）在中国市场生物家具销量、收入、价格及毛利率（2021-2026）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3.20 重点企业（19）</w:t>
      </w:r>
      <w:r>
        <w:rPr>
          <w:rFonts w:hint="eastAsia"/>
        </w:rPr>
        <w:br/>
      </w:r>
      <w:r>
        <w:rPr>
          <w:rFonts w:hint="eastAsia"/>
        </w:rPr>
        <w:t>　　　　3.20.1 重点企业（19）基本信息、生物家具生产基地、总部、竞争对手及市场地位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重点企业（19） 生物家具产品规格、参数及市场应用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重点企业（19）在中国市场生物家具销量、收入、价格及毛利率（2021-2026）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不同产品类型生物家具分析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中国市场不同产品类型生物家具销量（2021-2032）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中国市场不同产品类型生物家具销量及市场份额（2021-2026）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中国市场不同产品类型生物家具销量预测（2027-2032）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中国市场不同产品类型生物家具规模（2021-2032）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中国市场不同产品类型生物家具规模及市场份额（2021-2026）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中国市场不同产品类型生物家具规模预测（2027-2032）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中国市场不同产品类型生物家具价格走势（2021-2032）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不同应用生物家具分析</w:t>
      </w:r>
      <w:r>
        <w:rPr>
          <w:rFonts w:hint="eastAsia"/>
        </w:rPr>
        <w:br/>
      </w:r>
      <w:r>
        <w:rPr>
          <w:rFonts w:hint="eastAsia"/>
        </w:rPr>
        <w:t>　　5.1 中国市场不同应用生物家具销量（2021-2032）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中国市场不同应用生物家具销量及市场份额（2021-2026）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中国市场不同应用生物家具销量预测（2027-2032）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中国市场不同应用生物家具规模（2021-2032）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中国市场不同应用生物家具规模及市场份额（2021-2026）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中国市场不同应用生物家具规模预测（2027-2032）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中国市场不同应用生物家具价格走势（2021-2032）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生物家具行业发展分析---发展趋势</w:t>
      </w:r>
      <w:r>
        <w:rPr>
          <w:rFonts w:hint="eastAsia"/>
        </w:rPr>
        <w:br/>
      </w:r>
      <w:r>
        <w:rPr>
          <w:rFonts w:hint="eastAsia"/>
        </w:rPr>
        <w:t>　　6.2 生物家具行业发展分析---厂商壁垒</w:t>
      </w:r>
      <w:r>
        <w:rPr>
          <w:rFonts w:hint="eastAsia"/>
        </w:rPr>
        <w:br/>
      </w:r>
      <w:r>
        <w:rPr>
          <w:rFonts w:hint="eastAsia"/>
        </w:rPr>
        <w:t>　　6.3 生物家具行业发展分析---驱动因素</w:t>
      </w:r>
      <w:r>
        <w:rPr>
          <w:rFonts w:hint="eastAsia"/>
        </w:rPr>
        <w:br/>
      </w:r>
      <w:r>
        <w:rPr>
          <w:rFonts w:hint="eastAsia"/>
        </w:rPr>
        <w:t>　　6.4 生物家具行业发展分析---制约因素</w:t>
      </w:r>
      <w:r>
        <w:rPr>
          <w:rFonts w:hint="eastAsia"/>
        </w:rPr>
        <w:br/>
      </w:r>
      <w:r>
        <w:rPr>
          <w:rFonts w:hint="eastAsia"/>
        </w:rPr>
        <w:t>　　6.5 生物家具中国企业SWOT分析</w:t>
      </w:r>
      <w:r>
        <w:rPr>
          <w:rFonts w:hint="eastAsia"/>
        </w:rPr>
        <w:br/>
      </w:r>
      <w:r>
        <w:rPr>
          <w:rFonts w:hint="eastAsia"/>
        </w:rPr>
        <w:t>　　6.6 生物家具行业发展分析---行业政策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生物家具行业产业链简介</w:t>
      </w:r>
      <w:r>
        <w:rPr>
          <w:rFonts w:hint="eastAsia"/>
        </w:rPr>
        <w:br/>
      </w:r>
      <w:r>
        <w:rPr>
          <w:rFonts w:hint="eastAsia"/>
        </w:rPr>
        <w:t>　　7.2 生物家具产业链分析-上游</w:t>
      </w:r>
      <w:r>
        <w:rPr>
          <w:rFonts w:hint="eastAsia"/>
        </w:rPr>
        <w:br/>
      </w:r>
      <w:r>
        <w:rPr>
          <w:rFonts w:hint="eastAsia"/>
        </w:rPr>
        <w:t>　　7.3 生物家具产业链分析-中游</w:t>
      </w:r>
      <w:r>
        <w:rPr>
          <w:rFonts w:hint="eastAsia"/>
        </w:rPr>
        <w:br/>
      </w:r>
      <w:r>
        <w:rPr>
          <w:rFonts w:hint="eastAsia"/>
        </w:rPr>
        <w:t>　　7.4 生物家具产业链分析-下游</w:t>
      </w:r>
      <w:r>
        <w:rPr>
          <w:rFonts w:hint="eastAsia"/>
        </w:rPr>
        <w:br/>
      </w:r>
      <w:r>
        <w:rPr>
          <w:rFonts w:hint="eastAsia"/>
        </w:rPr>
        <w:t>　　7.5 生物家具行业采购模式</w:t>
      </w:r>
      <w:r>
        <w:rPr>
          <w:rFonts w:hint="eastAsia"/>
        </w:rPr>
        <w:br/>
      </w:r>
      <w:r>
        <w:rPr>
          <w:rFonts w:hint="eastAsia"/>
        </w:rPr>
        <w:t>　　7.6 生物家具行业生产模式</w:t>
      </w:r>
      <w:r>
        <w:rPr>
          <w:rFonts w:hint="eastAsia"/>
        </w:rPr>
        <w:br/>
      </w:r>
      <w:r>
        <w:rPr>
          <w:rFonts w:hint="eastAsia"/>
        </w:rPr>
        <w:t>　　7.7 生物家具行业销售模式及销售渠道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中国本土生物家具产能、产量分析</w:t>
      </w:r>
      <w:r>
        <w:rPr>
          <w:rFonts w:hint="eastAsia"/>
        </w:rPr>
        <w:br/>
      </w:r>
      <w:r>
        <w:rPr>
          <w:rFonts w:hint="eastAsia"/>
        </w:rPr>
        <w:t>　　8.1 中国生物家具供需现状及预测（2021-2032）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中国生物家具产能、产量、产能利用率及发展趋势（2021-2032）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中国生物家具产量、市场需求量及发展趋势（2021-2032）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中国生物家具进出口分析</w:t>
      </w:r>
      <w:r>
        <w:rPr>
          <w:rFonts w:hint="eastAsia"/>
        </w:rPr>
        <w:br/>
      </w:r>
      <w:r>
        <w:rPr>
          <w:rFonts w:hint="eastAsia"/>
        </w:rPr>
        <w:t>　　　　8.2.1 中国市场生物家具主要进口来源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中国市场生物家具主要出口目的地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不同产品类型生物家具市场规模2021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不同制造工艺生物家具市场规模2021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不同可持续属性生物家具市场规模2021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不同应用生物家具市场规模2021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中国市场主要厂商生物家具销量（2021-2026）&amp;（千件）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中国市场主要厂商生物家具销量市场份额（2021-2026）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中国市场主要厂商生物家具收入（2021-2026）&amp;（万元）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中国市场主要厂商生物家具收入份额（2021-2026）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2025年中国主要生产商生物家具收入排名（万元）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中国市场主要厂商生物家具价格（2021-2026）&amp;（元/件）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中国市场主要厂商生物家具总部及产地分布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中国市场主要厂商成立时间及生物家具商业化日期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中国市场主要厂商生物家具产品类型及应用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2025年中国市场生物家具主要厂商市场地位（第一梯队、第二梯队和第三梯队）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生物家具市场投资、并购等现状分析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生物家具生产基地、总部、竞争对手及市场地位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生物家具产品规格、参数及市场应用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生物家具销量（千件）、收入（万元）、价格（元/件）及毛利率（2021-2026）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生物家具生产基地、总部、竞争对手及市场地位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生物家具产品规格、参数及市场应用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生物家具销量（千件）、收入（万元）、价格（元/件）及毛利率（2021-2026）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生物家具生产基地、总部、竞争对手及市场地位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生物家具产品规格、参数及市场应用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生物家具销量（千件）、收入（万元）、价格（元/件）及毛利率（2021-2026）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生物家具生产基地、总部、竞争对手及市场地位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生物家具产品规格、参数及市场应用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生物家具销量（千件）、收入（万元）、价格（元/件）及毛利率（2021-2026）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生物家具生产基地、总部、竞争对手及市场地位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生物家具产品规格、参数及市场应用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生物家具销量（千件）、收入（万元）、价格（元/件）及毛利率（2021-2026）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公司简介及主要业务</w:t>
      </w:r>
      <w:r>
        <w:rPr>
          <w:rFonts w:hint="eastAsia"/>
        </w:rPr>
        <w:br/>
      </w:r>
      <w:r>
        <w:rPr>
          <w:rFonts w:hint="eastAsia"/>
        </w:rPr>
        <w:t>　　表 40： 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重点企业（5） 生物家具生产基地、总部、竞争对手及市场地位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重点企业（5） 生物家具产品规格、参数及市场应用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重点企业（5） 生物家具销量（千件）、收入（万元）、价格（元/件）及毛利率（2021-2026）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重点企业（6） 生物家具生产基地、总部、竞争对手及市场地位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重点企业（6） 生物家具产品规格、参数及市场应用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重点企业（6） 生物家具销量（千件）、收入（万元）、价格（元/件）及毛利率（2021-2026）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重点企业（7） 生物家具生产基地、总部、竞争对手及市场地位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重点企业（7） 生物家具产品规格、参数及市场应用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重点企业（7） 生物家具销量（千件）、收入（万元）、价格（元/件）及毛利率（2021-2026）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重点企业（8） 生物家具生产基地、总部、竞争对手及市场地位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重点企业（8） 生物家具产品规格、参数及市场应用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重点企业（8） 生物家具销量（千件）、收入（万元）、价格（元/件）及毛利率（2021-2026）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重点企业（9） 生物家具生产基地、总部、竞争对手及市场地位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重点企业（9） 生物家具产品规格、参数及市场应用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重点企业（9） 生物家具销量（千件）、收入（万元）、价格（元/件）及毛利率（2021-2026）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重点企业（10） 生物家具生产基地、总部、竞争对手及市场地位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重点企业（10） 生物家具产品规格、参数及市场应用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重点企业（10） 生物家具销量（千件）、收入（万元）、价格（元/件）及毛利率（2021-2026）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重点企业（11） 生物家具生产基地、总部、竞争对手及市场地位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重点企业（11） 生物家具产品规格、参数及市场应用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重点企业（11） 生物家具销量（千件）、收入（万元）、价格（元/件）及毛利率（2021-2026）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重点企业（12） 生物家具生产基地、总部、竞争对手及市场地位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重点企业（12） 生物家具产品规格、参数及市场应用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重点企业（12） 生物家具销量（千件）、收入（万元）、价格（元/件）及毛利率（2021-2026）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重点企业（13） 生物家具生产基地、总部、竞争对手及市场地位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重点企业（13） 生物家具产品规格、参数及市场应用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重点企业（13） 生物家具销量（千件）、收入（万元）、价格（元/件）及毛利率（2021-2026）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重点企业（14） 生物家具生产基地、总部、竞争对手及市场地位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重点企业（14） 生物家具产品规格、参数及市场应用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重点企业（14） 生物家具销量（千件）、收入（万元）、价格（元/件）及毛利率（2021-2026）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重点企业（15） 生物家具生产基地、总部、竞争对手及市场地位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重点企业（15） 生物家具产品规格、参数及市场应用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重点企业（15） 生物家具销量（千件）、收入（万元）、价格（元/件）及毛利率（2021-2026）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重点企业（16） 生物家具生产基地、总部、竞争对手及市场地位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重点企业（16） 生物家具产品规格、参数及市场应用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重点企业（16） 生物家具销量（千件）、收入（万元）、价格（元/件）及毛利率（2021-2026）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重点企业（17） 生物家具生产基地、总部、竞争对手及市场地位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重点企业（17） 生物家具产品规格、参数及市场应用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重点企业（17） 生物家具销量（千件）、收入（万元）、价格（元/件）及毛利率（2021-2026）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重点企业（18） 生物家具生产基地、总部、竞争对手及市场地位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重点企业（18） 生物家具产品规格、参数及市场应用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重点企业（18） 生物家具销量（千件）、收入（万元）、价格（元/件）及毛利率（2021-2026）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重点企业（19） 生物家具生产基地、总部、竞争对手及市场地位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重点企业（19） 生物家具产品规格、参数及市场应用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重点企业（19） 生物家具销量（千件）、收入（万元）、价格（元/件）及毛利率（2021-2026）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中国市场不同产品类型生物家具销量（2021-2026）&amp;（千件）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中国市场不同产品类型生物家具销量市场份额（2021-2026）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中国市场不同产品类型生物家具销量预测（2027-2032）&amp;（千件）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中国市场不同产品类型生物家具销量市场份额预测（2027-2032）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中国市场不同产品类型生物家具规模（2021-2026）&amp;（万元）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中国市场不同产品类型生物家具规模市场份额（2021-2026）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中国市场不同产品类型生物家具规模预测（2027-2032）&amp;（万元）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中国市场不同产品类型生物家具规模市场份额预测（2027-2032）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中国市场不同应用生物家具销量（2021-2026）&amp;（千件）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中国市场不同应用生物家具销量市场份额（2021-2026）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中国市场不同应用生物家具销量预测（2027-2032）&amp;（千件）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中国市场不同应用生物家具销量市场份额预测（2027-2032）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中国市场不同应用生物家具规模（2021-2026）&amp;（万元）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中国市场不同应用生物家具规模市场份额（2021-2026）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中国市场不同应用生物家具规模预测（2027-2032）&amp;（万元）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中国市场不同应用生物家具规模市场份额预测（2027-2032）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生物家具行业发展分析---发展趋势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生物家具行业发展分析---厂商壁垒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生物家具行业发展分析---驱动因素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生物家具行业发展分析---制约因素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生物家具行业相关重点政策一览</w:t>
      </w:r>
      <w:r>
        <w:rPr>
          <w:rFonts w:hint="eastAsia"/>
        </w:rPr>
        <w:br/>
      </w:r>
      <w:r>
        <w:rPr>
          <w:rFonts w:hint="eastAsia"/>
        </w:rPr>
        <w:t>　　表 137： 生物家具行业供应链分析</w:t>
      </w:r>
      <w:r>
        <w:rPr>
          <w:rFonts w:hint="eastAsia"/>
        </w:rPr>
        <w:br/>
      </w:r>
      <w:r>
        <w:rPr>
          <w:rFonts w:hint="eastAsia"/>
        </w:rPr>
        <w:t>　　表 138： 生物家具上游原料供应商</w:t>
      </w:r>
      <w:r>
        <w:rPr>
          <w:rFonts w:hint="eastAsia"/>
        </w:rPr>
        <w:br/>
      </w:r>
      <w:r>
        <w:rPr>
          <w:rFonts w:hint="eastAsia"/>
        </w:rPr>
        <w:t>　　表 139： 生物家具行业主要下游客户</w:t>
      </w:r>
      <w:r>
        <w:rPr>
          <w:rFonts w:hint="eastAsia"/>
        </w:rPr>
        <w:br/>
      </w:r>
      <w:r>
        <w:rPr>
          <w:rFonts w:hint="eastAsia"/>
        </w:rPr>
        <w:t>　　表 140： 生物家具典型经销商</w:t>
      </w:r>
      <w:r>
        <w:rPr>
          <w:rFonts w:hint="eastAsia"/>
        </w:rPr>
        <w:br/>
      </w:r>
      <w:r>
        <w:rPr>
          <w:rFonts w:hint="eastAsia"/>
        </w:rPr>
        <w:t>　　表 141： 中国生物家具产量、销量、进口量及出口量（2021-2026）&amp;（千件）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中国生物家具产量、销量、进口量及出口量预测（2027-2032）&amp;（千件）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143： 中国市场生物家具主要进口来源</w:t>
      </w:r>
      <w:r>
        <w:rPr>
          <w:rFonts w:hint="eastAsia"/>
        </w:rPr>
        <w:br/>
      </w:r>
      <w:r>
        <w:rPr>
          <w:rFonts w:hint="eastAsia"/>
        </w:rPr>
        <w:t>　　表 144： 中国市场生物家具主要出口目的地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生物家具产品图片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中国不同产品类型生物家具市场规模市场份额2025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椅子产品图片</w:t>
      </w:r>
      <w:r>
        <w:rPr>
          <w:rFonts w:hint="eastAsia"/>
        </w:rPr>
        <w:br/>
      </w:r>
      <w:r>
        <w:rPr>
          <w:rFonts w:hint="eastAsia"/>
        </w:rPr>
        <w:t>　　图 4： 桌子产品图片</w:t>
      </w:r>
      <w:r>
        <w:rPr>
          <w:rFonts w:hint="eastAsia"/>
        </w:rPr>
        <w:br/>
      </w:r>
      <w:r>
        <w:rPr>
          <w:rFonts w:hint="eastAsia"/>
        </w:rPr>
        <w:t>　　图 5： 床产品图片</w:t>
      </w:r>
      <w:r>
        <w:rPr>
          <w:rFonts w:hint="eastAsia"/>
        </w:rPr>
        <w:br/>
      </w:r>
      <w:r>
        <w:rPr>
          <w:rFonts w:hint="eastAsia"/>
        </w:rPr>
        <w:t>　　图 6： 书桌产品图片</w:t>
      </w:r>
      <w:r>
        <w:rPr>
          <w:rFonts w:hint="eastAsia"/>
        </w:rPr>
        <w:br/>
      </w:r>
      <w:r>
        <w:rPr>
          <w:rFonts w:hint="eastAsia"/>
        </w:rPr>
        <w:t>　　图 7： 橱柜产品图片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中国不同制造工艺生物家具市场规模市场份额2025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注塑或热成型产品图片</w:t>
      </w:r>
      <w:r>
        <w:rPr>
          <w:rFonts w:hint="eastAsia"/>
        </w:rPr>
        <w:br/>
      </w:r>
      <w:r>
        <w:rPr>
          <w:rFonts w:hint="eastAsia"/>
        </w:rPr>
        <w:t>　　图 11： 菌丝体生长成型产品图片</w:t>
      </w:r>
      <w:r>
        <w:rPr>
          <w:rFonts w:hint="eastAsia"/>
        </w:rPr>
        <w:br/>
      </w:r>
      <w:r>
        <w:rPr>
          <w:rFonts w:hint="eastAsia"/>
        </w:rPr>
        <w:t>　　图 12： 纤维复合模压产品图片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中国不同可持续属性生物家具市场规模市场份额2025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可堆肥或可生物降解产品图片</w:t>
      </w:r>
      <w:r>
        <w:rPr>
          <w:rFonts w:hint="eastAsia"/>
        </w:rPr>
        <w:br/>
      </w:r>
      <w:r>
        <w:rPr>
          <w:rFonts w:hint="eastAsia"/>
        </w:rPr>
        <w:t>　　图 16： 可拆解回收产品图片</w:t>
      </w:r>
      <w:r>
        <w:rPr>
          <w:rFonts w:hint="eastAsia"/>
        </w:rPr>
        <w:br/>
      </w:r>
      <w:r>
        <w:rPr>
          <w:rFonts w:hint="eastAsia"/>
        </w:rPr>
        <w:t>　　图 17： 废弃物升级再造产品图片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中国不同应用生物家具市场份额2025 &amp; 2032</w:t>
      </w:r>
      <w:r>
        <w:rPr>
          <w:rFonts w:hint="eastAsia"/>
        </w:rPr>
        <w:br/>
      </w:r>
      <w:r>
        <w:rPr>
          <w:rFonts w:hint="eastAsia"/>
        </w:rPr>
        <w:t>　　图 20： 住宅居住</w:t>
      </w:r>
      <w:r>
        <w:rPr>
          <w:rFonts w:hint="eastAsia"/>
        </w:rPr>
        <w:br/>
      </w:r>
      <w:r>
        <w:rPr>
          <w:rFonts w:hint="eastAsia"/>
        </w:rPr>
        <w:t>　　图 21： 办公工作</w:t>
      </w:r>
      <w:r>
        <w:rPr>
          <w:rFonts w:hint="eastAsia"/>
        </w:rPr>
        <w:br/>
      </w:r>
      <w:r>
        <w:rPr>
          <w:rFonts w:hint="eastAsia"/>
        </w:rPr>
        <w:t>　　图 22： 商业服务</w:t>
      </w:r>
      <w:r>
        <w:rPr>
          <w:rFonts w:hint="eastAsia"/>
        </w:rPr>
        <w:br/>
      </w:r>
      <w:r>
        <w:rPr>
          <w:rFonts w:hint="eastAsia"/>
        </w:rPr>
        <w:t>　　图 23： 公共服务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中国市场生物家具市场规模，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中国市场生物家具收入及增长率（2021-2032）&amp;（万元）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中国市场生物家具销量及增长率（2021-2032）&amp;（千件）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2025年中国市场主要厂商生物家具销量市场份额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2025年中国市场主要厂商生物家具收入市场份额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2025年中国市场前五大厂商生物家具市场份额</w:t>
      </w:r>
      <w:r>
        <w:rPr>
          <w:rFonts w:hint="eastAsia"/>
        </w:rPr>
        <w:br/>
      </w:r>
      <w:r>
        <w:rPr>
          <w:rFonts w:hint="eastAsia"/>
        </w:rPr>
        <w:t>　　图 31： 2025年中国市场生物家具第一梯队、第二梯队和第三梯队厂商（品牌）及市场份额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32： 中国市场不同产品类型生物家具价格走势（2021-2032）&amp;（元/件）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中国市场不同应用生物家具价格走势（2021-2032）&amp;（元/件）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34： 生物家具中国企业SWOT分析</w:t>
      </w:r>
      <w:r>
        <w:rPr>
          <w:rFonts w:hint="eastAsia"/>
        </w:rPr>
        <w:br/>
      </w:r>
      <w:r>
        <w:rPr>
          <w:rFonts w:hint="eastAsia"/>
        </w:rPr>
        <w:t>　　图 35： 生物家具产业链</w:t>
      </w:r>
      <w:r>
        <w:rPr>
          <w:rFonts w:hint="eastAsia"/>
        </w:rPr>
        <w:br/>
      </w:r>
      <w:r>
        <w:rPr>
          <w:rFonts w:hint="eastAsia"/>
        </w:rPr>
        <w:t>　　图 36： 生物家具行业采购模式分析</w:t>
      </w:r>
      <w:r>
        <w:rPr>
          <w:rFonts w:hint="eastAsia"/>
        </w:rPr>
        <w:br/>
      </w:r>
      <w:r>
        <w:rPr>
          <w:rFonts w:hint="eastAsia"/>
        </w:rPr>
        <w:t>　　图 37： 生物家具行业生产模式分析</w:t>
      </w:r>
      <w:r>
        <w:rPr>
          <w:rFonts w:hint="eastAsia"/>
        </w:rPr>
        <w:br/>
      </w:r>
      <w:r>
        <w:rPr>
          <w:rFonts w:hint="eastAsia"/>
        </w:rPr>
        <w:t>　　图 38： 生物家具行业销售模式分析</w:t>
      </w:r>
      <w:r>
        <w:rPr>
          <w:rFonts w:hint="eastAsia"/>
        </w:rPr>
        <w:br/>
      </w:r>
      <w:r>
        <w:rPr>
          <w:rFonts w:hint="eastAsia"/>
        </w:rPr>
        <w:t>　　图 39： 中国生物家具产能、产量、产能利用率及发展趋势（2021-2032）&amp;（千件）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中国生物家具产量、市场需求量及发展趋势（2021-2032）&amp;（千件）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5b9069768846ec" w:history="1">
        <w:r>
          <w:rPr>
            <w:rStyle w:val="Hyperlink"/>
          </w:rPr>
          <w:t>中国生物家具市场研究及发展前景分析报告（2026-2032年）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5896256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5b9069768846ec" w:history="1">
        <w:r>
          <w:rPr>
            <w:rStyle w:val="Hyperlink"/>
          </w:rPr>
          <w:t>https://www.20087.com/6/25/ShengWuJiaJuDeXianZhuangYuQianJing.html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热点：医养家具、生物家居的好产品是什么、活体家具、生物家是什么意思、waldner实验室家具、生物家化妆品、医疗家具厂家有哪些、生物家英文怎么说、中国十大医疗家具品牌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405792d1b046df" w:history="1">
      <w:r>
        <w:rPr>
          <w:rStyle w:val="Hyperlink"/>
        </w:rPr>
        <w:t>中国生物家具市场研究及发展前景分析报告（2026-2032年）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ShengWuJiaJuDeXianZhuangYuQianJing.html" TargetMode="External" Id="R125b9069768846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ShengWuJiaJuDeXianZhuangYuQianJing.html" TargetMode="External" Id="Re0405792d1b046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2026-05-16T01:48:50Z</dcterms:created>
  <dcterms:modified xsi:type="dcterms:W3CDTF">2026-05-16T02:48:50Z</dcterms:modified>
  <dc:subject>中国生物家具市场研究及发展前景分析报告（2026-2032年）</dc:subject>
  <dc:title>中国生物家具市场研究及发展前景分析报告（2026-2032年）</dc:title>
  <cp:keywords>中国生物家具市场研究及发展前景分析报告（2026-2032年）</cp:keywords>
  <dc:description>中国生物家具市场研究及发展前景分析报告（2026-2032年）</dc:description>
</cp:coreProperties>
</file>