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3ccb90e7f4e37" w:history="1">
              <w:r>
                <w:rPr>
                  <w:rStyle w:val="Hyperlink"/>
                </w:rPr>
                <w:t>2025-2031年中国超声理疗设备市场现状调研与前景趋势分析报告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3ccb90e7f4e37" w:history="1">
              <w:r>
                <w:rPr>
                  <w:rStyle w:val="Hyperlink"/>
                </w:rPr>
                <w:t>2025-2031年中国超声理疗设备市场现状调研与前景趋势分析报告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3ccb90e7f4e37" w:history="1">
                <w:r>
                  <w:rPr>
                    <w:rStyle w:val="Hyperlink"/>
                  </w:rPr>
                  <w:t>https://www.20087.com/6/85/ChaoShengLiLiaoSheBeiDeFaZhanQuShi.html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理疗设备是现代康复医学中的重要工具，近年来随着技术的发展和人们对健康意识的提高，市场需求持续增长。当前市场上，超声理疗设备不仅在治疗效果方面取得了显著成果，还在操作便捷性和患者舒适度方面进行了改进。通过采用更先进的超声波技术，这些设备可以更精确地定位治疗区域，并提供更温和、更有效的治疗体验。</w:t>
      </w:r>
      <w:r>
        <w:rPr>
          <w:rFonts w:hint="eastAsia"/>
        </w:rPr>
        <w:br/>
      </w:r>
      <w:r>
        <w:rPr>
          <w:rFonts w:hint="eastAsia"/>
        </w:rPr>
        <w:t>　　未来，超声理疗设备市场将持续扩大，技术创新将是推动行业发展的核心动力。一方面，随着人工智能和物联网技术的应用，超声理疗设备将更加智能化，能够根据患者的实际情况进行个性化治疗计划的制定；另一方面，随着便携式和家庭化医疗设备的发展趋势，超声理疗设备将更加小巧轻便，便于患者在家中进行自我理疗。此外，随着人口老龄化趋势的加剧，超声理疗设备在老年护理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3ccb90e7f4e37" w:history="1">
        <w:r>
          <w:rPr>
            <w:rStyle w:val="Hyperlink"/>
          </w:rPr>
          <w:t>2025-2031年中国超声理疗设备市场现状调研与前景趋势分析报告</w:t>
        </w:r>
      </w:hyperlink>
      <w:r>
        <w:rPr>
          <w:rFonts w:hint="eastAsia"/>
        </w:rPr>
        <w:t>》系统分析了我国超声理疗设备行业的市场规模、市场需求及价格动态，深入探讨了超声理疗设备产业链结构与发展特点。报告对超声理疗设备细分市场进行了详细剖析，基于科学数据预测了市场前景及未来发展趋势，同时聚焦超声理疗设备重点企业，评估了品牌影响力、市场竞争力及行业集中度变化。通过专业分析与客观洞察，报告为投资者、产业链相关企业及政府决策部门提供了重要参考，是把握超声理疗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超声理疗设备行业界定</w:t>
      </w:r>
      <w:r>
        <w:rPr>
          <w:rFonts w:hint="eastAsia"/>
        </w:rPr>
        <w:br/>
      </w:r>
      <w:r>
        <w:rPr>
          <w:rFonts w:hint="eastAsia"/>
        </w:rPr>
        <w:t>　　第一节 超声理疗设备行业定义</w:t>
      </w:r>
      <w:r>
        <w:rPr>
          <w:rFonts w:hint="eastAsia"/>
        </w:rPr>
        <w:br/>
      </w:r>
      <w:r>
        <w:rPr>
          <w:rFonts w:hint="eastAsia"/>
        </w:rPr>
        <w:t>　　第二节 超声理疗设备行业特点分析</w:t>
      </w:r>
      <w:r>
        <w:rPr>
          <w:rFonts w:hint="eastAsia"/>
        </w:rPr>
        <w:br/>
      </w:r>
      <w:r>
        <w:rPr>
          <w:rFonts w:hint="eastAsia"/>
        </w:rPr>
        <w:t>　　第三节 超声理疗设备行业发展历程</w:t>
      </w:r>
      <w:r>
        <w:rPr>
          <w:rFonts w:hint="eastAsia"/>
        </w:rPr>
        <w:br/>
      </w:r>
      <w:r>
        <w:rPr>
          <w:rFonts w:hint="eastAsia"/>
        </w:rPr>
        <w:t>　　第四节 超声理疗设备产业链分析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2024-2025年全球超声理疗设备行业发展态势分析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全球超声理疗设备行业总体情况</w:t>
      </w:r>
      <w:r>
        <w:rPr>
          <w:rFonts w:hint="eastAsia"/>
        </w:rPr>
        <w:br/>
      </w:r>
      <w:r>
        <w:rPr>
          <w:rFonts w:hint="eastAsia"/>
        </w:rPr>
        <w:t>　　第二节 超声理疗设备行业重点国家、地区市场分析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全球超声理疗设备行业发展前景预测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2024-2025年中国超声理疗设备行业发展环境分析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超声理疗设备行业经济环境分析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超声理疗设备行业政策环境分析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一、超声理疗设备行业相关政策</w:t>
      </w:r>
      <w:r>
        <w:rPr>
          <w:rFonts w:hint="eastAsia"/>
        </w:rPr>
        <w:br/>
      </w:r>
      <w:r>
        <w:rPr>
          <w:rFonts w:hint="eastAsia"/>
        </w:rPr>
        <w:t>　　　　二、超声理疗设备行业相关标准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超声理疗设备行业技术发展现状及趋势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当前我国超声理疗设备技术发展现状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中外超声理疗设备技术差距及产生差距的主要原因分析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提高我国超声理疗设备技术的对策</w:t>
      </w:r>
      <w:r>
        <w:rPr>
          <w:rFonts w:hint="eastAsia"/>
        </w:rPr>
        <w:br/>
      </w:r>
      <w:r>
        <w:rPr>
          <w:rFonts w:hint="eastAsia"/>
        </w:rPr>
        <w:t>　　第四节 我国超声理疗设备研发、设计发展趋势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中国超声理疗设备行业市场供需状况分析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中国超声理疗设备行业市场规模情况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中国超声理疗设备行业市场需求状况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一、2019-2024年超声理疗设备行业市场需求情况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二、超声理疗设备行业市场需求特点分析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三、2025-2031年超声理疗设备行业市场需求预测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中国超声理疗设备行业产量情况分析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一、2019-2024年超声理疗设备行业产量统计</w:t>
      </w:r>
      <w:r>
        <w:rPr>
          <w:rFonts w:hint="eastAsia"/>
        </w:rPr>
        <w:br/>
      </w:r>
      <w:r>
        <w:rPr>
          <w:rFonts w:hint="eastAsia"/>
        </w:rPr>
        <w:t>　　　　二、超声理疗设备行业市场供给特点分析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三、2025-2031年超声理疗设备行业产量预测</w:t>
      </w:r>
      <w:r>
        <w:rPr>
          <w:rFonts w:hint="eastAsia"/>
        </w:rPr>
        <w:br/>
      </w:r>
      <w:r>
        <w:rPr>
          <w:rFonts w:hint="eastAsia"/>
        </w:rPr>
        <w:t>　　第四节 超声理疗设备行业市场供需平衡状况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中国超声理疗设备行业进出口情况分析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超声理疗设备行业出口情况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一、2019-2024年超声理疗设备行业出口情况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三、2025-2031年超声理疗设备行业出口情况预测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超声理疗设备行业进口情况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一、2019-2024年超声理疗设备行业进口情况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三、2025-2031年超声理疗设备行业进口情况预测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超声理疗设备行业进出口面临的挑战及对策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中国超声理疗设备行业产品价格监测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一、超声理疗设备市场价格特征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二、当前超声理疗设备市场价格评述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三、影响超声理疗设备市场价格因素分析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四、未来超声理疗设备市场价格走势预测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中国超声理疗设备行业重点区域市场分析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超声理疗设备行业区域市场分布情况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超声理疗设备行业细分市场调研分析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超声理疗设备细分产品（一）市场调研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超声理疗设备细分产品（二）市场调研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超声理疗设备行业上、下游市场分析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超声理疗设备行业上游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超声理疗设备行业下游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超声理疗设备行业重点企业发展调研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超声理疗设备重点企业（一）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超声理疗设备重点企业（二）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超声理疗设备重点企业（三）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超声理疗设备重点企业（四）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超声理疗设备重点企业（五）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超声理疗设备重点企业（六）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超声理疗设备行业风险及对策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2025-2031年超声理疗设备行业发展环境分析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2025-2031年超声理疗设备行业投资特性分析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一、超声理疗设备行业进入壁垒</w:t>
      </w:r>
      <w:r>
        <w:rPr>
          <w:rFonts w:hint="eastAsia"/>
        </w:rPr>
        <w:br/>
      </w:r>
      <w:r>
        <w:rPr>
          <w:rFonts w:hint="eastAsia"/>
        </w:rPr>
        <w:t>　　　　二、超声理疗设备行业盈利模式</w:t>
      </w:r>
      <w:r>
        <w:rPr>
          <w:rFonts w:hint="eastAsia"/>
        </w:rPr>
        <w:br/>
      </w:r>
      <w:r>
        <w:rPr>
          <w:rFonts w:hint="eastAsia"/>
        </w:rPr>
        <w:t>　　　　三、超声理疗设备行业盈利因素</w:t>
      </w:r>
      <w:r>
        <w:rPr>
          <w:rFonts w:hint="eastAsia"/>
        </w:rPr>
        <w:br/>
      </w:r>
      <w:r>
        <w:rPr>
          <w:rFonts w:hint="eastAsia"/>
        </w:rPr>
        <w:t>　　第三节 超声理疗设备行业“波特五力模型”分析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2025-2031年超声理疗设备行业风险及对策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超声理疗设备企业竞争策略分析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超声理疗设备市场竞争策略分析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一、2025-2031年中国超声理疗设备市场增长潜力分析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二、2025-2031年中国超声理疗设备主要潜力品种分析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三、现有超声理疗设备产品竞争策略分析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四、潜力超声理疗设备品种竞争策略选择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2025-2031年中国超声理疗设备企业竞争策略分析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一、2025-2031年我国超声理疗设备市场竞争趋势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二、2025-2031年超声理疗设备行业竞争格局展望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三、2025-2031年超声理疗设备行业竞争策略分析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四、2025-2031年超声理疗设备企业竞争策略分析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2025-2031年中国超声理疗设备行业发展趋势分析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一、2025-2031年超声理疗设备技术发展趋势分析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二、2025-2031年超声理疗设备产品发展趋势分析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三、2025-2031年超声理疗设备行业竞争格局展望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2025-2031年中国超声理疗设备市场趋势分析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一、2025-2031年超声理疗设备发展趋势预测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二、2025-2031年超声理疗设备市场前景分析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三、2025-2031年超声理疗设备产业政策趋向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2025-2031年超声理疗设备行业投资价值评估分析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超声理疗设备行业发展建议分析</w:t>
      </w:r>
      <w:r>
        <w:rPr>
          <w:rFonts w:hint="eastAsia"/>
        </w:rPr>
        <w:br/>
      </w:r>
      <w:r>
        <w:rPr>
          <w:rFonts w:hint="eastAsia"/>
        </w:rPr>
        <w:t>　　第一节 超声理疗设备行业研究结论及建议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超声理疗设备细分行业研究结论及建议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超声理疗设备行业竞争策略总结及建议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超声理疗设备行业类别</w:t>
      </w:r>
      <w:r>
        <w:rPr>
          <w:rFonts w:hint="eastAsia"/>
        </w:rPr>
        <w:br/>
      </w:r>
      <w:r>
        <w:rPr>
          <w:rFonts w:hint="eastAsia"/>
        </w:rPr>
        <w:t>　　图表 超声理疗设备行业产业链调研</w:t>
      </w:r>
      <w:r>
        <w:rPr>
          <w:rFonts w:hint="eastAsia"/>
        </w:rPr>
        <w:br/>
      </w:r>
      <w:r>
        <w:rPr>
          <w:rFonts w:hint="eastAsia"/>
        </w:rPr>
        <w:t>　　图表 超声理疗设备行业现状</w:t>
      </w:r>
      <w:r>
        <w:rPr>
          <w:rFonts w:hint="eastAsia"/>
        </w:rPr>
        <w:br/>
      </w:r>
      <w:r>
        <w:rPr>
          <w:rFonts w:hint="eastAsia"/>
        </w:rPr>
        <w:t>　　图表 超声理疗设备行业标准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2024年中国超声理疗设备行业产能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2019-2024年中国超声理疗设备行业产量统计</w:t>
      </w:r>
      <w:r>
        <w:rPr>
          <w:rFonts w:hint="eastAsia"/>
        </w:rPr>
        <w:br/>
      </w:r>
      <w:r>
        <w:rPr>
          <w:rFonts w:hint="eastAsia"/>
        </w:rPr>
        <w:t>　　图表 超声理疗设备行业动态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2024年中国超声理疗设备行业需求区域调研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2019-2024年中国超声理疗设备行情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**地区超声理疗设备市场规模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**地区超声理疗设备市场调研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**地区超声理疗设备市场规模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**地区超声理疗设备市场调研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超声理疗设备行业竞争对手分析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2025-2031年中国超声理疗设备行业市场规模预测</w:t>
      </w:r>
      <w:r>
        <w:rPr>
          <w:rFonts w:hint="eastAsia"/>
        </w:rPr>
        <w:br/>
      </w:r>
      <w:r>
        <w:rPr>
          <w:rFonts w:hint="eastAsia"/>
        </w:rPr>
        <w:t>　　图表 超声理疗设备行业准入条件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3ccb90e7f4e37" w:history="1">
        <w:r>
          <w:rPr>
            <w:rStyle w:val="Hyperlink"/>
          </w:rPr>
          <w:t>2025-2031年中国超声理疗设备市场现状调研与前景趋势分析报告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3ccb90e7f4e37" w:history="1">
        <w:r>
          <w:rPr>
            <w:rStyle w:val="Hyperlink"/>
          </w:rPr>
          <w:t>https://www.20087.com/6/85/ChaoShengLiLiaoSheBeiDeFaZhanQuShi.html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治疗仪品牌、超声理疗设备注册指导原则、超声设备有哪些组成部分、超声理疗设备纳入医保文件、智能双频超声治疗仪、超声理疗设备有效声强、超声治疗仪的原理、超声理疗设备可以零售吗、超声理疗仪治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004cb63d24c4a" w:history="1">
      <w:r>
        <w:rPr>
          <w:rStyle w:val="Hyperlink"/>
        </w:rPr>
        <w:t>2025-2031年中国超声理疗设备市场现状调研与前景趋势分析报告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haoShengLiLiaoSheBeiDeFaZhanQuShi.html" TargetMode="External" Id="R3133ccb90e7f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haoShengLiLiaoSheBeiDeFaZhanQuShi.html" TargetMode="External" Id="Ra28004cb63d2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2024-12-21T08:09:00Z</dcterms:created>
  <dcterms:modified xsi:type="dcterms:W3CDTF">2024-12-21T09:09:00Z</dcterms:modified>
  <dc:subject>2025-2031年中国超声理疗设备市场现状调研与前景趋势分析报告</dc:subject>
  <dc:title>2025-2031年中国超声理疗设备市场现状调研与前景趋势分析报告</dc:title>
  <cp:keywords>2025-2031年中国超声理疗设备市场现状调研与前景趋势分析报告</cp:keywords>
  <dc:description>2025-2031年中国超声理疗设备市场现状调研与前景趋势分析报告</dc:description>
</cp:coreProperties>
</file>