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909a80a0f4c86" w:history="1">
              <w:r>
                <w:rPr>
                  <w:rStyle w:val="Hyperlink"/>
                </w:rPr>
                <w:t>全球与中国软组织扩张器行业现状调研分析及发展趋势预测报告（2023-2029年）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909a80a0f4c86" w:history="1">
              <w:r>
                <w:rPr>
                  <w:rStyle w:val="Hyperlink"/>
                </w:rPr>
                <w:t>全球与中国软组织扩张器行业现状调研分析及发展趋势预测报告（2023-2029年）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909a80a0f4c86" w:history="1">
                <w:r>
                  <w:rPr>
                    <w:rStyle w:val="Hyperlink"/>
                  </w:rPr>
                  <w:t>https://www.20087.com/6/55/RuanZuZhiKuoZhangQiHangYeQuShi.html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组织扩张器是整形外科和重建手术中的关键工具，用于治疗烧伤、肿瘤切除后皮肤缺损和先天性畸形等疾病。近年来，随着生物材料科学的进步，软组织扩张器的生物相容性和机械性能得到显著提升，能够更好地适应人体组织，减少并发症的发生。同时，微创植入技术和智能控制系统的应用，使得手术更加精准，术后恢复更快，提高了患者的治疗满意度。</w:t>
      </w:r>
      <w:r>
        <w:rPr>
          <w:rFonts w:hint="eastAsia"/>
        </w:rPr>
        <w:br/>
      </w:r>
      <w:r>
        <w:rPr>
          <w:rFonts w:hint="eastAsia"/>
        </w:rPr>
        <w:t>　　未来，软组织扩张器的发展将更加侧重于个性化设计和智能化监控。通过3D打印技术和生物工程，实现软组织扩张器的定制化生产，以匹配患者特定的解剖结构和治疗需求，提高治疗效果和安全性。同时，集成传感器和无线通信技术的智能软组织扩张器，能够实时监测组织扩张过程中的压力和体积变化，自动调整扩张速率，避免过度扩张，减少人为干预，实现精准医疗。此外，随着组织工程和再生医学的发展，软组织扩张器将探索与干细胞和生长因子的结合，促进受损组织的再生修复，为患者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909a80a0f4c86" w:history="1">
        <w:r>
          <w:rPr>
            <w:rStyle w:val="Hyperlink"/>
          </w:rPr>
          <w:t>全球与中国软组织扩张器行业现状调研分析及发展趋势预测报告（2023-2029年）</w:t>
        </w:r>
      </w:hyperlink>
      <w:r>
        <w:rPr>
          <w:rFonts w:hint="eastAsia"/>
        </w:rPr>
        <w:t>》依据国家统计局、发改委及软组织扩张器相关协会等的数据资料，深入研究了软组织扩张器行业的现状，包括软组织扩张器市场需求、市场规模及产业链状况。软组织扩张器报告分析了软组织扩张器的价格波动、各细分市场的动态，以及重点企业的经营状况。同时，报告对软组织扩张器市场前景及发展趋势进行了科学预测，揭示了潜在的市场需求和投资机会，也指出了软组织扩张器行业内可能的风险。此外，软组织扩张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按产品类型细分，全球软组织扩张器市场规模2018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Ⅰ型</w:t>
      </w:r>
      <w:r>
        <w:rPr>
          <w:rFonts w:hint="eastAsia"/>
        </w:rPr>
        <w:br/>
      </w:r>
      <w:r>
        <w:rPr>
          <w:rFonts w:hint="eastAsia"/>
        </w:rPr>
        <w:t>　　　　1.3.3 Ⅱ型</w:t>
      </w:r>
      <w:r>
        <w:rPr>
          <w:rFonts w:hint="eastAsia"/>
        </w:rPr>
        <w:br/>
      </w:r>
      <w:r>
        <w:rPr>
          <w:rFonts w:hint="eastAsia"/>
        </w:rPr>
        <w:t>　　　　1.3.4 Ⅲ型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按应用细分，全球软组织扩张器市场规模2018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手术中心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软组织扩张器行业发展总体概况</w:t>
      </w:r>
      <w:r>
        <w:rPr>
          <w:rFonts w:hint="eastAsia"/>
        </w:rPr>
        <w:br/>
      </w:r>
      <w:r>
        <w:rPr>
          <w:rFonts w:hint="eastAsia"/>
        </w:rPr>
        <w:t>　　　　1.5.2 软组织扩张器行业发展主要特点</w:t>
      </w:r>
      <w:r>
        <w:rPr>
          <w:rFonts w:hint="eastAsia"/>
        </w:rPr>
        <w:br/>
      </w:r>
      <w:r>
        <w:rPr>
          <w:rFonts w:hint="eastAsia"/>
        </w:rPr>
        <w:t>　　　　1.5.3 软组织扩张器行业发展影响因素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全球市场，近三年软组织扩张器主要企业占有率及排名（按销量）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近三年软组织扩张器主要企业在国际市场占有率（按销量，2020-2023）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2022年软组织扩张器主要企业在国际市场排名（按销量）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近三年全球市场主要企业软组织扩张器销量（2020-2023）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全球市场，近三年软组织扩张器主要企业占有率及排名（按收入）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近三年软组织扩张器主要企业在国际市场占有率（按收入，2020-2023）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2022年软组织扩张器主要企业在国际市场排名（按收入）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近三年全球市场主要企业软组织扩张器销售收入（2020-2023）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全球市场，近三年主要企业软组织扩张器销售价格（2020-2023）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中国市场，近三年软组织扩张器主要企业占有率及排名（按销量）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近三年软组织扩张器主要企业在中国市场占有率（按销量，2020-2023）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2022年软组织扩张器主要企业在中国市场排名（按销量）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近三年中国市场主要企业软组织扩张器销量（2020-2023）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中国市场，近三年软组织扩张器主要企业占有率及排名（按收入）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近三年软组织扩张器主要企业在中国市场占有率（按收入，2020-2023）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2022年软组织扩张器主要企业在中国市场排名（按收入）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近三年中国市场主要企业软组织扩张器销售收入（2020-2023）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全球主要厂商软组织扩张器总部及产地分布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全球主要厂商成立时间及软组织扩张器商业化日期</w:t>
      </w:r>
      <w:r>
        <w:rPr>
          <w:rFonts w:hint="eastAsia"/>
        </w:rPr>
        <w:br/>
      </w:r>
      <w:r>
        <w:rPr>
          <w:rFonts w:hint="eastAsia"/>
        </w:rPr>
        <w:t>　　2.8 全球主要厂商软组织扩张器产品类型及应用</w:t>
      </w:r>
      <w:r>
        <w:rPr>
          <w:rFonts w:hint="eastAsia"/>
        </w:rPr>
        <w:br/>
      </w:r>
      <w:r>
        <w:rPr>
          <w:rFonts w:hint="eastAsia"/>
        </w:rPr>
        <w:t>　　2.9 软组织扩张器行业集中度、竞争程度分析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软组织扩张器行业集中度分析：2022年全球Top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全球软组织扩张器第一梯队、第二梯队和第三梯队生产商（品牌）及市场份额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全球软组织扩张器总体规模分析</w:t>
      </w:r>
      <w:r>
        <w:rPr>
          <w:rFonts w:hint="eastAsia"/>
        </w:rPr>
        <w:br/>
      </w:r>
      <w:r>
        <w:rPr>
          <w:rFonts w:hint="eastAsia"/>
        </w:rPr>
        <w:t>　　3.1 全球软组织扩张器供需现状及预测（2018-2029）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全球软组织扩张器产能、产量、产能利用率及发展趋势（2018-2029）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全球软组织扩张器产量、需求量及发展趋势（2018-2029）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全球主要地区软组织扩张器产量及发展趋势（2018-2029）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全球主要地区软组织扩张器产量（2018-2023）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全球主要地区软组织扩张器产量（2024-2029）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全球主要地区软组织扩张器产量市场份额（2018-2029）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中国软组织扩张器供需现状及预测（2018-2029）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中国软组织扩张器产能、产量、产能利用率及发展趋势（2018-2029）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中国软组织扩张器产量、市场需求量及发展趋势（2018-2029）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全球软组织扩张器销量及销售额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全球市场软组织扩张器销售额（2018-2029）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全球市场软组织扩张器销量（2018-2029）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全球市场软组织扩张器价格趋势（2018-2029）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全球软组织扩张器主要地区分析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全球主要地区软组织扩张器市场规模分析：2018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全球主要地区软组织扩张器销售收入及市场份额（2018-2023年）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全球主要地区软组织扩张器销售收入预测（2024-2029年）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全球主要地区软组织扩张器销量分析：2018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全球主要地区软组织扩张器销量及市场份额（2018-2023年）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全球主要地区软组织扩张器销量及市场份额预测（2024-2029年）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北美市场软组织扩张器销量、收入及增长率（2018-2029）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欧洲市场软组织扩张器销量、收入及增长率（2018-2029）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中国市场软组织扩张器销量、收入及增长率（2018-2029）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日本市场软组织扩张器销量、收入及增长率（2018-2029）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东南亚市场软组织扩张器销量、收入及增长率（2018-2029）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印度市场软组织扩张器销量、收入及增长率（2018-2029）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软组织扩张器销量、收入、价格及毛利率（2018-2023）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软组织扩张器销量、收入、价格及毛利率（2018-2023）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软组织扩张器销量、收入、价格及毛利率（2018-2023）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软组织扩张器销量、收入、价格及毛利率（2018-2023）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软组织扩张器销量、收入、价格及毛利率（2018-2023）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软组织扩张器销量、收入、价格及毛利率（2018-2023）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软组织扩张器销量、收入、价格及毛利率（2018-2023）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软组织扩张器销量、收入、价格及毛利率（2018-2023）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不同产品类型软组织扩张器分析</w:t>
      </w:r>
      <w:r>
        <w:rPr>
          <w:rFonts w:hint="eastAsia"/>
        </w:rPr>
        <w:br/>
      </w:r>
      <w:r>
        <w:rPr>
          <w:rFonts w:hint="eastAsia"/>
        </w:rPr>
        <w:t>　　6.1 全球不同产品类型软组织扩张器销量（2018-2029）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全球不同产品类型软组织扩张器销量及市场份额（2018-2023）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全球不同产品类型软组织扩张器销量预测（2024-2029）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全球不同产品类型软组织扩张器收入（2018-2029）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全球不同产品类型软组织扩张器收入及市场份额（2018-2023）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全球不同产品类型软组织扩张器收入预测（2024-2029）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全球不同产品类型软组织扩张器价格走势（2018-2029）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不同应用软组织扩张器分析</w:t>
      </w:r>
      <w:r>
        <w:rPr>
          <w:rFonts w:hint="eastAsia"/>
        </w:rPr>
        <w:br/>
      </w:r>
      <w:r>
        <w:rPr>
          <w:rFonts w:hint="eastAsia"/>
        </w:rPr>
        <w:t>　　7.1 全球不同应用软组织扩张器销量（2018-2029）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全球不同应用软组织扩张器销量及市场份额（2018-2023）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全球不同应用软组织扩张器销量预测（2024-2029）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全球不同应用软组织扩张器收入（2018-2029）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全球不同应用软组织扩张器收入及市场份额（2018-2023）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全球不同应用软组织扩张器收入预测（2024-2029）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全球不同应用软组织扩张器价格走势（2018-2029）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软组织扩张器行业发展趋势</w:t>
      </w:r>
      <w:r>
        <w:rPr>
          <w:rFonts w:hint="eastAsia"/>
        </w:rPr>
        <w:br/>
      </w:r>
      <w:r>
        <w:rPr>
          <w:rFonts w:hint="eastAsia"/>
        </w:rPr>
        <w:t>　　8.2 软组织扩张器行业主要驱动因素</w:t>
      </w:r>
      <w:r>
        <w:rPr>
          <w:rFonts w:hint="eastAsia"/>
        </w:rPr>
        <w:br/>
      </w:r>
      <w:r>
        <w:rPr>
          <w:rFonts w:hint="eastAsia"/>
        </w:rPr>
        <w:t>　　8.3 软组织扩张器中国企业SWOT分析</w:t>
      </w:r>
      <w:r>
        <w:rPr>
          <w:rFonts w:hint="eastAsia"/>
        </w:rPr>
        <w:br/>
      </w:r>
      <w:r>
        <w:rPr>
          <w:rFonts w:hint="eastAsia"/>
        </w:rPr>
        <w:t>　　8.4 中国软组织扩张器行业政策环境分析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软组织扩张器行业产业链简介</w:t>
      </w:r>
      <w:r>
        <w:rPr>
          <w:rFonts w:hint="eastAsia"/>
        </w:rPr>
        <w:br/>
      </w:r>
      <w:r>
        <w:rPr>
          <w:rFonts w:hint="eastAsia"/>
        </w:rPr>
        <w:t>　　　　9.1.1 软组织扩张器行业供应链分析</w:t>
      </w:r>
      <w:r>
        <w:rPr>
          <w:rFonts w:hint="eastAsia"/>
        </w:rPr>
        <w:br/>
      </w:r>
      <w:r>
        <w:rPr>
          <w:rFonts w:hint="eastAsia"/>
        </w:rPr>
        <w:t>　　　　9.1.2 软组织扩张器主要原料及供应情况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软组织扩张器行业主要下游客户</w:t>
      </w:r>
      <w:r>
        <w:rPr>
          <w:rFonts w:hint="eastAsia"/>
        </w:rPr>
        <w:br/>
      </w:r>
      <w:r>
        <w:rPr>
          <w:rFonts w:hint="eastAsia"/>
        </w:rPr>
        <w:t>　　9.2 软组织扩张器行业采购模式</w:t>
      </w:r>
      <w:r>
        <w:rPr>
          <w:rFonts w:hint="eastAsia"/>
        </w:rPr>
        <w:br/>
      </w:r>
      <w:r>
        <w:rPr>
          <w:rFonts w:hint="eastAsia"/>
        </w:rPr>
        <w:t>　　9.3 软组织扩张器行业生产模式</w:t>
      </w:r>
      <w:r>
        <w:rPr>
          <w:rFonts w:hint="eastAsia"/>
        </w:rPr>
        <w:br/>
      </w:r>
      <w:r>
        <w:rPr>
          <w:rFonts w:hint="eastAsia"/>
        </w:rPr>
        <w:t>　　9.4 软组织扩张器行业销售模式及销售渠道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按产品类型细分，全球软组织扩张器市场规模2018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按应用细分，全球软组织扩张器市场规模2018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软组织扩张器行业发展主要特点</w:t>
      </w:r>
      <w:r>
        <w:rPr>
          <w:rFonts w:hint="eastAsia"/>
        </w:rPr>
        <w:br/>
      </w:r>
      <w:r>
        <w:rPr>
          <w:rFonts w:hint="eastAsia"/>
        </w:rPr>
        <w:t>　　表4 软组织扩张器行业发展有利因素分析</w:t>
      </w:r>
      <w:r>
        <w:rPr>
          <w:rFonts w:hint="eastAsia"/>
        </w:rPr>
        <w:br/>
      </w:r>
      <w:r>
        <w:rPr>
          <w:rFonts w:hint="eastAsia"/>
        </w:rPr>
        <w:t>　　表5 软组织扩张器行业发展不利因素分析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进入软组织扩张器行业壁垒</w:t>
      </w:r>
      <w:r>
        <w:rPr>
          <w:rFonts w:hint="eastAsia"/>
        </w:rPr>
        <w:br/>
      </w:r>
      <w:r>
        <w:rPr>
          <w:rFonts w:hint="eastAsia"/>
        </w:rPr>
        <w:t>　　表7 近三年软组织扩张器主要企业在国际市场占有率（按销量，2020-2023）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2022年软组织扩张器主要企业在国际市场排名（按销量）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近三年全球市场主要企业软组织扩张器销量（2020-2023）&amp;（千件）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近三年软组织扩张器主要企业在国际市场占有率（按收入，2020-2023）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2022年软组织扩张器主要企业在国际市场排名（按收入）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近三年全球市场主要企业软组织扩张器销售收入（2020-2023）&amp;（万元）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近三年全球市场主要企业软组织扩张器销售价格（2020-2023）&amp;（元/件）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近三年软组织扩张器主要企业在中国市场占有率（按销量，2020-2023）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2022年软组织扩张器主要企业在中国市场排名（按销量）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近三年中国市场主要企业软组织扩张器销量（2020-2023）&amp;（千件）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近三年软组织扩张器主要企业在中国市场占有率（按收入，2020-2023）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2022年软组织扩张器主要企业在中国市场排名（按收入）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近三年中国市场主要企业软组织扩张器销售收入（2020-2023）&amp;（万元）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全球主要厂商软组织扩张器总部及产地分布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全球主要厂商成立时间及软组织扩张器商业化日期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全球主要厂商软组织扩张器产品类型及应用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2022年全球软组织扩张器主要厂商市场地位（第一梯队、第二梯队和第三梯队）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全球软组织扩张器市场投资、并购等现状分析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全球主要地区软组织扩张器产量增速（CAGR）：（2018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全球主要地区软组织扩张器产量（2018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全球主要地区软组织扩张器产量（2018-2023）&amp;（千件）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全球主要地区软组织扩张器产量（2024-2029）&amp;（千件）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全球主要地区软组织扩张器产量市场份额（2018-2023）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全球主要地区软组织扩张器产量（2024-2029）&amp;（千件）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全球主要地区软组织扩张器销售收入增速：（2018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全球主要地区软组织扩张器销售收入（2018-2023）&amp;（万元）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全球主要地区软组织扩张器销售收入市场份额（2018-2023）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全球主要地区软组织扩张器收入（2024-2029）&amp;（万元）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全球主要地区软组织扩张器收入市场份额（2024-2029）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全球主要地区软组织扩张器销量（千件）：2018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全球主要地区软组织扩张器销量（2018-2023）&amp;（千件）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全球主要地区软组织扩张器销量市场份额（2018-2023）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全球主要地区软组织扩张器销量（2024-2029）&amp;（千件）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全球主要地区软组织扩张器销量份额（2024-2029）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软组织扩张器销量（千件）、收入（万元）、价格（元/件）及毛利率（2018-2023）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软组织扩张器销量（千件）、收入（万元）、价格（元/件）及毛利率（2018-2023）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软组织扩张器销量（千件）、收入（万元）、价格（元/件）及毛利率（2018-2023）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软组织扩张器销量（千件）、收入（万元）、价格（元/件）及毛利率（2018-2023）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软组织扩张器销量（千件）、收入（万元）、价格（元/件）及毛利率（2018-2023）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软组织扩张器销量（千件）、收入（万元）、价格（元/件）及毛利率（2018-2023）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软组织扩张器销量（千件）、收入（万元）、价格（元/件）及毛利率（2018-2023）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软组织扩张器生产基地、销售区域、竞争对手及市场地位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软组织扩张器产品规格、参数及市场应用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软组织扩张器销量（千件）、收入（万元）、价格（元/件）及毛利率（2018-2023）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全球不同产品类型软组织扩张器销量（2018-2023年）&amp;（千件）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全球不同产品类型软组织扩张器销量市场份额（2018-2023）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全球不同产品类型软组织扩张器销量预测（2024-2029）&amp;（千件）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全球市场不同产品类型软组织扩张器销量市场份额预测（2024-2029）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全球不同产品类型软组织扩张器收入（2018-2023年）&amp;（万元）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全球不同产品类型软组织扩张器收入市场份额（2018-2023）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全球不同产品类型软组织扩张器收入预测（2024-2029）&amp;（万元）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全球不同产品类型软组织扩张器收入市场份额预测（2024-2029）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全球不同应用软组织扩张器销量（2018-2023年）&amp;（千件）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全球不同应用软组织扩张器销量市场份额（2018-2023）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全球不同应用软组织扩张器销量预测（2024-2029）&amp;（千件）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全球市场不同应用软组织扩张器销量市场份额预测（2024-2029）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全球不同应用软组织扩张器收入（2018-2023年）&amp;（万元）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全球不同应用软组织扩张器收入市场份额（2018-2023）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全球不同应用软组织扩张器收入预测（2024-2029）&amp;（万元）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全球不同应用软组织扩张器收入市场份额预测（2024-2029）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软组织扩张器行业发展趋势</w:t>
      </w:r>
      <w:r>
        <w:rPr>
          <w:rFonts w:hint="eastAsia"/>
        </w:rPr>
        <w:br/>
      </w:r>
      <w:r>
        <w:rPr>
          <w:rFonts w:hint="eastAsia"/>
        </w:rPr>
        <w:t>　　表98 软组织扩张器行业主要驱动因素</w:t>
      </w:r>
      <w:r>
        <w:rPr>
          <w:rFonts w:hint="eastAsia"/>
        </w:rPr>
        <w:br/>
      </w:r>
      <w:r>
        <w:rPr>
          <w:rFonts w:hint="eastAsia"/>
        </w:rPr>
        <w:t>　　表99 软组织扩张器行业供应链分析</w:t>
      </w:r>
      <w:r>
        <w:rPr>
          <w:rFonts w:hint="eastAsia"/>
        </w:rPr>
        <w:br/>
      </w:r>
      <w:r>
        <w:rPr>
          <w:rFonts w:hint="eastAsia"/>
        </w:rPr>
        <w:t>　　表100 软组织扩张器上游原料供应商</w:t>
      </w:r>
      <w:r>
        <w:rPr>
          <w:rFonts w:hint="eastAsia"/>
        </w:rPr>
        <w:br/>
      </w:r>
      <w:r>
        <w:rPr>
          <w:rFonts w:hint="eastAsia"/>
        </w:rPr>
        <w:t>　　表101 软组织扩张器行业主要下游客户</w:t>
      </w:r>
      <w:r>
        <w:rPr>
          <w:rFonts w:hint="eastAsia"/>
        </w:rPr>
        <w:br/>
      </w:r>
      <w:r>
        <w:rPr>
          <w:rFonts w:hint="eastAsia"/>
        </w:rPr>
        <w:t>　　表102 软组织扩张器行业典型经销商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软组织扩张器产品图片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全球不同产品类型软组织扩张器销售额2018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全球不同产品类型软组织扩张器市场份额2022 &amp; 2029</w:t>
      </w:r>
      <w:r>
        <w:rPr>
          <w:rFonts w:hint="eastAsia"/>
        </w:rPr>
        <w:br/>
      </w:r>
      <w:r>
        <w:rPr>
          <w:rFonts w:hint="eastAsia"/>
        </w:rPr>
        <w:t>　　图4 Ⅰ型产品图片</w:t>
      </w:r>
      <w:r>
        <w:rPr>
          <w:rFonts w:hint="eastAsia"/>
        </w:rPr>
        <w:br/>
      </w:r>
      <w:r>
        <w:rPr>
          <w:rFonts w:hint="eastAsia"/>
        </w:rPr>
        <w:t>　　图5 Ⅱ型产品图片</w:t>
      </w:r>
      <w:r>
        <w:rPr>
          <w:rFonts w:hint="eastAsia"/>
        </w:rPr>
        <w:br/>
      </w:r>
      <w:r>
        <w:rPr>
          <w:rFonts w:hint="eastAsia"/>
        </w:rPr>
        <w:t>　　图6 Ⅲ型产品图片</w:t>
      </w:r>
      <w:r>
        <w:rPr>
          <w:rFonts w:hint="eastAsia"/>
        </w:rPr>
        <w:br/>
      </w:r>
      <w:r>
        <w:rPr>
          <w:rFonts w:hint="eastAsia"/>
        </w:rPr>
        <w:t>　　图7 全球不同应用软组织扩张器销售额2018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全球不同应用软组织扩张器市场份额2022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手术中心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2022年全球前五大生产商软组织扩张器市场份额</w:t>
      </w:r>
      <w:r>
        <w:rPr>
          <w:rFonts w:hint="eastAsia"/>
        </w:rPr>
        <w:br/>
      </w:r>
      <w:r>
        <w:rPr>
          <w:rFonts w:hint="eastAsia"/>
        </w:rPr>
        <w:t>　　图13 2022年全球软组织扩张器第一梯队、第二梯队和第三梯队厂商及市场份额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全球软组织扩张器产能、产量、产能利用率及发展趋势（2018-2029）&amp;（千件）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全球软组织扩张器产量、需求量及发展趋势（2018-2029）&amp;（千件）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全球主要地区软组织扩张器产量市场份额（2018-2029）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中国软组织扩张器产能、产量、产能利用率及发展趋势（2018-2029）&amp;（千件）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中国软组织扩张器产量、市场需求量及发展趋势（2018-2029）&amp;（千件）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全球软组织扩张器市场销售额及增长率：（2018-2029）&amp;（万元）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全球市场软组织扩张器市场规模：2018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全球市场软组织扩张器销量及增长率（2018-2029）&amp;（千件）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全球市场软组织扩张器价格趋势（2018-2029）&amp;（元/件）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全球主要地区软组织扩张器销售收入（2018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全球主要地区软组织扩张器销售收入市场份额（2018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北美市场软组织扩张器销量及增长率（2018-2029）&amp;（千件）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北美市场软组织扩张器收入及增长率（2018-2029）&amp;（万元）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欧洲市场软组织扩张器销量及增长率（2018-2029）&amp;（千件）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欧洲市场软组织扩张器收入及增长率（2018-2029）&amp;（万元）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中国市场软组织扩张器销量及增长率（2018-2029）&amp;（千件）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中国市场软组织扩张器收入及增长率（2018-2029）&amp;（万元）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日本市场软组织扩张器销量及增长率（2018-2029）&amp;（千件）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日本市场软组织扩张器收入及增长率（2018-2029）&amp;（万元）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东南亚市场软组织扩张器销量及增长率（2018-2029）&amp;（千件）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东南亚市场软组织扩张器收入及增长率（2018-2029）&amp;（万元）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印度市场软组织扩张器销量及增长率（2018-2029）&amp;（千件）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印度市场软组织扩张器收入及增长率（2018-2029）&amp;（万元）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全球不同产品类型软组织扩张器价格走势（2018-2029）&amp;（元/件）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全球不同应用软组织扩张器价格走势（2018-2029）&amp;（元/件）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软组织扩张器中国企业SWOT分析</w:t>
      </w:r>
      <w:r>
        <w:rPr>
          <w:rFonts w:hint="eastAsia"/>
        </w:rPr>
        <w:br/>
      </w:r>
      <w:r>
        <w:rPr>
          <w:rFonts w:hint="eastAsia"/>
        </w:rPr>
        <w:t>　　图40 软组织扩张器产业链</w:t>
      </w:r>
      <w:r>
        <w:rPr>
          <w:rFonts w:hint="eastAsia"/>
        </w:rPr>
        <w:br/>
      </w:r>
      <w:r>
        <w:rPr>
          <w:rFonts w:hint="eastAsia"/>
        </w:rPr>
        <w:t>　　图41 软组织扩张器行业采购模式分析</w:t>
      </w:r>
      <w:r>
        <w:rPr>
          <w:rFonts w:hint="eastAsia"/>
        </w:rPr>
        <w:br/>
      </w:r>
      <w:r>
        <w:rPr>
          <w:rFonts w:hint="eastAsia"/>
        </w:rPr>
        <w:t>　　图42 软组织扩张器行业生产模式分析</w:t>
      </w:r>
      <w:r>
        <w:rPr>
          <w:rFonts w:hint="eastAsia"/>
        </w:rPr>
        <w:br/>
      </w:r>
      <w:r>
        <w:rPr>
          <w:rFonts w:hint="eastAsia"/>
        </w:rPr>
        <w:t>　　图43 软组织扩张器行业销售模式分析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909a80a0f4c86" w:history="1">
        <w:r>
          <w:rPr>
            <w:rStyle w:val="Hyperlink"/>
          </w:rPr>
          <w:t>全球与中国软组织扩张器行业现状调研分析及发展趋势预测报告（2023-2029年）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909a80a0f4c86" w:history="1">
        <w:r>
          <w:rPr>
            <w:rStyle w:val="Hyperlink"/>
          </w:rPr>
          <w:t>https://www.20087.com/6/55/RuanZuZhiKuoZhangQiHangYeQuShi.html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1b48a1dee44dc" w:history="1">
      <w:r>
        <w:rPr>
          <w:rStyle w:val="Hyperlink"/>
        </w:rPr>
        <w:t>全球与中国软组织扩张器行业现状调研分析及发展趋势预测报告（2023-2029年）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RuanZuZhiKuoZhangQiHangYeQuShi.html" TargetMode="External" Id="R4a7909a80a0f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RuanZuZhiKuoZhangQiHangYeQuShi.html" TargetMode="External" Id="Rbca1b48a1dee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2023-09-12T05:24:38Z</dcterms:created>
  <dcterms:modified xsi:type="dcterms:W3CDTF">2023-09-12T06:24:38Z</dcterms:modified>
  <dc:subject>全球与中国软组织扩张器行业现状调研分析及发展趋势预测报告（2023-2029年）</dc:subject>
  <dc:title>全球与中国软组织扩张器行业现状调研分析及发展趋势预测报告（2023-2029年）</dc:title>
  <cp:keywords>全球与中国软组织扩张器行业现状调研分析及发展趋势预测报告（2023-2029年）</cp:keywords>
  <dc:description>全球与中国软组织扩张器行业现状调研分析及发展趋势预测报告（2023-2029年）</dc:description>
</cp:coreProperties>
</file>