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d04069b44a0d" w:history="1">
              <w:r>
                <w:rPr>
                  <w:rStyle w:val="Hyperlink"/>
                </w:rPr>
                <w:t>2026-2032年中国降脂胶囊行业研究与发展前景预测报告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d04069b44a0d" w:history="1">
              <w:r>
                <w:rPr>
                  <w:rStyle w:val="Hyperlink"/>
                </w:rPr>
                <w:t>2026-2032年中国降脂胶囊行业研究与发展前景预测报告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d04069b44a0d" w:history="1">
                <w:r>
                  <w:rPr>
                    <w:rStyle w:val="Hyperlink"/>
                  </w:rPr>
                  <w:t>https://www.20087.com/6/75/JiangZhiJiaoNangHangYeQianJingQuShi.html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胶囊是调节血脂水平的膳食补充剂或OTC药品，主要活性成分包括红曲提取物（含莫纳可林K）、植物甾醇、鱼油Omega-3或贝特类衍生物，通过抑制胆固醇合成或促进代谢发挥作用。产品强调成分标准化、生物利用度及胃肠道耐受性，在慢性病自我管理与预防医学兴起背景下，对天然来源认证、无药物相互作用声明及临床证据支持需求显著提升。然而，部分产品有效成分含量不足或批次波动大；红曲类产品存在桔霉素污染风险。</w:t>
      </w:r>
      <w:r>
        <w:rPr>
          <w:rFonts w:hint="eastAsia"/>
        </w:rPr>
        <w:br/>
      </w:r>
      <w:r>
        <w:rPr>
          <w:rFonts w:hint="eastAsia"/>
        </w:rPr>
        <w:t>　　未来，降脂胶囊将向精准营养、递送系统优化与数字健康管理方向演进。市场调研网认为，纳米乳化技术将提升脂溶性成分吸收率；缓释包衣可实现夜间胆固醇合成高峰时段靶向释放。在整合医疗模式中，胶囊将配套APP提供用药提醒与血脂趋势追踪。同时，合成生物学发酵法将保障高纯度活性成分稳定供应。长远看，降脂胶囊将从传统补充剂升级为融合循证医学、个体化干预与行为引导的新一代心血管健康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ed04069b44a0d" w:history="1">
        <w:r>
          <w:rPr>
            <w:rStyle w:val="Hyperlink"/>
          </w:rPr>
          <w:t>2026-2032年中国降脂胶囊行业研究与发展前景预测报告</w:t>
        </w:r>
      </w:hyperlink>
      <w:r>
        <w:rPr>
          <w:rFonts w:hint="eastAsia"/>
        </w:rPr>
        <w:t>》，2025年降脂胶囊行业市场规模达 亿元，预计2032年市场规模将达 亿元，期间年均复合增长率（CAGR）达 %。报告系统分析了降脂胶囊行业的市场规模、需求动态及价格趋势，并深入探讨了降脂胶囊产业链结构的变化与发展。报告详细解读了降脂胶囊行业现状，科学预测了未来市场前景与发展趋势，同时对降脂胶囊细分市场的竞争格局进行了全面评估，重点关注领先企业的竞争实力、市场集中度及品牌影响力。结合降脂胶囊技术现状与未来方向，报告揭示了降脂胶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降脂胶囊行业概述</w:t>
      </w:r>
      <w:r>
        <w:rPr>
          <w:rFonts w:hint="eastAsia"/>
        </w:rPr>
        <w:br/>
      </w:r>
      <w:r>
        <w:rPr>
          <w:rFonts w:hint="eastAsia"/>
        </w:rPr>
        <w:t>　　第一节 降脂胶囊定义与分类</w:t>
      </w:r>
      <w:r>
        <w:rPr>
          <w:rFonts w:hint="eastAsia"/>
        </w:rPr>
        <w:br/>
      </w:r>
      <w:r>
        <w:rPr>
          <w:rFonts w:hint="eastAsia"/>
        </w:rPr>
        <w:t>　　第二节 降脂胶囊应用领域</w:t>
      </w:r>
      <w:r>
        <w:rPr>
          <w:rFonts w:hint="eastAsia"/>
        </w:rPr>
        <w:br/>
      </w:r>
      <w:r>
        <w:rPr>
          <w:rFonts w:hint="eastAsia"/>
        </w:rPr>
        <w:t>　　第三节 降脂胶囊行业经济指标分析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降脂胶囊产业链及经营模式分析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三、降脂胶囊销售模式及销售渠道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全球降脂胶囊市场发展综述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2020-2025年全球降脂胶囊市场规模与趋势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主要国家与地区降脂胶囊市场分析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2026-2032年全球降脂胶囊行业发展趋势与前景预测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中国降脂胶囊行业市场分析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2025-2026年降脂胶囊产能与投资动态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一、国内降脂胶囊产能及利用情况</w:t>
      </w:r>
      <w:r>
        <w:rPr>
          <w:rFonts w:hint="eastAsia"/>
        </w:rPr>
        <w:br/>
      </w:r>
      <w:r>
        <w:rPr>
          <w:rFonts w:hint="eastAsia"/>
        </w:rPr>
        <w:t>　　　　二、降脂胶囊产能扩张与投资动态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2026-2032年降脂胶囊行业产量统计与趋势预测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一、2020-2025年降脂胶囊行业产量数据统计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1、2020-2025年降脂胶囊产量及增长趋势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2、2020-2025年降脂胶囊细分产品产量及份额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二、影响降脂胶囊产量的关键因素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三、2026-2032年降脂胶囊产量预测</w:t>
      </w:r>
      <w:r>
        <w:rPr>
          <w:rFonts w:hint="eastAsia"/>
        </w:rPr>
        <w:br/>
      </w:r>
      <w:r>
        <w:rPr>
          <w:rFonts w:hint="eastAsia"/>
        </w:rPr>
        <w:t>　　第三节 2026-2032年降脂胶囊市场需求与销售分析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一、2025-2026年降脂胶囊行业需求现状</w:t>
      </w:r>
      <w:r>
        <w:rPr>
          <w:rFonts w:hint="eastAsia"/>
        </w:rPr>
        <w:br/>
      </w:r>
      <w:r>
        <w:rPr>
          <w:rFonts w:hint="eastAsia"/>
        </w:rPr>
        <w:t>　　　　二、降脂胶囊客户群体与需求特点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三、2020-2025年降脂胶囊行业销售规模分析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四、2026-2032年降脂胶囊市场增长潜力与规模预测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中国降脂胶囊细分市场与下游应用领域分析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降脂胶囊细分市场分析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一、2025-2026年降脂胶囊主要细分产品市场现状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降脂胶囊下游应用与客户群体分析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一、2025-2026年降脂胶囊各应用领域市场现状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2025-2026年降脂胶囊行业技术发展现状及趋势分析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降脂胶囊行业技术发展现状分析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国内外降脂胶囊行业技术差异与原因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降脂胶囊行业技术发展方向、趋势预测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提升降脂胶囊行业技术能力策略建议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降脂胶囊价格机制与竞争策略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一、2020-2025年降脂胶囊市场价格走势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降脂胶囊定价策略与方法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2026-2032年降脂胶囊价格竞争态势与趋势预测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中国降脂胶囊行业重点区域市场研究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2025-2026年重点区域降脂胶囊市场发展概况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三、2026-2032年降脂胶囊行业发展潜力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三、2026-2032年降脂胶囊行业发展潜力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三、2026-2032年降脂胶囊行业发展潜力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三、2026-2032年降脂胶囊行业发展潜力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二、2020-2025年降脂胶囊市场需求规模情况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三、2026-2032年降脂胶囊行业发展潜力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2020-2025年中国降脂胶囊行业进出口情况分析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降脂胶囊行业进口情况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一、2020-2025年降脂胶囊进口规模及增长情况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二、降脂胶囊主要进口来源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降脂胶囊行业出口情况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一、2020-2025年降脂胶囊出口规模及增长情况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二、降脂胶囊主要出口目的地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2020-2025年中国降脂胶囊行业总体发展与财务状况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2020-2025年中国降脂胶囊行业规模情况</w:t>
      </w:r>
      <w:r>
        <w:rPr>
          <w:rFonts w:hint="eastAsia"/>
        </w:rPr>
        <w:br/>
      </w:r>
      <w:r>
        <w:rPr>
          <w:rFonts w:hint="eastAsia"/>
        </w:rPr>
        <w:t>　　　　一、降脂胶囊行业企业数量规模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二、降脂胶囊行业从业人员规模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三、降脂胶囊行业市场敏感性分析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2020-2025年中国降脂胶囊行业财务能力分析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一、降脂胶囊行业盈利能力</w:t>
      </w:r>
      <w:r>
        <w:rPr>
          <w:rFonts w:hint="eastAsia"/>
        </w:rPr>
        <w:br/>
      </w:r>
      <w:r>
        <w:rPr>
          <w:rFonts w:hint="eastAsia"/>
        </w:rPr>
        <w:t>　　　　二、降脂胶囊行业偿债能力</w:t>
      </w:r>
      <w:r>
        <w:rPr>
          <w:rFonts w:hint="eastAsia"/>
        </w:rPr>
        <w:br/>
      </w:r>
      <w:r>
        <w:rPr>
          <w:rFonts w:hint="eastAsia"/>
        </w:rPr>
        <w:t>　　　　三、降脂胶囊行业营运能力</w:t>
      </w:r>
      <w:r>
        <w:rPr>
          <w:rFonts w:hint="eastAsia"/>
        </w:rPr>
        <w:br/>
      </w:r>
      <w:r>
        <w:rPr>
          <w:rFonts w:hint="eastAsia"/>
        </w:rPr>
        <w:t>　　　　四、降脂胶囊行业发展能力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降脂胶囊行业重点企业调研分析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中国降脂胶囊行业竞争格局分析</w:t>
      </w:r>
      <w:r>
        <w:rPr>
          <w:rFonts w:hint="eastAsia"/>
        </w:rPr>
        <w:br/>
      </w:r>
      <w:r>
        <w:rPr>
          <w:rFonts w:hint="eastAsia"/>
        </w:rPr>
        <w:t>　　第一节 降脂胶囊行业竞争格局总览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2025-2026年降脂胶囊行业竞争力分析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2020-2025年降脂胶囊行业企业并购活动分析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2025-2026年降脂胶囊行业会展与招投标活动分析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一、降脂胶囊行业会展活动及其市场影响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2026年中国降脂胶囊企业发展企业发展策略与建议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降脂胶囊销售模式与渠道策略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降脂胶囊品牌与市场推广策略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降脂胶囊研发投入与技术创新能力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降脂胶囊合作联盟与资源整合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中国降脂胶囊行业风险与对策</w:t>
      </w:r>
      <w:r>
        <w:rPr>
          <w:rFonts w:hint="eastAsia"/>
        </w:rPr>
        <w:br/>
      </w:r>
      <w:r>
        <w:rPr>
          <w:rFonts w:hint="eastAsia"/>
        </w:rPr>
        <w:t>　　第一节 降脂胶囊行业SWOT分析</w:t>
      </w:r>
      <w:r>
        <w:rPr>
          <w:rFonts w:hint="eastAsia"/>
        </w:rPr>
        <w:br/>
      </w:r>
      <w:r>
        <w:rPr>
          <w:rFonts w:hint="eastAsia"/>
        </w:rPr>
        <w:t>　　　　一、降脂胶囊行业优势</w:t>
      </w:r>
      <w:r>
        <w:rPr>
          <w:rFonts w:hint="eastAsia"/>
        </w:rPr>
        <w:br/>
      </w:r>
      <w:r>
        <w:rPr>
          <w:rFonts w:hint="eastAsia"/>
        </w:rPr>
        <w:t>　　　　二、降脂胶囊行业劣势</w:t>
      </w:r>
      <w:r>
        <w:rPr>
          <w:rFonts w:hint="eastAsia"/>
        </w:rPr>
        <w:br/>
      </w:r>
      <w:r>
        <w:rPr>
          <w:rFonts w:hint="eastAsia"/>
        </w:rPr>
        <w:t>　　　　三、降脂胶囊市场机会</w:t>
      </w:r>
      <w:r>
        <w:rPr>
          <w:rFonts w:hint="eastAsia"/>
        </w:rPr>
        <w:br/>
      </w:r>
      <w:r>
        <w:rPr>
          <w:rFonts w:hint="eastAsia"/>
        </w:rPr>
        <w:t>　　　　四、降脂胶囊市场威胁</w:t>
      </w:r>
      <w:r>
        <w:rPr>
          <w:rFonts w:hint="eastAsia"/>
        </w:rPr>
        <w:br/>
      </w:r>
      <w:r>
        <w:rPr>
          <w:rFonts w:hint="eastAsia"/>
        </w:rPr>
        <w:t>　　第二节 降脂胶囊行业风险及对策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2026-2032年中国降脂胶囊行业前景与发展趋势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2025-2026年降脂胶囊行业发展环境分析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一、降脂胶囊行业主管部门与监管体制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二、降脂胶囊行业主要法律法规及政策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三、降脂胶囊行业标准与质量监管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2026-2032年降脂胶囊行业发展趋势与方向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2026-2032年降脂胶囊行业发展潜力与机遇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降脂胶囊行业研究结论与建议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中⋅智⋅林⋅－降脂胶囊行业发展建议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2020-2025年中国降脂胶囊市场规模及增长情况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2020-2025年中国降脂胶囊行业产量及增长趋势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2026-2032年中国降脂胶囊行业产量预测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2020-2025年中国降脂胶囊行业市场需求及增长情况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2026-2032年中国降脂胶囊行业市场需求预测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2020-2025年中国降脂胶囊行业利润及增长情况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**地区降脂胶囊行业市场需求情况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**地区降脂胶囊行业市场需求情况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2020-2025年中国降脂胶囊行业出口情况分析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2020-2025年中国降脂胶囊行业产品市场价格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2026-2032年中国降脂胶囊行业产品市场价格走势预测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降脂胶囊重点企业经营情况分析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降脂胶囊重点企业经营情况分析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2026-2032年中国降脂胶囊市场规模预测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2026-2032年中国降脂胶囊行业利润预测</w:t>
      </w:r>
      <w:r>
        <w:rPr>
          <w:rFonts w:hint="eastAsia"/>
        </w:rPr>
        <w:br/>
      </w:r>
      <w:r>
        <w:rPr>
          <w:rFonts w:hint="eastAsia"/>
        </w:rPr>
        <w:t>　　图表 2026年降脂胶囊行业壁垒</w:t>
      </w:r>
      <w:r>
        <w:rPr>
          <w:rFonts w:hint="eastAsia"/>
        </w:rPr>
        <w:br/>
      </w:r>
      <w:r>
        <w:rPr>
          <w:rFonts w:hint="eastAsia"/>
        </w:rPr>
        <w:t>　　图表 2026年降脂胶囊市场前景分析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2026-2032年中国降脂胶囊市场需求预测</w:t>
      </w:r>
      <w:r>
        <w:rPr>
          <w:rFonts w:hint="eastAsia"/>
        </w:rPr>
        <w:br/>
      </w:r>
      <w:r>
        <w:rPr>
          <w:rFonts w:hint="eastAsia"/>
        </w:rPr>
        <w:t>　　图表 2026年降脂胶囊发展趋势预测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d04069b44a0d" w:history="1">
        <w:r>
          <w:rPr>
            <w:rStyle w:val="Hyperlink"/>
          </w:rPr>
          <w:t>2026-2032年中国降脂胶囊行业研究与发展前景预测报告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d04069b44a0d" w:history="1">
        <w:r>
          <w:rPr>
            <w:rStyle w:val="Hyperlink"/>
          </w:rPr>
          <w:t>https://www.20087.com/6/75/JiangZhiJiaoNangHangYeQianJingQuShi.html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热点：降脂胶囊能减肥吗、降脂胶囊应该饭前吃还是饭后、灵精降脂胶囊、复方降脂胶囊、五子降脂胶囊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267f7ee64a80" w:history="1">
      <w:r>
        <w:rPr>
          <w:rStyle w:val="Hyperlink"/>
        </w:rPr>
        <w:t>2026-2032年中国降脂胶囊行业研究与发展前景预测报告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ngZhiJiaoNangHangYeQianJingQuShi.html" TargetMode="External" Id="R615ed04069b4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ngZhiJiaoNangHangYeQianJingQuShi.html" TargetMode="External" Id="R6229267f7ee6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2026-03-22T08:28:05Z</dcterms:created>
  <dcterms:modified xsi:type="dcterms:W3CDTF">2026-03-22T09:28:05Z</dcterms:modified>
  <dc:subject>2026-2032年中国降脂胶囊行业研究与发展前景预测报告</dc:subject>
  <dc:title>2026-2032年中国降脂胶囊行业研究与发展前景预测报告</dc:title>
  <cp:keywords>2026-2032年中国降脂胶囊行业研究与发展前景预测报告</cp:keywords>
  <dc:description>2026-2032年中国降脂胶囊行业研究与发展前景预测报告</dc:description>
</cp:coreProperties>
</file>