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38dcb4f344c2c" w:history="1">
              <w:r>
                <w:rPr>
                  <w:rStyle w:val="Hyperlink"/>
                </w:rPr>
                <w:t>2025-2031年中国龙胆草市场现状分析与前景趋势预测报告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38dcb4f344c2c" w:history="1">
              <w:r>
                <w:rPr>
                  <w:rStyle w:val="Hyperlink"/>
                </w:rPr>
                <w:t>2025-2031年中国龙胆草市场现状分析与前景趋势预测报告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38dcb4f344c2c" w:history="1">
                <w:r>
                  <w:rPr>
                    <w:rStyle w:val="Hyperlink"/>
                  </w:rPr>
                  <w:t>https://www.20087.com/6/15/LongDanCaoFaZhanQuShiFenXi.html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一种具有清热燥湿、泻肝胆火等功效的传统中药材，广泛应用于中医药领域。近年来，随着人们对健康和自然疗法的兴趣增加，龙胆草及其提取物的需求有所增长。同时，科研人员通过现代药理学研究，进一步证实了龙胆草的有效成分及其作用机制，为龙胆草的临床应用提供了科学依据。</w:t>
      </w:r>
      <w:r>
        <w:rPr>
          <w:rFonts w:hint="eastAsia"/>
        </w:rPr>
        <w:br/>
      </w:r>
      <w:r>
        <w:rPr>
          <w:rFonts w:hint="eastAsia"/>
        </w:rPr>
        <w:t>　　未来，龙胆草的发展将更加注重标准化生产和质量控制。随着中药材现代化进程的推进，建立统一的质量标准和生产规范将成为龙胆草产业健康发展的关键。此外，随着中药国际化的步伐加快，龙胆草的标准化提取物和制剂有望进入国际市场。同时，通过现代生物技术手段，提高龙胆草活性成分的提取效率和纯度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38dcb4f344c2c" w:history="1">
        <w:r>
          <w:rPr>
            <w:rStyle w:val="Hyperlink"/>
          </w:rPr>
          <w:t>2025-2031年中国龙胆草市场现状分析与前景趋势预测报告</w:t>
        </w:r>
      </w:hyperlink>
      <w:r>
        <w:rPr>
          <w:rFonts w:hint="eastAsia"/>
        </w:rPr>
        <w:t>》主要分析了龙胆草行业的市场规模、龙胆草市场供需状况、龙胆草市场竞争状况和龙胆草主要企业经营情况，同时对龙胆草行业的未来发展做出科学的预测。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338dcb4f344c2c" w:history="1">
        <w:r>
          <w:rPr>
            <w:rStyle w:val="Hyperlink"/>
          </w:rPr>
          <w:t>2025-2031年中国龙胆草市场现状分析与前景趋势预测报告</w:t>
        </w:r>
      </w:hyperlink>
      <w:r>
        <w:rPr>
          <w:rFonts w:hint="eastAsia"/>
        </w:rPr>
        <w:t>》可以帮助投资者准确把握龙胆草行业的市场现状，为投资者进行投资作出龙胆草行业前景预判，挖掘龙胆草行业投资价值，同时提出龙胆草行业投资策略、营销策略等方面的建议。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一、龙胆草行业定义及分类</w:t>
      </w:r>
      <w:r>
        <w:rPr>
          <w:rFonts w:hint="eastAsia"/>
        </w:rPr>
        <w:br/>
      </w:r>
      <w:r>
        <w:rPr>
          <w:rFonts w:hint="eastAsia"/>
        </w:rPr>
        <w:t>　　　　二、龙胆草行业经济特性</w:t>
      </w:r>
      <w:r>
        <w:rPr>
          <w:rFonts w:hint="eastAsia"/>
        </w:rPr>
        <w:br/>
      </w:r>
      <w:r>
        <w:rPr>
          <w:rFonts w:hint="eastAsia"/>
        </w:rPr>
        <w:t>　　　　三、龙胆草行业产业链简介</w:t>
      </w:r>
      <w:r>
        <w:rPr>
          <w:rFonts w:hint="eastAsia"/>
        </w:rPr>
        <w:br/>
      </w:r>
      <w:r>
        <w:rPr>
          <w:rFonts w:hint="eastAsia"/>
        </w:rPr>
        <w:t>　　第二节 龙胆草行业发展成熟度</w:t>
      </w:r>
      <w:r>
        <w:rPr>
          <w:rFonts w:hint="eastAsia"/>
        </w:rPr>
        <w:br/>
      </w:r>
      <w:r>
        <w:rPr>
          <w:rFonts w:hint="eastAsia"/>
        </w:rPr>
        <w:t>　　　　一、龙胆草行业发展周期分析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龙胆草行业相关产业动态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2024-2025年龙胆草行业发展环境分析</w:t>
      </w:r>
      <w:r>
        <w:rPr>
          <w:rFonts w:hint="eastAsia"/>
        </w:rPr>
        <w:br/>
      </w:r>
      <w:r>
        <w:rPr>
          <w:rFonts w:hint="eastAsia"/>
        </w:rPr>
        <w:t>　　第一节 龙胆草行业环境分析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龙胆草行业相关政策、法规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龙胆草行业技术发展现状及趋势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当前我国龙胆草技术发展现状</w:t>
      </w:r>
      <w:r>
        <w:rPr>
          <w:rFonts w:hint="eastAsia"/>
        </w:rPr>
        <w:br/>
      </w:r>
      <w:r>
        <w:rPr>
          <w:rFonts w:hint="eastAsia"/>
        </w:rPr>
        <w:t>　　第二节 中外龙胆草技术差距及产生差距的主要原因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提高我国龙胆草技术的对策</w:t>
      </w:r>
      <w:r>
        <w:rPr>
          <w:rFonts w:hint="eastAsia"/>
        </w:rPr>
        <w:br/>
      </w:r>
      <w:r>
        <w:rPr>
          <w:rFonts w:hint="eastAsia"/>
        </w:rPr>
        <w:t>　　第四节 我国龙胆草产品研发、设计发展趋势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中国龙胆草市场发展调研</w:t>
      </w:r>
      <w:r>
        <w:rPr>
          <w:rFonts w:hint="eastAsia"/>
        </w:rPr>
        <w:br/>
      </w:r>
      <w:r>
        <w:rPr>
          <w:rFonts w:hint="eastAsia"/>
        </w:rPr>
        <w:t>　　第一节 龙胆草市场现状分析及预测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一、2020-2025年中国龙胆草市场规模分析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二、2025-2031年中国龙胆草市场规模预测</w:t>
      </w:r>
      <w:r>
        <w:rPr>
          <w:rFonts w:hint="eastAsia"/>
        </w:rPr>
        <w:br/>
      </w:r>
      <w:r>
        <w:rPr>
          <w:rFonts w:hint="eastAsia"/>
        </w:rPr>
        <w:t>　　第二节 龙胆草行业产能分析及预测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一、2020-2025年中国龙胆草行业产能分析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二、2025-2031年中国龙胆草行业产能预测</w:t>
      </w:r>
      <w:r>
        <w:rPr>
          <w:rFonts w:hint="eastAsia"/>
        </w:rPr>
        <w:br/>
      </w:r>
      <w:r>
        <w:rPr>
          <w:rFonts w:hint="eastAsia"/>
        </w:rPr>
        <w:t>　　第三节 龙胆草行业产量分析及预测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一、2020-2025年中国龙胆草行业产量分析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二、2025-2031年中国龙胆草行业产量预测</w:t>
      </w:r>
      <w:r>
        <w:rPr>
          <w:rFonts w:hint="eastAsia"/>
        </w:rPr>
        <w:br/>
      </w:r>
      <w:r>
        <w:rPr>
          <w:rFonts w:hint="eastAsia"/>
        </w:rPr>
        <w:t>　　第四节 龙胆草市场需求分析及预测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一、2020-2025年中国龙胆草市场需求分析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二、2025-2031年中国龙胆草市场需求预测</w:t>
      </w:r>
      <w:r>
        <w:rPr>
          <w:rFonts w:hint="eastAsia"/>
        </w:rPr>
        <w:br/>
      </w:r>
      <w:r>
        <w:rPr>
          <w:rFonts w:hint="eastAsia"/>
        </w:rPr>
        <w:t>　　第五节 龙胆草进出口数据分析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一、2020-2025年中国龙胆草进出口数据分析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二、2025-2031年国内龙胆草进出口情况预测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2020-2025年中国龙胆草行业总体发展状况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中国龙胆草行业规模情况分析</w:t>
      </w:r>
      <w:r>
        <w:rPr>
          <w:rFonts w:hint="eastAsia"/>
        </w:rPr>
        <w:br/>
      </w:r>
      <w:r>
        <w:rPr>
          <w:rFonts w:hint="eastAsia"/>
        </w:rPr>
        <w:t>　　　　一、龙胆草行业单位规模情况分析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二、龙胆草行业人员规模状况分析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三、龙胆草行业资产规模状况分析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四、龙胆草行业市场规模状况分析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五、龙胆草行业敏感性分析</w:t>
      </w:r>
      <w:r>
        <w:rPr>
          <w:rFonts w:hint="eastAsia"/>
        </w:rPr>
        <w:br/>
      </w:r>
      <w:r>
        <w:rPr>
          <w:rFonts w:hint="eastAsia"/>
        </w:rPr>
        <w:t>　　第二节 中国龙胆草行业财务能力分析</w:t>
      </w:r>
      <w:r>
        <w:rPr>
          <w:rFonts w:hint="eastAsia"/>
        </w:rPr>
        <w:br/>
      </w:r>
      <w:r>
        <w:rPr>
          <w:rFonts w:hint="eastAsia"/>
        </w:rPr>
        <w:t>　　　　一、龙胆草行业盈利能力分析</w:t>
      </w:r>
      <w:r>
        <w:rPr>
          <w:rFonts w:hint="eastAsia"/>
        </w:rPr>
        <w:br/>
      </w:r>
      <w:r>
        <w:rPr>
          <w:rFonts w:hint="eastAsia"/>
        </w:rPr>
        <w:t>　　　　二、龙胆草行业偿债能力分析</w:t>
      </w:r>
      <w:r>
        <w:rPr>
          <w:rFonts w:hint="eastAsia"/>
        </w:rPr>
        <w:br/>
      </w:r>
      <w:r>
        <w:rPr>
          <w:rFonts w:hint="eastAsia"/>
        </w:rPr>
        <w:t>　　　　三、龙胆草行业营运能力分析</w:t>
      </w:r>
      <w:r>
        <w:rPr>
          <w:rFonts w:hint="eastAsia"/>
        </w:rPr>
        <w:br/>
      </w:r>
      <w:r>
        <w:rPr>
          <w:rFonts w:hint="eastAsia"/>
        </w:rPr>
        <w:t>　　　　四、龙胆草行业发展能力分析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一、中国龙胆草行业重点区域市场结构变化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二、重点地区（一）龙胆草行业发展分析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三、重点地区（二）龙胆草行业发展分析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四、重点地区（三）龙胆草行业发展分析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五、重点地区（四）龙胆草行业发展分析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六、重点地区（五）龙胆草行业发展分析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龙胆草行业产品价格分析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三、主要龙胆草品牌产品价位分析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五、价格在龙胆草行业竞争中的重要性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2025年中国龙胆草行业上下游行业发展分析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龙胆草上游行业分析</w:t>
      </w:r>
      <w:r>
        <w:rPr>
          <w:rFonts w:hint="eastAsia"/>
        </w:rPr>
        <w:br/>
      </w:r>
      <w:r>
        <w:rPr>
          <w:rFonts w:hint="eastAsia"/>
        </w:rPr>
        <w:t>　　　　一、龙胆草产品成本构成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四、上游供给对龙胆草行业的影响</w:t>
      </w:r>
      <w:r>
        <w:rPr>
          <w:rFonts w:hint="eastAsia"/>
        </w:rPr>
        <w:br/>
      </w:r>
      <w:r>
        <w:rPr>
          <w:rFonts w:hint="eastAsia"/>
        </w:rPr>
        <w:t>　　第二节 龙胆草下游行业分析</w:t>
      </w:r>
      <w:r>
        <w:rPr>
          <w:rFonts w:hint="eastAsia"/>
        </w:rPr>
        <w:br/>
      </w:r>
      <w:r>
        <w:rPr>
          <w:rFonts w:hint="eastAsia"/>
        </w:rPr>
        <w:t>　　　　一、龙胆草下游行业分布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四、下游需求对龙胆草行业的影响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龙胆草重点企业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2025年中国龙胆草产业市场竞争格局分析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2025年中国龙胆草产业竞争现状分析</w:t>
      </w:r>
      <w:r>
        <w:rPr>
          <w:rFonts w:hint="eastAsia"/>
        </w:rPr>
        <w:br/>
      </w:r>
      <w:r>
        <w:rPr>
          <w:rFonts w:hint="eastAsia"/>
        </w:rPr>
        <w:t>　　　　一、龙胆草竞争力分析</w:t>
      </w:r>
      <w:r>
        <w:rPr>
          <w:rFonts w:hint="eastAsia"/>
        </w:rPr>
        <w:br/>
      </w:r>
      <w:r>
        <w:rPr>
          <w:rFonts w:hint="eastAsia"/>
        </w:rPr>
        <w:t>　　　　二、龙胆草技术竞争分析</w:t>
      </w:r>
      <w:r>
        <w:rPr>
          <w:rFonts w:hint="eastAsia"/>
        </w:rPr>
        <w:br/>
      </w:r>
      <w:r>
        <w:rPr>
          <w:rFonts w:hint="eastAsia"/>
        </w:rPr>
        <w:t>　　　　三、龙胆草价格竞争分析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2025年中国龙胆草产业集中度分析</w:t>
      </w:r>
      <w:r>
        <w:rPr>
          <w:rFonts w:hint="eastAsia"/>
        </w:rPr>
        <w:br/>
      </w:r>
      <w:r>
        <w:rPr>
          <w:rFonts w:hint="eastAsia"/>
        </w:rPr>
        <w:t>　　　　一、龙胆草市场集中度分析</w:t>
      </w:r>
      <w:r>
        <w:rPr>
          <w:rFonts w:hint="eastAsia"/>
        </w:rPr>
        <w:br/>
      </w:r>
      <w:r>
        <w:rPr>
          <w:rFonts w:hint="eastAsia"/>
        </w:rPr>
        <w:t>　　　　二、龙胆草企业集中度分析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2025-2031年提高龙胆草企业竞争力的策略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龙胆草行业投资风险预警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2025年影响龙胆草行业发展的主要因素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一、影响龙胆草行业运行的有利因素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二、影响龙胆草行业运行的稳定因素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三、影响龙胆草行业运行的不利因素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四、我国龙胆草行业发展面临的挑战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五、我国龙胆草行业发展面临的机遇</w:t>
      </w:r>
      <w:r>
        <w:rPr>
          <w:rFonts w:hint="eastAsia"/>
        </w:rPr>
        <w:br/>
      </w:r>
      <w:r>
        <w:rPr>
          <w:rFonts w:hint="eastAsia"/>
        </w:rPr>
        <w:t>　　第二节 对龙胆草行业投资风险预警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一、2025-2031年龙胆草行业市场风险及控制策略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二、2025-2031年龙胆草行业政策风险及控制策略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三、2025-2031年龙胆草行业经营风险及控制策略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四、2025-2031年龙胆草同业竞争风险及控制策略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五、2025-2031年龙胆草行业其他风险及控制策略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2025-2031年龙胆草市场发展潜力分析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2025-2031年龙胆草行业发展趋势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2025-2031年龙胆草行业投资前景研究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中⋅智林⋅－对我国龙胆草品牌的战略思考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二、龙胆草实施品牌战略的意义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三、龙胆草企业品牌的现状分析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四、我国龙胆草企业的品牌战略</w:t>
      </w:r>
      <w:r>
        <w:rPr>
          <w:rFonts w:hint="eastAsia"/>
        </w:rPr>
        <w:br/>
      </w:r>
      <w:r>
        <w:rPr>
          <w:rFonts w:hint="eastAsia"/>
        </w:rPr>
        <w:t>　　　　五、龙胆草品牌战略管理的策略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2020-2025年中国龙胆草行业产量及增长趋势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2025-2031年中国龙胆草行业产量预测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2020-2025年中国龙胆草行业市场需求及增长情况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2025-2031年中国龙胆草行业市场需求预测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2020-2025年中国龙胆草行业利润及增长情况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2020-2025年中国龙胆草行业出口情况分析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2020-2025年中国龙胆草行业产品市场价格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2025-2031年中国龙胆草行业产品市场价格走势预测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龙胆草重点企业经营情况分析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2025-2031年中国龙胆草市场规模预测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2025-2031年中国龙胆草行业利润预测</w:t>
      </w:r>
      <w:r>
        <w:rPr>
          <w:rFonts w:hint="eastAsia"/>
        </w:rPr>
        <w:br/>
      </w:r>
      <w:r>
        <w:rPr>
          <w:rFonts w:hint="eastAsia"/>
        </w:rPr>
        <w:t>　　图表 2025年龙胆草行业壁垒</w:t>
      </w:r>
      <w:r>
        <w:rPr>
          <w:rFonts w:hint="eastAsia"/>
        </w:rPr>
        <w:br/>
      </w:r>
      <w:r>
        <w:rPr>
          <w:rFonts w:hint="eastAsia"/>
        </w:rPr>
        <w:t>　　图表 2025年龙胆草市场前景分析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2025-2031年中国龙胆草市场需求预测</w:t>
      </w:r>
      <w:r>
        <w:rPr>
          <w:rFonts w:hint="eastAsia"/>
        </w:rPr>
        <w:br/>
      </w:r>
      <w:r>
        <w:rPr>
          <w:rFonts w:hint="eastAsia"/>
        </w:rPr>
        <w:t>　　图表 2025年龙胆草发展趋势预测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38dcb4f344c2c" w:history="1">
        <w:r>
          <w:rPr>
            <w:rStyle w:val="Hyperlink"/>
          </w:rPr>
          <w:t>2025-2031年中国龙胆草市场现状分析与前景趋势预测报告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38dcb4f344c2c" w:history="1">
        <w:r>
          <w:rPr>
            <w:rStyle w:val="Hyperlink"/>
          </w:rPr>
          <w:t>https://www.20087.com/6/15/LongDanCaoFaZhanQuShiFenXi.html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1176e8bd346ef" w:history="1">
      <w:r>
        <w:rPr>
          <w:rStyle w:val="Hyperlink"/>
        </w:rPr>
        <w:t>2025-2031年中国龙胆草市场现状分析与前景趋势预测报告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ongDanCaoFaZhanQuShiFenXi.html" TargetMode="External" Id="R7f338dcb4f34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ongDanCaoFaZhanQuShiFenXi.html" TargetMode="External" Id="R1ed1176e8bd3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2024-08-26T02:19:00Z</dcterms:created>
  <dcterms:modified xsi:type="dcterms:W3CDTF">2024-08-26T03:19:00Z</dcterms:modified>
  <dc:subject>2025-2031年中国龙胆草市场现状分析与前景趋势预测报告</dc:subject>
  <dc:title>2025-2031年中国龙胆草市场现状分析与前景趋势预测报告</dc:title>
  <cp:keywords>2025-2031年中国龙胆草市场现状分析与前景趋势预测报告</cp:keywords>
  <dc:description>2025-2031年中国龙胆草市场现状分析与前景趋势预测报告</dc:description>
</cp:coreProperties>
</file>