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7eb1bf3040a2" w:history="1">
              <w:r>
                <w:rPr>
                  <w:rStyle w:val="Hyperlink"/>
                </w:rPr>
                <w:t>2025年中国环丙沙星行业深度研究分析及发展前景预测报告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7eb1bf3040a2" w:history="1">
              <w:r>
                <w:rPr>
                  <w:rStyle w:val="Hyperlink"/>
                </w:rPr>
                <w:t>2025年中国环丙沙星行业深度研究分析及发展前景预测报告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7eb1bf3040a2" w:history="1">
                <w:r>
                  <w:rPr>
                    <w:rStyle w:val="Hyperlink"/>
                  </w:rPr>
                  <w:t>https://www.20087.com/5/05/HuanBingShaXingShiChangFenXiBaoGao.html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沙星是一种广谱的喹诺酮类抗生素，用于治疗多种细菌引起的感染。目前，环丙沙星在临床上的应用较为广泛，但由于过度使用导致的细菌耐药性问题日益严峻。为了应对这一挑战，医疗界正在积极推广合理用药原则，限制抗生素的滥用，同时寻找新的抗菌药物。</w:t>
      </w:r>
      <w:r>
        <w:rPr>
          <w:rFonts w:hint="eastAsia"/>
        </w:rPr>
        <w:br/>
      </w:r>
      <w:r>
        <w:rPr>
          <w:rFonts w:hint="eastAsia"/>
        </w:rPr>
        <w:t>　　未来环丙沙星的发展将更加注重精准医疗和耐药性管理。精准医疗方面，通过基因检测和微生物组分析，实现抗生素的个体化治疗，减少不必要的药物使用。耐药性管理方面，建立全球性的耐药性监测网络，加强抗生素使用监管，同时研发新型抗菌药物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7eb1bf3040a2" w:history="1">
        <w:r>
          <w:rPr>
            <w:rStyle w:val="Hyperlink"/>
          </w:rPr>
          <w:t>2025年中国环丙沙星行业深度研究分析及发展前景预测报告</w:t>
        </w:r>
      </w:hyperlink>
      <w:r>
        <w:rPr>
          <w:rFonts w:hint="eastAsia"/>
        </w:rPr>
        <w:t>》以专业、客观的视角，全面分析了环丙沙星行业的产业链结构、市场规模与需求，探讨了环丙沙星价格走势。环丙沙星报告客观展现了行业现状，科学预测了环丙沙星市场前景与发展趋势。同时，报告聚焦于环丙沙星重点企业，剖析了市场竞争格局、集中度及品牌影响力。进一步细分市场，挖掘了环丙沙星各细分领域的增长潜能。环丙沙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环丙沙星行业概况</w:t>
      </w:r>
      <w:r>
        <w:rPr>
          <w:rFonts w:hint="eastAsia"/>
        </w:rPr>
        <w:br/>
      </w:r>
      <w:r>
        <w:rPr>
          <w:rFonts w:hint="eastAsia"/>
        </w:rPr>
        <w:t>　　第一节 环丙沙星行业定义与特征</w:t>
      </w:r>
      <w:r>
        <w:rPr>
          <w:rFonts w:hint="eastAsia"/>
        </w:rPr>
        <w:br/>
      </w:r>
      <w:r>
        <w:rPr>
          <w:rFonts w:hint="eastAsia"/>
        </w:rPr>
        <w:t>　　第二节 环丙沙星行业发展历程</w:t>
      </w:r>
      <w:r>
        <w:rPr>
          <w:rFonts w:hint="eastAsia"/>
        </w:rPr>
        <w:br/>
      </w:r>
      <w:r>
        <w:rPr>
          <w:rFonts w:hint="eastAsia"/>
        </w:rPr>
        <w:t>　　第三节 环丙沙星产业链分析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2024-2025年中国环丙沙星行业发展环境分析</w:t>
      </w:r>
      <w:r>
        <w:rPr>
          <w:rFonts w:hint="eastAsia"/>
        </w:rPr>
        <w:br/>
      </w:r>
      <w:r>
        <w:rPr>
          <w:rFonts w:hint="eastAsia"/>
        </w:rPr>
        <w:t>　　第一节 环丙沙星行业经济环境分析</w:t>
      </w:r>
      <w:r>
        <w:rPr>
          <w:rFonts w:hint="eastAsia"/>
        </w:rPr>
        <w:br/>
      </w:r>
      <w:r>
        <w:rPr>
          <w:rFonts w:hint="eastAsia"/>
        </w:rPr>
        <w:t>　　第二节 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二、相关环丙沙星行业标准分析</w:t>
      </w:r>
      <w:r>
        <w:rPr>
          <w:rFonts w:hint="eastAsia"/>
        </w:rPr>
        <w:br/>
      </w:r>
      <w:r>
        <w:rPr>
          <w:rFonts w:hint="eastAsia"/>
        </w:rPr>
        <w:t>　　第三节 环丙沙星行业社会环境分析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2024-2025年环丙沙星行业技术发展现状及趋势分析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2024-2025年中国环丙沙星行业发展概况</w:t>
      </w:r>
      <w:r>
        <w:rPr>
          <w:rFonts w:hint="eastAsia"/>
        </w:rPr>
        <w:br/>
      </w:r>
      <w:r>
        <w:rPr>
          <w:rFonts w:hint="eastAsia"/>
        </w:rPr>
        <w:t>　　第一节 环丙沙星行业发展态势分析</w:t>
      </w:r>
      <w:r>
        <w:rPr>
          <w:rFonts w:hint="eastAsia"/>
        </w:rPr>
        <w:br/>
      </w:r>
      <w:r>
        <w:rPr>
          <w:rFonts w:hint="eastAsia"/>
        </w:rPr>
        <w:t>　　第二节 环丙沙星行业发展特点分析</w:t>
      </w:r>
      <w:r>
        <w:rPr>
          <w:rFonts w:hint="eastAsia"/>
        </w:rPr>
        <w:br/>
      </w:r>
      <w:r>
        <w:rPr>
          <w:rFonts w:hint="eastAsia"/>
        </w:rPr>
        <w:t>　　第三节 环丙沙星行业市场供需分析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2024-2025年中国环丙沙星行业供给与需求情况分析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中国环丙沙星行业总体规模</w:t>
      </w:r>
      <w:r>
        <w:rPr>
          <w:rFonts w:hint="eastAsia"/>
        </w:rPr>
        <w:br/>
      </w:r>
      <w:r>
        <w:rPr>
          <w:rFonts w:hint="eastAsia"/>
        </w:rPr>
        <w:t>　　第二节 中国环丙沙星行业盈利情况分析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二、环丙沙星行业区域产量分析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三、2025-2031年中国环丙沙星行业产量预测分析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中国环丙沙星行业需求概况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一、2019-2024年中国环丙沙星行业需求情况分析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二、2024-2025年中国环丙沙星行业市场需求特点分析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三、2025-2031年中国环丙沙星市场需求预测分析</w:t>
      </w:r>
      <w:r>
        <w:rPr>
          <w:rFonts w:hint="eastAsia"/>
        </w:rPr>
        <w:br/>
      </w:r>
      <w:r>
        <w:rPr>
          <w:rFonts w:hint="eastAsia"/>
        </w:rPr>
        <w:t>　　第五节 环丙沙星产业供需平衡状况分析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环丙沙星细分市场深度分析</w:t>
      </w:r>
      <w:r>
        <w:rPr>
          <w:rFonts w:hint="eastAsia"/>
        </w:rPr>
        <w:br/>
      </w:r>
      <w:r>
        <w:rPr>
          <w:rFonts w:hint="eastAsia"/>
        </w:rPr>
        <w:t>　　第一节 环丙沙星细分市场（一）发展研究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环丙沙星细分市场（二）发展研究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环丙沙星行业出口情况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一、2019-2024年环丙沙星行业出口情况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三、2025-2031年环丙沙星行业出口情况预测</w:t>
      </w:r>
      <w:r>
        <w:rPr>
          <w:rFonts w:hint="eastAsia"/>
        </w:rPr>
        <w:br/>
      </w:r>
      <w:r>
        <w:rPr>
          <w:rFonts w:hint="eastAsia"/>
        </w:rPr>
        <w:t>　　第二节 环丙沙星行业进口情况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一、2019-2024年环丙沙星行业进口情况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三、2025-2031年环丙沙星行业进口情况预测</w:t>
      </w:r>
      <w:r>
        <w:rPr>
          <w:rFonts w:hint="eastAsia"/>
        </w:rPr>
        <w:br/>
      </w:r>
      <w:r>
        <w:rPr>
          <w:rFonts w:hint="eastAsia"/>
        </w:rPr>
        <w:t>　　第三节 环丙沙星行业进出口面临的挑战及对策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2019-2024年中国环丙沙星行业区域市场分析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中国环丙沙星行业区域市场结构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重点地区环丙沙星行业调研分析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一、重点地区（一）环丙沙星市场分析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二、重点地区（二）环丙沙星市场分析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三、重点地区（三）环丙沙星市场分析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四、重点地区（四）环丙沙星市场分析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五、重点地区（五）环丙沙星市场分析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环丙沙星行业集中度分析</w:t>
      </w:r>
      <w:r>
        <w:rPr>
          <w:rFonts w:hint="eastAsia"/>
        </w:rPr>
        <w:br/>
      </w:r>
      <w:r>
        <w:rPr>
          <w:rFonts w:hint="eastAsia"/>
        </w:rPr>
        <w:t>　　　　一、环丙沙星市场集中度分析</w:t>
      </w:r>
      <w:r>
        <w:rPr>
          <w:rFonts w:hint="eastAsia"/>
        </w:rPr>
        <w:br/>
      </w:r>
      <w:r>
        <w:rPr>
          <w:rFonts w:hint="eastAsia"/>
        </w:rPr>
        <w:t>　　　　二、环丙沙星企业集中度分析</w:t>
      </w:r>
      <w:r>
        <w:rPr>
          <w:rFonts w:hint="eastAsia"/>
        </w:rPr>
        <w:br/>
      </w:r>
      <w:r>
        <w:rPr>
          <w:rFonts w:hint="eastAsia"/>
        </w:rPr>
        <w:t>　　　　三、环丙沙星区域集中度分析</w:t>
      </w:r>
      <w:r>
        <w:rPr>
          <w:rFonts w:hint="eastAsia"/>
        </w:rPr>
        <w:br/>
      </w:r>
      <w:r>
        <w:rPr>
          <w:rFonts w:hint="eastAsia"/>
        </w:rPr>
        <w:t>　　第二节 环丙沙星行业竞争格局分析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一、2024-2025年环丙沙星行业竞争分析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二、2024-2025年中外环丙沙星产品竞争分析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三、2024-2025年中国环丙沙星市场竞争分析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四、2025-2031年国内主要环丙沙星企业动向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三、环丙沙星企业经营情况分析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中国环丙沙星行业营销策略分析</w:t>
      </w:r>
      <w:r>
        <w:rPr>
          <w:rFonts w:hint="eastAsia"/>
        </w:rPr>
        <w:br/>
      </w:r>
      <w:r>
        <w:rPr>
          <w:rFonts w:hint="eastAsia"/>
        </w:rPr>
        <w:t>　　第一节 环丙沙星市场推广策略研究分析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一、做好环丙沙星产品导入</w:t>
      </w:r>
      <w:r>
        <w:rPr>
          <w:rFonts w:hint="eastAsia"/>
        </w:rPr>
        <w:br/>
      </w:r>
      <w:r>
        <w:rPr>
          <w:rFonts w:hint="eastAsia"/>
        </w:rPr>
        <w:t>　　　　二、做好环丙沙星产品组合和产品线决策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三、环丙沙星行业城市市场推广策略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环丙沙星行业渠道营销研究分析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一、环丙沙星行业营销环境分析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二、环丙沙星行业现存的营销渠道分析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三、环丙沙星行业终端市场营销管理策略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环丙沙星行业营销战略研究分析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一、中国环丙沙星行业有效整合营销策略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二、建立环丙沙星行业厂商的双嬴模式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环丙沙星行业投资效益分析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一、2019-2024年环丙沙星行业投资状况分析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二、2019-2024年环丙沙星行业投资效益分析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四、2025-2031年环丙沙星行业投资方向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五、2025-2031年环丙沙星行业投资建议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2025-2031年环丙沙星行业投资风险及控制策略分析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一、环丙沙星市场风险及控制策略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二、环丙沙星行业政策风险及控制策略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三、环丙沙星经营风险及控制策略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四、环丙沙星同业竞争风险及控制策略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五、环丙沙星行业其他风险及控制策略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中国环丙沙星行业生产、营销企业投资运作模式分析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环丙沙星行业外销与内销优势分析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2025-2031年中国环丙沙星行业市场规模及增长趋势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2025-2031年中国环丙沙星行业投资规模预测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2025-2031年环丙沙星行业市场盈利预测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中:智:林:环丙沙星行业项目投资建议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一、环丙沙星技术应用注意事项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二、环丙沙星项目投资注意事项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三、环丙沙星生产开发注意事项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四、环丙沙星销售注意事项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环丙沙星行业类别</w:t>
      </w:r>
      <w:r>
        <w:rPr>
          <w:rFonts w:hint="eastAsia"/>
        </w:rPr>
        <w:br/>
      </w:r>
      <w:r>
        <w:rPr>
          <w:rFonts w:hint="eastAsia"/>
        </w:rPr>
        <w:t>　　图表 环丙沙星行业产业链调研</w:t>
      </w:r>
      <w:r>
        <w:rPr>
          <w:rFonts w:hint="eastAsia"/>
        </w:rPr>
        <w:br/>
      </w:r>
      <w:r>
        <w:rPr>
          <w:rFonts w:hint="eastAsia"/>
        </w:rPr>
        <w:t>　　图表 环丙沙星行业现状</w:t>
      </w:r>
      <w:r>
        <w:rPr>
          <w:rFonts w:hint="eastAsia"/>
        </w:rPr>
        <w:br/>
      </w:r>
      <w:r>
        <w:rPr>
          <w:rFonts w:hint="eastAsia"/>
        </w:rPr>
        <w:t>　　图表 环丙沙星行业标准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2024年中国环丙沙星行业产能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2019-2024年中国环丙沙星行业产量统计</w:t>
      </w:r>
      <w:r>
        <w:rPr>
          <w:rFonts w:hint="eastAsia"/>
        </w:rPr>
        <w:br/>
      </w:r>
      <w:r>
        <w:rPr>
          <w:rFonts w:hint="eastAsia"/>
        </w:rPr>
        <w:t>　　图表 环丙沙星行业动态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2019-2024年中国环丙沙星市场需求量</w:t>
      </w:r>
      <w:r>
        <w:rPr>
          <w:rFonts w:hint="eastAsia"/>
        </w:rPr>
        <w:br/>
      </w:r>
      <w:r>
        <w:rPr>
          <w:rFonts w:hint="eastAsia"/>
        </w:rPr>
        <w:t>　　图表 2024年中国环丙沙星行业需求区域调研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2019-2024年中国环丙沙星行情</w:t>
      </w:r>
      <w:r>
        <w:rPr>
          <w:rFonts w:hint="eastAsia"/>
        </w:rPr>
        <w:br/>
      </w:r>
      <w:r>
        <w:rPr>
          <w:rFonts w:hint="eastAsia"/>
        </w:rPr>
        <w:t>　　图表 2019-2024年中国环丙沙星价格走势图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2019-2024年中国环丙沙星进口统计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**地区环丙沙星市场规模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</w:t>
      </w:r>
      <w:r>
        <w:rPr>
          <w:rFonts w:hint="eastAsia"/>
        </w:rPr>
        <w:br/>
      </w:r>
      <w:r>
        <w:rPr>
          <w:rFonts w:hint="eastAsia"/>
        </w:rPr>
        <w:t>　　图表 **地区环丙沙星市场调研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**地区环丙沙星市场规模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</w:t>
      </w:r>
      <w:r>
        <w:rPr>
          <w:rFonts w:hint="eastAsia"/>
        </w:rPr>
        <w:br/>
      </w:r>
      <w:r>
        <w:rPr>
          <w:rFonts w:hint="eastAsia"/>
        </w:rPr>
        <w:t>　　图表 **地区环丙沙星市场调研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环丙沙星行业竞争对手分析</w:t>
      </w:r>
      <w:r>
        <w:rPr>
          <w:rFonts w:hint="eastAsia"/>
        </w:rPr>
        <w:br/>
      </w:r>
      <w:r>
        <w:rPr>
          <w:rFonts w:hint="eastAsia"/>
        </w:rPr>
        <w:t>　　图表 环丙沙星重点企业（一）基本信息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2025-2031年中国环丙沙星行业市场规模预测</w:t>
      </w:r>
      <w:r>
        <w:rPr>
          <w:rFonts w:hint="eastAsia"/>
        </w:rPr>
        <w:br/>
      </w:r>
      <w:r>
        <w:rPr>
          <w:rFonts w:hint="eastAsia"/>
        </w:rPr>
        <w:t>　　图表 环丙沙星行业准入条件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2025-2031年中国环丙沙星市场前景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7eb1bf3040a2" w:history="1">
        <w:r>
          <w:rPr>
            <w:rStyle w:val="Hyperlink"/>
          </w:rPr>
          <w:t>2025年中国环丙沙星行业深度研究分析及发展前景预测报告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7eb1bf3040a2" w:history="1">
        <w:r>
          <w:rPr>
            <w:rStyle w:val="Hyperlink"/>
          </w:rPr>
          <w:t>https://www.20087.com/5/05/HuanBingShaXingShiChangFenXiBaoGao.html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前列腺炎用什么药效果最好、环丙沙星和左氧氟沙星的区别、尿路感染吃了6天左氧没好转、环丙沙星注射说明书用法用量、环丙沙星消炎效果好吗、环丙沙星片、环丙沙星0.25的一顿吃几个、环丙沙星能喝酒吗、环丙沙星18岁以下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6c435e224fbe" w:history="1">
      <w:r>
        <w:rPr>
          <w:rStyle w:val="Hyperlink"/>
        </w:rPr>
        <w:t>2025年中国环丙沙星行业深度研究分析及发展前景预测报告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nBingShaXingShiChangFenXiBaoGao.html" TargetMode="External" Id="R9bdb7eb1bf30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nBingShaXingShiChangFenXiBaoGao.html" TargetMode="External" Id="R59e86c435e2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2024-10-05T08:20:00Z</dcterms:created>
  <dcterms:modified xsi:type="dcterms:W3CDTF">2024-10-05T09:20:00Z</dcterms:modified>
  <dc:subject>2025年中国环丙沙星行业深度研究分析及发展前景预测报告</dc:subject>
  <dc:title>2025年中国环丙沙星行业深度研究分析及发展前景预测报告</dc:title>
  <cp:keywords>2025年中国环丙沙星行业深度研究分析及发展前景预测报告</cp:keywords>
  <dc:description>2025年中国环丙沙星行业深度研究分析及发展前景预测报告</dc:description>
</cp:coreProperties>
</file>