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4787824184eba" w:history="1">
              <w:r>
                <w:rPr>
                  <w:rStyle w:val="Hyperlink"/>
                </w:rPr>
                <w:t>2025年中国中药材金银花市场现状调查与未来发展前景趋势报告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4787824184eba" w:history="1">
              <w:r>
                <w:rPr>
                  <w:rStyle w:val="Hyperlink"/>
                </w:rPr>
                <w:t>2025年中国中药材金银花市场现状调查与未来发展前景趋势报告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4787824184eba" w:history="1">
                <w:r>
                  <w:rPr>
                    <w:rStyle w:val="Hyperlink"/>
                  </w:rPr>
                  <w:t>https://www.20087.com/M_YiLiaoBaoJian/57/ZhongYaoCaiJinYinHuaShiChangQianJingFenXiYuCe.html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花作为传统中药材，拥有悠久的历史和广泛的药用价值，主要用于清热解毒、抗病毒和抗菌。近年来，随着消费者对天然健康产品的需求增加，以及现代科学研究对其药理活性的进一步证实，金银花的市场需求稳步增长。在栽培技术方面，采用现代农业技术如精准灌溉、病虫害生物防治等，提高了金银花的产量和质量。同时，深加工技术的发展，如提取物、胶囊、口服液等，拓宽了金银花的市场应用范围。</w:t>
      </w:r>
      <w:r>
        <w:rPr>
          <w:rFonts w:hint="eastAsia"/>
        </w:rPr>
        <w:br/>
      </w:r>
      <w:r>
        <w:rPr>
          <w:rFonts w:hint="eastAsia"/>
        </w:rPr>
        <w:t>　　未来，金银花产业将更加注重科研创新和品牌建设。随着生物技术的进步，将有可能培育出更高药效、更强抗逆性的金银花品种，同时，通过建立完善的质量追溯体系和加强药效研究，提升产品信誉。品牌化战略将帮助金银花企业提升市场竞争力，通过打造知名中药材品牌，增强消费者信任，开拓国内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4787824184eba" w:history="1">
        <w:r>
          <w:rPr>
            <w:rStyle w:val="Hyperlink"/>
          </w:rPr>
          <w:t>2025年中国中药材金银花市场现状调查与未来发展前景趋势报告</w:t>
        </w:r>
      </w:hyperlink>
      <w:r>
        <w:rPr>
          <w:rFonts w:hint="eastAsia"/>
        </w:rPr>
        <w:t>》系统分析了中药材金银花行业的现状，全面梳理了中药材金银花市场需求、市场规模、产业链结构及价格体系，详细解读了中药材金银花细分市场特点。报告结合权威数据，科学预测了中药材金银花市场前景与发展趋势，客观分析了品牌竞争格局、市场集中度及重点企业的运营表现，并指出了中药材金银花行业面临的机遇与风险。为中药材金银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中药材金银花概况</w:t>
      </w:r>
      <w:r>
        <w:rPr>
          <w:rFonts w:hint="eastAsia"/>
        </w:rPr>
        <w:br/>
      </w:r>
      <w:r>
        <w:rPr>
          <w:rFonts w:hint="eastAsia"/>
        </w:rPr>
        <w:t>　　第一节 金银花概念</w:t>
      </w:r>
      <w:r>
        <w:rPr>
          <w:rFonts w:hint="eastAsia"/>
        </w:rPr>
        <w:br/>
      </w:r>
      <w:r>
        <w:rPr>
          <w:rFonts w:hint="eastAsia"/>
        </w:rPr>
        <w:t>　　　　一、金银花品种概述</w:t>
      </w:r>
      <w:r>
        <w:rPr>
          <w:rFonts w:hint="eastAsia"/>
        </w:rPr>
        <w:br/>
      </w:r>
      <w:r>
        <w:rPr>
          <w:rFonts w:hint="eastAsia"/>
        </w:rPr>
        <w:t>　　　　二、植物形态与特性</w:t>
      </w:r>
      <w:r>
        <w:rPr>
          <w:rFonts w:hint="eastAsia"/>
        </w:rPr>
        <w:br/>
      </w:r>
      <w:r>
        <w:rPr>
          <w:rFonts w:hint="eastAsia"/>
        </w:rPr>
        <w:t>　　　　三、功能与主治</w:t>
      </w:r>
      <w:r>
        <w:rPr>
          <w:rFonts w:hint="eastAsia"/>
        </w:rPr>
        <w:br/>
      </w:r>
      <w:r>
        <w:rPr>
          <w:rFonts w:hint="eastAsia"/>
        </w:rPr>
        <w:t>　　　　四、市场常用流通规格</w:t>
      </w:r>
      <w:r>
        <w:rPr>
          <w:rFonts w:hint="eastAsia"/>
        </w:rPr>
        <w:br/>
      </w:r>
      <w:r>
        <w:rPr>
          <w:rFonts w:hint="eastAsia"/>
        </w:rPr>
        <w:t>　　　　五、鉴别与区分</w:t>
      </w:r>
      <w:r>
        <w:rPr>
          <w:rFonts w:hint="eastAsia"/>
        </w:rPr>
        <w:br/>
      </w:r>
      <w:r>
        <w:rPr>
          <w:rFonts w:hint="eastAsia"/>
        </w:rPr>
        <w:t>　　　　六、药典标准</w:t>
      </w:r>
      <w:r>
        <w:rPr>
          <w:rFonts w:hint="eastAsia"/>
        </w:rPr>
        <w:br/>
      </w:r>
      <w:r>
        <w:rPr>
          <w:rFonts w:hint="eastAsia"/>
        </w:rPr>
        <w:t>　　第二节 金银花产业经营模式分析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金银花市场特征分析</w:t>
      </w:r>
      <w:r>
        <w:rPr>
          <w:rFonts w:hint="eastAsia"/>
        </w:rPr>
        <w:br/>
      </w:r>
      <w:r>
        <w:rPr>
          <w:rFonts w:hint="eastAsia"/>
        </w:rPr>
        <w:t>　　　　一、金银花的地位与作用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三、金银花生命周期</w:t>
      </w:r>
      <w:r>
        <w:rPr>
          <w:rFonts w:hint="eastAsia"/>
        </w:rPr>
        <w:br/>
      </w:r>
      <w:r>
        <w:rPr>
          <w:rFonts w:hint="eastAsia"/>
        </w:rPr>
        <w:t>　　第四节 金银花产业链分析</w:t>
      </w:r>
      <w:r>
        <w:rPr>
          <w:rFonts w:hint="eastAsia"/>
        </w:rPr>
        <w:br/>
      </w:r>
      <w:r>
        <w:rPr>
          <w:rFonts w:hint="eastAsia"/>
        </w:rPr>
        <w:t>　　　　一、金银花产业链结构</w:t>
      </w:r>
      <w:r>
        <w:rPr>
          <w:rFonts w:hint="eastAsia"/>
        </w:rPr>
        <w:br/>
      </w:r>
      <w:r>
        <w:rPr>
          <w:rFonts w:hint="eastAsia"/>
        </w:rPr>
        <w:t>　　　　二、金银花上游产业发展现状</w:t>
      </w:r>
      <w:r>
        <w:rPr>
          <w:rFonts w:hint="eastAsia"/>
        </w:rPr>
        <w:br/>
      </w:r>
      <w:r>
        <w:rPr>
          <w:rFonts w:hint="eastAsia"/>
        </w:rPr>
        <w:t>　　　　三、金银花下游产业需求分析</w:t>
      </w:r>
      <w:r>
        <w:rPr>
          <w:rFonts w:hint="eastAsia"/>
        </w:rPr>
        <w:br/>
      </w:r>
      <w:r>
        <w:rPr>
          <w:rFonts w:hint="eastAsia"/>
        </w:rPr>
        <w:t>　　第五节 2025年中药材流通追溯体系建设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2025-2031年中药材金银花发展环境分析</w:t>
      </w:r>
      <w:r>
        <w:rPr>
          <w:rFonts w:hint="eastAsia"/>
        </w:rPr>
        <w:br/>
      </w:r>
      <w:r>
        <w:rPr>
          <w:rFonts w:hint="eastAsia"/>
        </w:rPr>
        <w:t>　　第一节 金银花行业发展经济环境分析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金银花行业发展政策环境分析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二、金银花行业标准分析</w:t>
      </w:r>
      <w:r>
        <w:rPr>
          <w:rFonts w:hint="eastAsia"/>
        </w:rPr>
        <w:br/>
      </w:r>
      <w:r>
        <w:rPr>
          <w:rFonts w:hint="eastAsia"/>
        </w:rPr>
        <w:t>　　第三节 金银花行业发展社会环境分析</w:t>
      </w:r>
      <w:r>
        <w:rPr>
          <w:rFonts w:hint="eastAsia"/>
        </w:rPr>
        <w:br/>
      </w:r>
      <w:r>
        <w:rPr>
          <w:rFonts w:hint="eastAsia"/>
        </w:rPr>
        <w:t>　　第四节 金银花行业发展技术环境分析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一、我国金银花技术发展现状</w:t>
      </w:r>
      <w:r>
        <w:rPr>
          <w:rFonts w:hint="eastAsia"/>
        </w:rPr>
        <w:br/>
      </w:r>
      <w:r>
        <w:rPr>
          <w:rFonts w:hint="eastAsia"/>
        </w:rPr>
        <w:t>　　　　二、国外金银花技术发展状况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中药材金银花发展现状</w:t>
      </w:r>
      <w:r>
        <w:rPr>
          <w:rFonts w:hint="eastAsia"/>
        </w:rPr>
        <w:br/>
      </w:r>
      <w:r>
        <w:rPr>
          <w:rFonts w:hint="eastAsia"/>
        </w:rPr>
        <w:t>　　第一节 中药产业发展前景与趋势</w:t>
      </w:r>
      <w:r>
        <w:rPr>
          <w:rFonts w:hint="eastAsia"/>
        </w:rPr>
        <w:br/>
      </w:r>
      <w:r>
        <w:rPr>
          <w:rFonts w:hint="eastAsia"/>
        </w:rPr>
        <w:t>　　　　一、我国中药产业困境下的新模式</w:t>
      </w:r>
      <w:r>
        <w:rPr>
          <w:rFonts w:hint="eastAsia"/>
        </w:rPr>
        <w:br/>
      </w:r>
      <w:r>
        <w:rPr>
          <w:rFonts w:hint="eastAsia"/>
        </w:rPr>
        <w:t>　　　　二、新常态下的中药产业</w:t>
      </w:r>
      <w:r>
        <w:rPr>
          <w:rFonts w:hint="eastAsia"/>
        </w:rPr>
        <w:br/>
      </w:r>
      <w:r>
        <w:rPr>
          <w:rFonts w:hint="eastAsia"/>
        </w:rPr>
        <w:t>　　　　三、2025年医药企业并购趋势</w:t>
      </w:r>
      <w:r>
        <w:rPr>
          <w:rFonts w:hint="eastAsia"/>
        </w:rPr>
        <w:br/>
      </w:r>
      <w:r>
        <w:rPr>
          <w:rFonts w:hint="eastAsia"/>
        </w:rPr>
        <w:t>　　　　四、我国中药产业未来发展前景</w:t>
      </w:r>
      <w:r>
        <w:rPr>
          <w:rFonts w:hint="eastAsia"/>
        </w:rPr>
        <w:br/>
      </w:r>
      <w:r>
        <w:rPr>
          <w:rFonts w:hint="eastAsia"/>
        </w:rPr>
        <w:t>　　第二节 中药材金银花种植情况</w:t>
      </w:r>
      <w:r>
        <w:rPr>
          <w:rFonts w:hint="eastAsia"/>
        </w:rPr>
        <w:br/>
      </w:r>
      <w:r>
        <w:rPr>
          <w:rFonts w:hint="eastAsia"/>
        </w:rPr>
        <w:t>　　　　一、金银花种植业现状</w:t>
      </w:r>
      <w:r>
        <w:rPr>
          <w:rFonts w:hint="eastAsia"/>
        </w:rPr>
        <w:br/>
      </w:r>
      <w:r>
        <w:rPr>
          <w:rFonts w:hint="eastAsia"/>
        </w:rPr>
        <w:t>　　　　二、金银花种植面积分析</w:t>
      </w:r>
      <w:r>
        <w:rPr>
          <w:rFonts w:hint="eastAsia"/>
        </w:rPr>
        <w:br/>
      </w:r>
      <w:r>
        <w:rPr>
          <w:rFonts w:hint="eastAsia"/>
        </w:rPr>
        <w:t>　　　　三、金银花GAP种植技术</w:t>
      </w:r>
      <w:r>
        <w:rPr>
          <w:rFonts w:hint="eastAsia"/>
        </w:rPr>
        <w:br/>
      </w:r>
      <w:r>
        <w:rPr>
          <w:rFonts w:hint="eastAsia"/>
        </w:rPr>
        <w:t>　　第三节 金银花分布及采收加工储藏</w:t>
      </w:r>
      <w:r>
        <w:rPr>
          <w:rFonts w:hint="eastAsia"/>
        </w:rPr>
        <w:br/>
      </w:r>
      <w:r>
        <w:rPr>
          <w:rFonts w:hint="eastAsia"/>
        </w:rPr>
        <w:t>　　　　一、金银花分布情况</w:t>
      </w:r>
      <w:r>
        <w:rPr>
          <w:rFonts w:hint="eastAsia"/>
        </w:rPr>
        <w:br/>
      </w:r>
      <w:r>
        <w:rPr>
          <w:rFonts w:hint="eastAsia"/>
        </w:rPr>
        <w:t>　　　　二、金银花采收及加工</w:t>
      </w:r>
      <w:r>
        <w:rPr>
          <w:rFonts w:hint="eastAsia"/>
        </w:rPr>
        <w:br/>
      </w:r>
      <w:r>
        <w:rPr>
          <w:rFonts w:hint="eastAsia"/>
        </w:rPr>
        <w:t>　　　　三、金银花储藏养护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2024-2025年金银花行业运行态势分析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2024-2025年中国金银花行业发展动态分析</w:t>
      </w:r>
      <w:r>
        <w:rPr>
          <w:rFonts w:hint="eastAsia"/>
        </w:rPr>
        <w:br/>
      </w:r>
      <w:r>
        <w:rPr>
          <w:rFonts w:hint="eastAsia"/>
        </w:rPr>
        <w:t>　　　　一、双花之争尘埃落地</w:t>
      </w:r>
      <w:r>
        <w:rPr>
          <w:rFonts w:hint="eastAsia"/>
        </w:rPr>
        <w:br/>
      </w:r>
      <w:r>
        <w:rPr>
          <w:rFonts w:hint="eastAsia"/>
        </w:rPr>
        <w:t>　　　　二、八种药品处方申请金银花变更山银花</w:t>
      </w:r>
      <w:r>
        <w:rPr>
          <w:rFonts w:hint="eastAsia"/>
        </w:rPr>
        <w:br/>
      </w:r>
      <w:r>
        <w:rPr>
          <w:rFonts w:hint="eastAsia"/>
        </w:rPr>
        <w:t>　　　　三、金银花种植产业的不确定因素</w:t>
      </w:r>
      <w:r>
        <w:rPr>
          <w:rFonts w:hint="eastAsia"/>
        </w:rPr>
        <w:br/>
      </w:r>
      <w:r>
        <w:rPr>
          <w:rFonts w:hint="eastAsia"/>
        </w:rPr>
        <w:t>　　第二节 2024-2025年中国金银花行业现状综述</w:t>
      </w:r>
      <w:r>
        <w:rPr>
          <w:rFonts w:hint="eastAsia"/>
        </w:rPr>
        <w:br/>
      </w:r>
      <w:r>
        <w:rPr>
          <w:rFonts w:hint="eastAsia"/>
        </w:rPr>
        <w:t>　　　　一、金银花山银花“求同存异”共发展</w:t>
      </w:r>
      <w:r>
        <w:rPr>
          <w:rFonts w:hint="eastAsia"/>
        </w:rPr>
        <w:br/>
      </w:r>
      <w:r>
        <w:rPr>
          <w:rFonts w:hint="eastAsia"/>
        </w:rPr>
        <w:t>　　　　二、我国中药农业产业运行态势</w:t>
      </w:r>
      <w:r>
        <w:rPr>
          <w:rFonts w:hint="eastAsia"/>
        </w:rPr>
        <w:br/>
      </w:r>
      <w:r>
        <w:rPr>
          <w:rFonts w:hint="eastAsia"/>
        </w:rPr>
        <w:t>　　　　三、2024-2025年金银花茶行业发展分析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四、2024-2025年金银花保健品行业发展分析</w:t>
      </w:r>
      <w:r>
        <w:rPr>
          <w:rFonts w:hint="eastAsia"/>
        </w:rPr>
        <w:br/>
      </w:r>
      <w:r>
        <w:rPr>
          <w:rFonts w:hint="eastAsia"/>
        </w:rPr>
        <w:t>　　第三节 我国金银花产业发展面临的问题</w:t>
      </w:r>
      <w:r>
        <w:rPr>
          <w:rFonts w:hint="eastAsia"/>
        </w:rPr>
        <w:br/>
      </w:r>
      <w:r>
        <w:rPr>
          <w:rFonts w:hint="eastAsia"/>
        </w:rPr>
        <w:t>　　　　一、科技投入不足，终端产品开发力度不大</w:t>
      </w:r>
      <w:r>
        <w:rPr>
          <w:rFonts w:hint="eastAsia"/>
        </w:rPr>
        <w:br/>
      </w:r>
      <w:r>
        <w:rPr>
          <w:rFonts w:hint="eastAsia"/>
        </w:rPr>
        <w:t>　　　　二、良种选育工作相对滞后</w:t>
      </w:r>
      <w:r>
        <w:rPr>
          <w:rFonts w:hint="eastAsia"/>
        </w:rPr>
        <w:br/>
      </w:r>
      <w:r>
        <w:rPr>
          <w:rFonts w:hint="eastAsia"/>
        </w:rPr>
        <w:t>　　　　三、金银花种植的规范化与规模化力度不足</w:t>
      </w:r>
      <w:r>
        <w:rPr>
          <w:rFonts w:hint="eastAsia"/>
        </w:rPr>
        <w:br/>
      </w:r>
      <w:r>
        <w:rPr>
          <w:rFonts w:hint="eastAsia"/>
        </w:rPr>
        <w:t>　　第四节 促进金银花产业发展应采取的措施</w:t>
      </w:r>
      <w:r>
        <w:rPr>
          <w:rFonts w:hint="eastAsia"/>
        </w:rPr>
        <w:br/>
      </w:r>
      <w:r>
        <w:rPr>
          <w:rFonts w:hint="eastAsia"/>
        </w:rPr>
        <w:t>　　　　一、扩大金银花种植基地GAP认证面积</w:t>
      </w:r>
      <w:r>
        <w:rPr>
          <w:rFonts w:hint="eastAsia"/>
        </w:rPr>
        <w:br/>
      </w:r>
      <w:r>
        <w:rPr>
          <w:rFonts w:hint="eastAsia"/>
        </w:rPr>
        <w:t>　　　　二、金银花加工、生产完整产业链经营</w:t>
      </w:r>
      <w:r>
        <w:rPr>
          <w:rFonts w:hint="eastAsia"/>
        </w:rPr>
        <w:br/>
      </w:r>
      <w:r>
        <w:rPr>
          <w:rFonts w:hint="eastAsia"/>
        </w:rPr>
        <w:t>　　　　三、金银花产业综合开发利用</w:t>
      </w:r>
      <w:r>
        <w:rPr>
          <w:rFonts w:hint="eastAsia"/>
        </w:rPr>
        <w:br/>
      </w:r>
      <w:r>
        <w:rPr>
          <w:rFonts w:hint="eastAsia"/>
        </w:rPr>
        <w:t>　　第五节 2024-2025年中国金银花主要产区发展分析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第五章 我国金银花行业运行分析</w:t>
      </w:r>
      <w:r>
        <w:rPr>
          <w:rFonts w:hint="eastAsia"/>
        </w:rPr>
        <w:br/>
      </w:r>
      <w:r>
        <w:rPr>
          <w:rFonts w:hint="eastAsia"/>
        </w:rPr>
        <w:t>　　第一节 我国金银花行业发展状况分析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一、我国金银花行业发展阶段</w:t>
      </w:r>
      <w:r>
        <w:rPr>
          <w:rFonts w:hint="eastAsia"/>
        </w:rPr>
        <w:br/>
      </w:r>
      <w:r>
        <w:rPr>
          <w:rFonts w:hint="eastAsia"/>
        </w:rPr>
        <w:t>　　　　二、我国金银花行业发展总体概况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三、我国金银花行业发展特点分析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2024-2025年金银花行业发展现状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一、2024-2025年我国金银花行业市场规模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二、2024-2025年我国金银花行业发展分析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三、2024-2025年中国金银花企业发展分析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二、2024-2025年重点省市市场分析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金银花细分产品市场分析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二、2024-2025年细分产品市场规模及增速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金银花产品价格分析</w:t>
      </w:r>
      <w:r>
        <w:rPr>
          <w:rFonts w:hint="eastAsia"/>
        </w:rPr>
        <w:br/>
      </w:r>
      <w:r>
        <w:rPr>
          <w:rFonts w:hint="eastAsia"/>
        </w:rPr>
        <w:t>　　　　一、2024-2025年金银花价格走势</w:t>
      </w:r>
      <w:r>
        <w:rPr>
          <w:rFonts w:hint="eastAsia"/>
        </w:rPr>
        <w:br/>
      </w:r>
      <w:r>
        <w:rPr>
          <w:rFonts w:hint="eastAsia"/>
        </w:rPr>
        <w:t>　　　　二、影响金银花产品价格的关键因素分析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三、2025-2031年金银花产品价格变化趋势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四、主要金银花企业价位及价格策略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中药材金银花流通市场现状</w:t>
      </w:r>
      <w:r>
        <w:rPr>
          <w:rFonts w:hint="eastAsia"/>
        </w:rPr>
        <w:br/>
      </w:r>
      <w:r>
        <w:rPr>
          <w:rFonts w:hint="eastAsia"/>
        </w:rPr>
        <w:t>　　第一节 2020-2025年中药材金银花市场供求状况</w:t>
      </w:r>
      <w:r>
        <w:rPr>
          <w:rFonts w:hint="eastAsia"/>
        </w:rPr>
        <w:br/>
      </w:r>
      <w:r>
        <w:rPr>
          <w:rFonts w:hint="eastAsia"/>
        </w:rPr>
        <w:t>　　　　一、2020-2025年中药材金银花价格走势</w:t>
      </w:r>
      <w:r>
        <w:rPr>
          <w:rFonts w:hint="eastAsia"/>
        </w:rPr>
        <w:br/>
      </w:r>
      <w:r>
        <w:rPr>
          <w:rFonts w:hint="eastAsia"/>
        </w:rPr>
        <w:t>　　　　二、2020-2025年中药材金银花产量分析</w:t>
      </w:r>
      <w:r>
        <w:rPr>
          <w:rFonts w:hint="eastAsia"/>
        </w:rPr>
        <w:br/>
      </w:r>
      <w:r>
        <w:rPr>
          <w:rFonts w:hint="eastAsia"/>
        </w:rPr>
        <w:t>　　　　三、2020-2025年中药材金银花市场供给分析</w:t>
      </w:r>
      <w:r>
        <w:rPr>
          <w:rFonts w:hint="eastAsia"/>
        </w:rPr>
        <w:br/>
      </w:r>
      <w:r>
        <w:rPr>
          <w:rFonts w:hint="eastAsia"/>
        </w:rPr>
        <w:t>　　　　四、2020-2025年中药材金银花市场供需平衡</w:t>
      </w:r>
      <w:r>
        <w:rPr>
          <w:rFonts w:hint="eastAsia"/>
        </w:rPr>
        <w:br/>
      </w:r>
      <w:r>
        <w:rPr>
          <w:rFonts w:hint="eastAsia"/>
        </w:rPr>
        <w:t>　　第二节 2020-2025年中药材金银花市场运行分析</w:t>
      </w:r>
      <w:r>
        <w:rPr>
          <w:rFonts w:hint="eastAsia"/>
        </w:rPr>
        <w:br/>
      </w:r>
      <w:r>
        <w:rPr>
          <w:rFonts w:hint="eastAsia"/>
        </w:rPr>
        <w:t>　　　　一、2025年中药材金银花亳州市场运行分析</w:t>
      </w:r>
      <w:r>
        <w:rPr>
          <w:rFonts w:hint="eastAsia"/>
        </w:rPr>
        <w:br/>
      </w:r>
      <w:r>
        <w:rPr>
          <w:rFonts w:hint="eastAsia"/>
        </w:rPr>
        <w:t>　　　　二、2025年中药材金银花安国市场运行分析</w:t>
      </w:r>
      <w:r>
        <w:rPr>
          <w:rFonts w:hint="eastAsia"/>
        </w:rPr>
        <w:br/>
      </w:r>
      <w:r>
        <w:rPr>
          <w:rFonts w:hint="eastAsia"/>
        </w:rPr>
        <w:t>　　　　三、2025年中药材金银花玉林市场运行分析</w:t>
      </w:r>
      <w:r>
        <w:rPr>
          <w:rFonts w:hint="eastAsia"/>
        </w:rPr>
        <w:br/>
      </w:r>
      <w:r>
        <w:rPr>
          <w:rFonts w:hint="eastAsia"/>
        </w:rPr>
        <w:t>　　　　四、2025年中药材金银花成都市场运行分析</w:t>
      </w:r>
      <w:r>
        <w:rPr>
          <w:rFonts w:hint="eastAsia"/>
        </w:rPr>
        <w:br/>
      </w:r>
      <w:r>
        <w:rPr>
          <w:rFonts w:hint="eastAsia"/>
        </w:rPr>
        <w:t>　　第三节 2025年中药材金银花人气数据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2020-2025年中药材金银花市场数据监测</w:t>
      </w:r>
      <w:r>
        <w:rPr>
          <w:rFonts w:hint="eastAsia"/>
        </w:rPr>
        <w:br/>
      </w:r>
      <w:r>
        <w:rPr>
          <w:rFonts w:hint="eastAsia"/>
        </w:rPr>
        <w:t>　　第一节 2020-2025年中药材金银花成本数据</w:t>
      </w:r>
      <w:r>
        <w:rPr>
          <w:rFonts w:hint="eastAsia"/>
        </w:rPr>
        <w:br/>
      </w:r>
      <w:r>
        <w:rPr>
          <w:rFonts w:hint="eastAsia"/>
        </w:rPr>
        <w:t>　　第二节 2020-2025年中药材金银花库存数据</w:t>
      </w:r>
      <w:r>
        <w:rPr>
          <w:rFonts w:hint="eastAsia"/>
        </w:rPr>
        <w:br/>
      </w:r>
      <w:r>
        <w:rPr>
          <w:rFonts w:hint="eastAsia"/>
        </w:rPr>
        <w:t>　　第三节 2020-2025年中药材金银花需求量数据</w:t>
      </w:r>
      <w:r>
        <w:rPr>
          <w:rFonts w:hint="eastAsia"/>
        </w:rPr>
        <w:br/>
      </w:r>
      <w:r>
        <w:rPr>
          <w:rFonts w:hint="eastAsia"/>
        </w:rPr>
        <w:t>　　第四节 2020-2025年中药材金银花品种收益数据</w:t>
      </w:r>
      <w:r>
        <w:rPr>
          <w:rFonts w:hint="eastAsia"/>
        </w:rPr>
        <w:br/>
      </w:r>
      <w:r>
        <w:rPr>
          <w:rFonts w:hint="eastAsia"/>
        </w:rPr>
        <w:t>　　第五节 2020-2025年中药材金银花流通量数据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金银花行业领先企业经营分析</w:t>
      </w:r>
      <w:r>
        <w:rPr>
          <w:rFonts w:hint="eastAsia"/>
        </w:rPr>
        <w:br/>
      </w:r>
      <w:r>
        <w:rPr>
          <w:rFonts w:hint="eastAsia"/>
        </w:rPr>
        <w:t>　　第一节 国药控股湖南有限公司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二、企业金银花产品业务分析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第二节 九间棚农业科技有限公司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二、企业金银花产品业务分析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第三节 湖南济草堂金银花科技开发有限公司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二、企业金银花产品业务分析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第四节 山东鲁峰金银花有限公司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二、企业金银花产品业务分析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第五节 贵州正康中药材科技开发有限公司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二、企业金银花产品业务分析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第六节 山东省四季金银花专业合作社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二、企业金银花产品业务分析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第七节 抚州苍源中药材种植股份有限公司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二、企业金银花产品业务分析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第八节 贵州金茂生物科技有限公司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二、企业金银花产品业务分析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第九节 河北省邢台卉源金银花有限公司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二、企业金银花产品业务分析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第十节 河北巨鹿县巨丰金银花种植有限公司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二、企业金银花产品业务分析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2025-2031年金银花行业市场竞争策略分析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金银花市场竞争策略分析</w:t>
      </w:r>
      <w:r>
        <w:rPr>
          <w:rFonts w:hint="eastAsia"/>
        </w:rPr>
        <w:br/>
      </w:r>
      <w:r>
        <w:rPr>
          <w:rFonts w:hint="eastAsia"/>
        </w:rPr>
        <w:t>　　　　一、金银花市场增长潜力分析</w:t>
      </w:r>
      <w:r>
        <w:rPr>
          <w:rFonts w:hint="eastAsia"/>
        </w:rPr>
        <w:br/>
      </w:r>
      <w:r>
        <w:rPr>
          <w:rFonts w:hint="eastAsia"/>
        </w:rPr>
        <w:t>　　　　二、金银花产品竞争策略分析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金银花企业竞争策略分析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一、2025-2031年我国金银花市场竞争趋势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二、2025-2031年金银花行业竞争格局展望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三、2025-2031年金银花行业竞争策略分析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金银花企业发展战略与客户策略分析</w:t>
      </w:r>
      <w:r>
        <w:rPr>
          <w:rFonts w:hint="eastAsia"/>
        </w:rPr>
        <w:br/>
      </w:r>
      <w:r>
        <w:rPr>
          <w:rFonts w:hint="eastAsia"/>
        </w:rPr>
        <w:t>　　第一节 金银花企业发展战略规划背景意义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金银花企业战略规划制定依据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金银花企业战略规划策略分析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金银花企业重点客户战略实施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第十一章 2025-2031年中国金银花行业发展趋势与前景展望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2025-2031年中国金银花行业投资前景分析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一、2025-2031年金银花行业发展前景</w:t>
      </w:r>
      <w:r>
        <w:rPr>
          <w:rFonts w:hint="eastAsia"/>
        </w:rPr>
        <w:br/>
      </w:r>
      <w:r>
        <w:rPr>
          <w:rFonts w:hint="eastAsia"/>
        </w:rPr>
        <w:t>　　　　二、2025-2031年金银花发展趋势分析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三、2025-2031年金银花市场前景分析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2025-2031年中国金银花市场预测</w:t>
      </w:r>
      <w:r>
        <w:rPr>
          <w:rFonts w:hint="eastAsia"/>
        </w:rPr>
        <w:br/>
      </w:r>
      <w:r>
        <w:rPr>
          <w:rFonts w:hint="eastAsia"/>
        </w:rPr>
        <w:t>　　　　一、金银花市场供给情况预测分析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二、金银花市场需求情况预测分析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三、金银花行业企业盈利预测分析</w:t>
      </w:r>
      <w:r>
        <w:rPr>
          <w:rFonts w:hint="eastAsia"/>
        </w:rPr>
        <w:br/>
      </w:r>
      <w:r>
        <w:rPr>
          <w:rFonts w:hint="eastAsia"/>
        </w:rPr>
        <w:t>　　第三节 2025-2031年我国金银花行业规模预测分析</w:t>
      </w:r>
      <w:r>
        <w:rPr>
          <w:rFonts w:hint="eastAsia"/>
        </w:rPr>
        <w:br/>
      </w:r>
      <w:r>
        <w:rPr>
          <w:rFonts w:hint="eastAsia"/>
        </w:rPr>
        <w:t>　　第四节 2025-2031年中国金银花行业细分市场发展前景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一、2025-2031年金银花提取物市场前景分析</w:t>
      </w:r>
      <w:r>
        <w:rPr>
          <w:rFonts w:hint="eastAsia"/>
        </w:rPr>
        <w:br/>
      </w:r>
      <w:r>
        <w:rPr>
          <w:rFonts w:hint="eastAsia"/>
        </w:rPr>
        <w:t>　　　　二、2025-2031年金银花凉茶行业发展前景分析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2025-2031年中国金银花行业投资前景分析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2025-2031年中国金银花行业投资机会分析</w:t>
      </w:r>
      <w:r>
        <w:rPr>
          <w:rFonts w:hint="eastAsia"/>
        </w:rPr>
        <w:br/>
      </w:r>
      <w:r>
        <w:rPr>
          <w:rFonts w:hint="eastAsia"/>
        </w:rPr>
        <w:t>　　　　一、金银花行业区域投资潜力分析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2025-2031年中国金银花行业投资风险预警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第三节 中^智^林^2025-2031年中国金银花行业投资规划指引</w:t>
      </w:r>
      <w:r>
        <w:rPr>
          <w:rFonts w:hint="eastAsia"/>
        </w:rPr>
        <w:br/>
      </w:r>
      <w:r>
        <w:rPr>
          <w:rFonts w:hint="eastAsia"/>
        </w:rPr>
        <w:t>　　　　一、投资方向建议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中药材金银花占我国中药材交易总额比例</w:t>
      </w:r>
      <w:r>
        <w:rPr>
          <w:rFonts w:hint="eastAsia"/>
        </w:rPr>
        <w:br/>
      </w:r>
      <w:r>
        <w:rPr>
          <w:rFonts w:hint="eastAsia"/>
        </w:rPr>
        <w:t>　　图表 金银花药用途径</w:t>
      </w:r>
      <w:r>
        <w:rPr>
          <w:rFonts w:hint="eastAsia"/>
        </w:rPr>
        <w:br/>
      </w:r>
      <w:r>
        <w:rPr>
          <w:rFonts w:hint="eastAsia"/>
        </w:rPr>
        <w:t>　　图表 中药材金银花产业链分析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2020-2025年我国金银花行业产量及增长情况</w:t>
      </w:r>
      <w:r>
        <w:rPr>
          <w:rFonts w:hint="eastAsia"/>
        </w:rPr>
        <w:br/>
      </w:r>
      <w:r>
        <w:rPr>
          <w:rFonts w:hint="eastAsia"/>
        </w:rPr>
        <w:t>　　图表 2020-2025年我国金银花行业产量及增长对比</w:t>
      </w:r>
      <w:r>
        <w:rPr>
          <w:rFonts w:hint="eastAsia"/>
        </w:rPr>
        <w:br/>
      </w:r>
      <w:r>
        <w:rPr>
          <w:rFonts w:hint="eastAsia"/>
        </w:rPr>
        <w:t>　　图表 2020-2025年我国金银花行业销售收入及增长情况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2020-2025年我国金银花行业销售收入及增长对比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2020-2025年中国金银花行业盈利能力对比</w:t>
      </w:r>
      <w:r>
        <w:rPr>
          <w:rFonts w:hint="eastAsia"/>
        </w:rPr>
        <w:br/>
      </w:r>
      <w:r>
        <w:rPr>
          <w:rFonts w:hint="eastAsia"/>
        </w:rPr>
        <w:t>　　图表 2020-2025年中国金银花行业资产负债率对比</w:t>
      </w:r>
      <w:r>
        <w:rPr>
          <w:rFonts w:hint="eastAsia"/>
        </w:rPr>
        <w:br/>
      </w:r>
      <w:r>
        <w:rPr>
          <w:rFonts w:hint="eastAsia"/>
        </w:rPr>
        <w:t>　　图表 2020-2025年中国金银花行业负债与所有者权益比率对比</w:t>
      </w:r>
      <w:r>
        <w:rPr>
          <w:rFonts w:hint="eastAsia"/>
        </w:rPr>
        <w:br/>
      </w:r>
      <w:r>
        <w:rPr>
          <w:rFonts w:hint="eastAsia"/>
        </w:rPr>
        <w:t>　　图表 2020-2025年中国金银花行业营运能力对比</w:t>
      </w:r>
      <w:r>
        <w:rPr>
          <w:rFonts w:hint="eastAsia"/>
        </w:rPr>
        <w:br/>
      </w:r>
      <w:r>
        <w:rPr>
          <w:rFonts w:hint="eastAsia"/>
        </w:rPr>
        <w:t>　　图表 2020-2025年我国金银花行业出口量及增长情况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2020-2025年我国金银花行业出口量及增长对比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2025-2031年我国金银花行业出口量预测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近3年山东鲁峰金银花推广有限公司资产负债率变化情况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近3年山东鲁峰金银花推广有限公司产权比率变化情况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近3年山东鲁峰金银花推广有限公司固定资产周转次数情况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近3年山东鲁峰金银花推广有限公司流动资产周转次数变化情况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近3年山东鲁峰金银花推广有限公司销售毛利率变化情况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近3年山东九间棚农业科技有限公司资产负债率变化情况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近3年山东九间棚农业科技有限公司产权比率变化情况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近3年山东九间棚农业科技有限公司固定资产周转次数情况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近3年山东九间棚农业科技有限公司流动资产周转次数变化情况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近3年山东九间棚农业科技有限公司总资产周转次数变化情况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近3年山东九间棚农业科技有限公司销售毛利率变化情况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4787824184eba" w:history="1">
        <w:r>
          <w:rPr>
            <w:rStyle w:val="Hyperlink"/>
          </w:rPr>
          <w:t>2025年中国中药材金银花市场现状调查与未来发展前景趋势报告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4787824184eba" w:history="1">
        <w:r>
          <w:rPr>
            <w:rStyle w:val="Hyperlink"/>
          </w:rPr>
          <w:t>https://www.20087.com/M_YiLiaoBaoJian/57/ZhongYaoCaiJinYinHuaShiChangQianJingFenXiYuCe.html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材金银花的功效与作用、金银花中药功效、中药材金银花现在多少钱一公斤、金银花是中药吗、中药材金银花多少钱一斤、金银花的药性、中药材金银花种植和管理、金银花中药材照片、中药材金银花药渣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423be4e194eed" w:history="1">
      <w:r>
        <w:rPr>
          <w:rStyle w:val="Hyperlink"/>
        </w:rPr>
        <w:t>2025年中国中药材金银花市场现状调查与未来发展前景趋势报告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7/ZhongYaoCaiJinYinHuaShiChangQianJingFenXiYuCe.html" TargetMode="External" Id="R069478782418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7/ZhongYaoCaiJinYinHuaShiChangQianJingFenXiYuCe.html" TargetMode="External" Id="R3a0423be4e19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2024-12-03T02:38:00Z</dcterms:created>
  <dcterms:modified xsi:type="dcterms:W3CDTF">2024-12-03T03:38:00Z</dcterms:modified>
  <dc:subject>2025年中国中药材金银花市场现状调查与未来发展前景趋势报告</dc:subject>
  <dc:title>2025年中国中药材金银花市场现状调查与未来发展前景趋势报告</dc:title>
  <cp:keywords>2025年中国中药材金银花市场现状调查与未来发展前景趋势报告</cp:keywords>
  <dc:description>2025年中国中药材金银花市场现状调查与未来发展前景趋势报告</dc:description>
</cp:coreProperties>
</file>