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4a0a058249dc" w:history="1">
              <w:r>
                <w:rPr>
                  <w:rStyle w:val="Hyperlink"/>
                </w:rPr>
                <w:t>2025-2031年中国医药用气雾剂行业发展研究分析与发展趋势预测报告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4a0a058249dc" w:history="1">
              <w:r>
                <w:rPr>
                  <w:rStyle w:val="Hyperlink"/>
                </w:rPr>
                <w:t>2025-2031年中国医药用气雾剂行业发展研究分析与发展趋势预测报告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24a0a058249dc" w:history="1">
                <w:r>
                  <w:rPr>
                    <w:rStyle w:val="Hyperlink"/>
                  </w:rPr>
                  <w:t>https://www.20087.com/7/35/YiYaoYongQiWuJiShiChangXianZhuan.html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气雾剂包括吸入式气雾剂和皮肤喷雾，因其方便快捷的给药方式，在哮喘、皮肤病和运动损伤治疗中得到广泛应用。随着药物传输技术的进步，气雾剂的药物吸收率和定位准确性不断提高。然而，气雾剂的环保性和安全性是行业关注的重点。</w:t>
      </w:r>
      <w:r>
        <w:rPr>
          <w:rFonts w:hint="eastAsia"/>
        </w:rPr>
        <w:br/>
      </w:r>
      <w:r>
        <w:rPr>
          <w:rFonts w:hint="eastAsia"/>
        </w:rPr>
        <w:t>　　未来，医药用气雾剂将更加注重环保和患者友好。采用环保推进剂，如氢氟烷烃（HFA）代替氯氟烃（CFC），将减少对臭氧层的破坏。同时，智能气雾剂技术，如剂量计数器和智能传感器，将提高用药的准确性和依从性。此外，针对特殊群体，如儿童和老年人的气雾剂设计，将考虑到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4a0a058249dc" w:history="1">
        <w:r>
          <w:rPr>
            <w:rStyle w:val="Hyperlink"/>
          </w:rPr>
          <w:t>2025-2031年中国医药用气雾剂行业发展研究分析与发展趋势预测报告</w:t>
        </w:r>
      </w:hyperlink>
      <w:r>
        <w:rPr>
          <w:rFonts w:hint="eastAsia"/>
        </w:rPr>
        <w:t>》基于多年市场监测与行业研究，全面分析了医药用气雾剂行业的现状、市场需求及市场规模，详细解读了医药用气雾剂产业链结构、价格趋势及细分市场特点。报告科学预测了行业前景与发展方向，重点剖析了品牌竞争格局、市场集中度及主要企业的经营表现，并通过SWOT分析揭示了医药用气雾剂行业机遇与风险。为投资者和决策者提供专业、客观的战略建议，是把握医药用气雾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2025年世界医药用气雾剂行业整体运营状况分析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2025年世界医药用气雾剂产业运行环境分析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2025年世界医药用气雾剂产业运行动态分析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一、世界医用气雾剂市场亮点分析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二、世界医用气雾剂产量分析</w:t>
      </w:r>
      <w:r>
        <w:rPr>
          <w:rFonts w:hint="eastAsia"/>
        </w:rPr>
        <w:br/>
      </w:r>
      <w:r>
        <w:rPr>
          <w:rFonts w:hint="eastAsia"/>
        </w:rPr>
        <w:t>　　　　三、世界医用气雾剂市场消费浅析</w:t>
      </w:r>
      <w:r>
        <w:rPr>
          <w:rFonts w:hint="eastAsia"/>
        </w:rPr>
        <w:br/>
      </w:r>
      <w:r>
        <w:rPr>
          <w:rFonts w:hint="eastAsia"/>
        </w:rPr>
        <w:t>　　第三节 2025年世界主要国家医药用气雾剂运行分析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2、美国医药用气雾剂产量分析</w:t>
      </w:r>
      <w:r>
        <w:rPr>
          <w:rFonts w:hint="eastAsia"/>
        </w:rPr>
        <w:br/>
      </w:r>
      <w:r>
        <w:rPr>
          <w:rFonts w:hint="eastAsia"/>
        </w:rPr>
        <w:t>　　　　　　3、美国医药用气雾剂市场的新发展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2025年中国医药用气雾剂产业运行环境解析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2025年中国医用气雾剂市场政策环境分析</w:t>
      </w:r>
      <w:r>
        <w:rPr>
          <w:rFonts w:hint="eastAsia"/>
        </w:rPr>
        <w:br/>
      </w:r>
      <w:r>
        <w:rPr>
          <w:rFonts w:hint="eastAsia"/>
        </w:rPr>
        <w:t>　　　　一、医用气雾剂标准</w:t>
      </w:r>
      <w:r>
        <w:rPr>
          <w:rFonts w:hint="eastAsia"/>
        </w:rPr>
        <w:br/>
      </w:r>
      <w:r>
        <w:rPr>
          <w:rFonts w:hint="eastAsia"/>
        </w:rPr>
        <w:t>　　　　二、医药产业结构调整及影响分析</w:t>
      </w:r>
      <w:r>
        <w:rPr>
          <w:rFonts w:hint="eastAsia"/>
        </w:rPr>
        <w:br/>
      </w:r>
      <w:r>
        <w:rPr>
          <w:rFonts w:hint="eastAsia"/>
        </w:rPr>
        <w:t>　　　　三、中国医药产业政策盘点</w:t>
      </w:r>
      <w:r>
        <w:rPr>
          <w:rFonts w:hint="eastAsia"/>
        </w:rPr>
        <w:br/>
      </w:r>
      <w:r>
        <w:rPr>
          <w:rFonts w:hint="eastAsia"/>
        </w:rPr>
        <w:t>　　　　四、关于药用吸入式气雾剂用氯氟烃豁免使用量的公告</w:t>
      </w:r>
      <w:r>
        <w:rPr>
          <w:rFonts w:hint="eastAsia"/>
        </w:rPr>
        <w:br/>
      </w:r>
      <w:r>
        <w:rPr>
          <w:rFonts w:hint="eastAsia"/>
        </w:rPr>
        <w:t>　　第三节 2025年中国医用气雾剂市场社会环境分析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二、医疗环境分析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2025年中国气雾剂产业整体运行态势分析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中国气雾剂行业动态分析</w:t>
      </w:r>
      <w:r>
        <w:rPr>
          <w:rFonts w:hint="eastAsia"/>
        </w:rPr>
        <w:br/>
      </w:r>
      <w:r>
        <w:rPr>
          <w:rFonts w:hint="eastAsia"/>
        </w:rPr>
        <w:t>　　　　一、“国内气雾剂航母”凸显科技与品牌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　　二、投资3000万元的气雾剂生产项目落户安徽六安市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　　三、气雾剂疫苗“整装待入临床试验”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　　四、云南白药气雾剂涉含有激素</w:t>
      </w:r>
      <w:r>
        <w:rPr>
          <w:rFonts w:hint="eastAsia"/>
        </w:rPr>
        <w:br/>
      </w:r>
      <w:r>
        <w:rPr>
          <w:rFonts w:hint="eastAsia"/>
        </w:rPr>
        <w:t>　　第二节 2025年中国气雾剂产业现状综述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三、气雾剂的发展趋势正呈现七个方面的转变</w:t>
      </w:r>
      <w:r>
        <w:rPr>
          <w:rFonts w:hint="eastAsia"/>
        </w:rPr>
        <w:br/>
      </w:r>
      <w:r>
        <w:rPr>
          <w:rFonts w:hint="eastAsia"/>
        </w:rPr>
        <w:t>　　　　四、聚焦中国的气雾剂包装</w:t>
      </w:r>
      <w:r>
        <w:rPr>
          <w:rFonts w:hint="eastAsia"/>
        </w:rPr>
        <w:br/>
      </w:r>
      <w:r>
        <w:rPr>
          <w:rFonts w:hint="eastAsia"/>
        </w:rPr>
        <w:t>　　　　五、气雾剂关键技术</w:t>
      </w:r>
      <w:r>
        <w:rPr>
          <w:rFonts w:hint="eastAsia"/>
        </w:rPr>
        <w:br/>
      </w:r>
      <w:r>
        <w:rPr>
          <w:rFonts w:hint="eastAsia"/>
        </w:rPr>
        <w:t>　　第三节 2025年中国气雾剂市场透析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　　三、中国气雾剂市场</w:t>
      </w:r>
      <w:r>
        <w:rPr>
          <w:rFonts w:hint="eastAsia"/>
        </w:rPr>
        <w:br/>
      </w:r>
      <w:r>
        <w:rPr>
          <w:rFonts w:hint="eastAsia"/>
        </w:rPr>
        <w:t>　　第四节 2025年中国气雾剂产业热点问题探讨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2020-2025年中国医药用气雾剂相关行业数据监测分析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2025年中国医药用气雾剂市场走势分析</w:t>
      </w:r>
      <w:r>
        <w:rPr>
          <w:rFonts w:hint="eastAsia"/>
        </w:rPr>
        <w:br/>
      </w:r>
      <w:r>
        <w:rPr>
          <w:rFonts w:hint="eastAsia"/>
        </w:rPr>
        <w:t>　　第一节 医药气雾剂相关概述</w:t>
      </w:r>
      <w:r>
        <w:rPr>
          <w:rFonts w:hint="eastAsia"/>
        </w:rPr>
        <w:br/>
      </w:r>
      <w:r>
        <w:rPr>
          <w:rFonts w:hint="eastAsia"/>
        </w:rPr>
        <w:t>　　　　一、医药气雾剂的基本特点</w:t>
      </w:r>
      <w:r>
        <w:rPr>
          <w:rFonts w:hint="eastAsia"/>
        </w:rPr>
        <w:br/>
      </w:r>
      <w:r>
        <w:rPr>
          <w:rFonts w:hint="eastAsia"/>
        </w:rPr>
        <w:t>　　　　二、医药气雾剂的分类</w:t>
      </w:r>
      <w:r>
        <w:rPr>
          <w:rFonts w:hint="eastAsia"/>
        </w:rPr>
        <w:br/>
      </w:r>
      <w:r>
        <w:rPr>
          <w:rFonts w:hint="eastAsia"/>
        </w:rPr>
        <w:t>　　第二节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2025年中国医药气雾剂市场运行分析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一、气雾剂在医疗领域扩大效果显著</w:t>
      </w:r>
      <w:r>
        <w:rPr>
          <w:rFonts w:hint="eastAsia"/>
        </w:rPr>
        <w:br/>
      </w:r>
      <w:r>
        <w:rPr>
          <w:rFonts w:hint="eastAsia"/>
        </w:rPr>
        <w:t>　　　　二、医药气雾剂行业供需现状分析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2025年中国医药气雾剂存在的问题</w:t>
      </w:r>
      <w:r>
        <w:rPr>
          <w:rFonts w:hint="eastAsia"/>
        </w:rPr>
        <w:br/>
      </w:r>
      <w:r>
        <w:rPr>
          <w:rFonts w:hint="eastAsia"/>
        </w:rPr>
        <w:t>　　　　一、药用气雾剂中抛射剂氟里昂替代的研究迫在眉睫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2025年中国医药气雾剂研究进展</w:t>
      </w:r>
      <w:r>
        <w:rPr>
          <w:rFonts w:hint="eastAsia"/>
        </w:rPr>
        <w:br/>
      </w:r>
      <w:r>
        <w:rPr>
          <w:rFonts w:hint="eastAsia"/>
        </w:rPr>
        <w:t>　　第一节 医用气雾剂产品研究</w:t>
      </w:r>
      <w:r>
        <w:rPr>
          <w:rFonts w:hint="eastAsia"/>
        </w:rPr>
        <w:br/>
      </w:r>
      <w:r>
        <w:rPr>
          <w:rFonts w:hint="eastAsia"/>
        </w:rPr>
        <w:t>　　　　一、医用气雾剂的药品抛射剂成分研究</w:t>
      </w:r>
      <w:r>
        <w:rPr>
          <w:rFonts w:hint="eastAsia"/>
        </w:rPr>
        <w:br/>
      </w:r>
      <w:r>
        <w:rPr>
          <w:rFonts w:hint="eastAsia"/>
        </w:rPr>
        <w:t>　　　　二、医用气雾剂禁用氟里昂的研究进展</w:t>
      </w:r>
      <w:r>
        <w:rPr>
          <w:rFonts w:hint="eastAsia"/>
        </w:rPr>
        <w:br/>
      </w:r>
      <w:r>
        <w:rPr>
          <w:rFonts w:hint="eastAsia"/>
        </w:rPr>
        <w:t>　　　　三、氟代烷烃抛射剂在医用气雾剂中的应用</w:t>
      </w:r>
      <w:r>
        <w:rPr>
          <w:rFonts w:hint="eastAsia"/>
        </w:rPr>
        <w:br/>
      </w:r>
      <w:r>
        <w:rPr>
          <w:rFonts w:hint="eastAsia"/>
        </w:rPr>
        <w:t>　　　　四、生物可降解多功能医用膜气雾剂成膜性的研究</w:t>
      </w:r>
      <w:r>
        <w:rPr>
          <w:rFonts w:hint="eastAsia"/>
        </w:rPr>
        <w:br/>
      </w:r>
      <w:r>
        <w:rPr>
          <w:rFonts w:hint="eastAsia"/>
        </w:rPr>
        <w:t>　　第二节 药用气雾剂及相关剂型的研究进展</w:t>
      </w:r>
      <w:r>
        <w:rPr>
          <w:rFonts w:hint="eastAsia"/>
        </w:rPr>
        <w:br/>
      </w:r>
      <w:r>
        <w:rPr>
          <w:rFonts w:hint="eastAsia"/>
        </w:rPr>
        <w:t>　　第三节 中国医药气雾剂生产专利技术研究</w:t>
      </w:r>
      <w:r>
        <w:rPr>
          <w:rFonts w:hint="eastAsia"/>
        </w:rPr>
        <w:br/>
      </w:r>
      <w:r>
        <w:rPr>
          <w:rFonts w:hint="eastAsia"/>
        </w:rPr>
        <w:t>　　第四节 医用气雾剂吸入装置研究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医药用气雾剂用高纯氢氟烃项目可行性研究</w:t>
      </w:r>
      <w:r>
        <w:rPr>
          <w:rFonts w:hint="eastAsia"/>
        </w:rPr>
        <w:br/>
      </w:r>
      <w:r>
        <w:rPr>
          <w:rFonts w:hint="eastAsia"/>
        </w:rPr>
        <w:t>　　第一节 医药用气雾剂用高纯氢氟烃项目背景</w:t>
      </w:r>
      <w:r>
        <w:rPr>
          <w:rFonts w:hint="eastAsia"/>
        </w:rPr>
        <w:br/>
      </w:r>
      <w:r>
        <w:rPr>
          <w:rFonts w:hint="eastAsia"/>
        </w:rPr>
        <w:t>　　第二节 医药用气雾剂用高纯氢氟烃项目概况</w:t>
      </w:r>
      <w:r>
        <w:rPr>
          <w:rFonts w:hint="eastAsia"/>
        </w:rPr>
        <w:br/>
      </w:r>
      <w:r>
        <w:rPr>
          <w:rFonts w:hint="eastAsia"/>
        </w:rPr>
        <w:t>　　　　一、建设规模及目标</w:t>
      </w:r>
      <w:r>
        <w:rPr>
          <w:rFonts w:hint="eastAsia"/>
        </w:rPr>
        <w:br/>
      </w:r>
      <w:r>
        <w:rPr>
          <w:rFonts w:hint="eastAsia"/>
        </w:rPr>
        <w:t>　　　　二、主要建设条件</w:t>
      </w:r>
      <w:r>
        <w:rPr>
          <w:rFonts w:hint="eastAsia"/>
        </w:rPr>
        <w:br/>
      </w:r>
      <w:r>
        <w:rPr>
          <w:rFonts w:hint="eastAsia"/>
        </w:rPr>
        <w:t>　　　　三、投资入总资金及效益情况分析</w:t>
      </w:r>
      <w:r>
        <w:rPr>
          <w:rFonts w:hint="eastAsia"/>
        </w:rPr>
        <w:br/>
      </w:r>
      <w:r>
        <w:rPr>
          <w:rFonts w:hint="eastAsia"/>
        </w:rPr>
        <w:t>　　　　四、工艺技术获取</w:t>
      </w:r>
      <w:r>
        <w:rPr>
          <w:rFonts w:hint="eastAsia"/>
        </w:rPr>
        <w:br/>
      </w:r>
      <w:r>
        <w:rPr>
          <w:rFonts w:hint="eastAsia"/>
        </w:rPr>
        <w:t>　　　　五、问题与建议</w:t>
      </w:r>
      <w:r>
        <w:rPr>
          <w:rFonts w:hint="eastAsia"/>
        </w:rPr>
        <w:br/>
      </w:r>
      <w:r>
        <w:rPr>
          <w:rFonts w:hint="eastAsia"/>
        </w:rPr>
        <w:t>　　第三节 医药用气雾剂用高纯氢氟烃市场前景预测分析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2025年中国医药气雾剂市场竞争格局透析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2025年中国气雾剂市场竞争格局</w:t>
      </w:r>
      <w:r>
        <w:rPr>
          <w:rFonts w:hint="eastAsia"/>
        </w:rPr>
        <w:br/>
      </w:r>
      <w:r>
        <w:rPr>
          <w:rFonts w:hint="eastAsia"/>
        </w:rPr>
        <w:t>　　　　一、国内气雾剂市场竞争国际化的局面已经打开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二、海外公司正准备把中国作为亚洲地区的加工基地</w:t>
      </w:r>
      <w:r>
        <w:rPr>
          <w:rFonts w:hint="eastAsia"/>
        </w:rPr>
        <w:br/>
      </w:r>
      <w:r>
        <w:rPr>
          <w:rFonts w:hint="eastAsia"/>
        </w:rPr>
        <w:t>　　　　三、医药气雾剂市场竞争优势分析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双鹭药业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广东同德制药有限公司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山东京卫制药有限公司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保定华康化工有限公司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湖南本草制药有限责任公司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2025-2031年中国医用气雾剂行业发展趋势与前景展望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2025-2031年中国医用气雾剂行业前景预测</w:t>
      </w:r>
      <w:r>
        <w:rPr>
          <w:rFonts w:hint="eastAsia"/>
        </w:rPr>
        <w:br/>
      </w:r>
      <w:r>
        <w:rPr>
          <w:rFonts w:hint="eastAsia"/>
        </w:rPr>
        <w:t>　　　　一、未来中国医用气雾剂工业前景广阔</w:t>
      </w:r>
      <w:r>
        <w:rPr>
          <w:rFonts w:hint="eastAsia"/>
        </w:rPr>
        <w:br/>
      </w:r>
      <w:r>
        <w:rPr>
          <w:rFonts w:hint="eastAsia"/>
        </w:rPr>
        <w:t>　　　　二、医用气雾剂工业又一个快速增长时期将到来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三、未来中国医用气雾剂市场前景分析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一、未来中国医用气雾剂技术发展趋势</w:t>
      </w:r>
      <w:r>
        <w:rPr>
          <w:rFonts w:hint="eastAsia"/>
        </w:rPr>
        <w:br/>
      </w:r>
      <w:r>
        <w:rPr>
          <w:rFonts w:hint="eastAsia"/>
        </w:rPr>
        <w:t>　　　　二、医用气雾剂包装发展趋势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一、医用气雾剂产量预测分析</w:t>
      </w:r>
      <w:r>
        <w:rPr>
          <w:rFonts w:hint="eastAsia"/>
        </w:rPr>
        <w:br/>
      </w:r>
      <w:r>
        <w:rPr>
          <w:rFonts w:hint="eastAsia"/>
        </w:rPr>
        <w:t>　　　　二、医用气雾剂市场整体供需分析</w:t>
      </w:r>
      <w:r>
        <w:rPr>
          <w:rFonts w:hint="eastAsia"/>
        </w:rPr>
        <w:br/>
      </w:r>
      <w:r>
        <w:rPr>
          <w:rFonts w:hint="eastAsia"/>
        </w:rPr>
        <w:t>　　第四节 2025-2031年中国医用气雾剂市场盈利预测分析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2025-2031年中国医用气雾剂产业发展战略分析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2025-2031年中国医用气雾剂产业投资战略研究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2025-2031年中国医用气雾剂行业投资概况</w:t>
      </w:r>
      <w:r>
        <w:rPr>
          <w:rFonts w:hint="eastAsia"/>
        </w:rPr>
        <w:br/>
      </w:r>
      <w:r>
        <w:rPr>
          <w:rFonts w:hint="eastAsia"/>
        </w:rPr>
        <w:t>　　　　一、医用气雾剂行业投资特性</w:t>
      </w:r>
      <w:r>
        <w:rPr>
          <w:rFonts w:hint="eastAsia"/>
        </w:rPr>
        <w:br/>
      </w:r>
      <w:r>
        <w:rPr>
          <w:rFonts w:hint="eastAsia"/>
        </w:rPr>
        <w:t>　　　　二、医用气雾剂产业投资价值研究</w:t>
      </w:r>
      <w:r>
        <w:rPr>
          <w:rFonts w:hint="eastAsia"/>
        </w:rPr>
        <w:br/>
      </w:r>
      <w:r>
        <w:rPr>
          <w:rFonts w:hint="eastAsia"/>
        </w:rPr>
        <w:t>　　　　三、医用气雾剂投资环境分析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气雾剂产品结构分析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4a0a058249dc" w:history="1">
        <w:r>
          <w:rPr>
            <w:rStyle w:val="Hyperlink"/>
          </w:rPr>
          <w:t>2025-2031年中国医药用气雾剂行业发展研究分析与发展趋势预测报告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24a0a058249dc" w:history="1">
        <w:r>
          <w:rPr>
            <w:rStyle w:val="Hyperlink"/>
          </w:rPr>
          <w:t>https://www.20087.com/7/35/YiYaoYongQiWuJiShiChangXianZhuan.html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吸入气雾剂用法、医药用气雾剂的抛射剂价廉易得、气雾剂的分类、医药用气雾剂是什么、湿疡气雾剂的作用、医药气雾剂的发展现状、利多卡因氯己定气雾剂的作用、气雾剂型药物名称、吸入气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13d7443b48a1" w:history="1">
      <w:r>
        <w:rPr>
          <w:rStyle w:val="Hyperlink"/>
        </w:rPr>
        <w:t>2025-2031年中国医药用气雾剂行业发展研究分析与发展趋势预测报告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YaoYongQiWuJiShiChangXianZhuan.html" TargetMode="External" Id="R7c924a0a0582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YaoYongQiWuJiShiChangXianZhuan.html" TargetMode="External" Id="R372f13d7443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2025-06-26T02:27:00Z</dcterms:created>
  <dcterms:modified xsi:type="dcterms:W3CDTF">2025-06-26T03:27:00Z</dcterms:modified>
  <dc:subject>2025-2031年中国医药用气雾剂行业发展研究分析与发展趋势预测报告</dc:subject>
  <dc:title>2025-2031年中国医药用气雾剂行业发展研究分析与发展趋势预测报告</dc:title>
  <cp:keywords>2025-2031年中国医药用气雾剂行业发展研究分析与发展趋势预测报告</cp:keywords>
  <dc:description>2025-2031年中国医药用气雾剂行业发展研究分析与发展趋势预测报告</dc:description>
</cp:coreProperties>
</file>