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70cf003a724cdb" w:history="1">
              <w:r>
                <w:rPr>
                  <w:rStyle w:val="Hyperlink"/>
                </w:rPr>
                <w:t>2026-2032年中国口服糖尿病药行业现状分析与发展前景报告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70cf003a724cdb" w:history="1">
              <w:r>
                <w:rPr>
                  <w:rStyle w:val="Hyperlink"/>
                </w:rPr>
                <w:t>2026-2032年中国口服糖尿病药行业现状分析与发展前景报告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70cf003a724cdb" w:history="1">
                <w:r>
                  <w:rPr>
                    <w:rStyle w:val="Hyperlink"/>
                  </w:rPr>
                  <w:t>https://www.20087.com/7/15/KouFuTangNiaoBingYaoHangYeXianZhuangJiQianJing.html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服糖尿病药是2型糖尿病管理的核心治疗手段，涵盖二甲双胍、SGLT2抑制剂、DPP-4抑制剂、磺脲类及新型GLP-1受体激动剂口服制剂等，通过改善胰岛素敏感性、促进葡萄糖排泄或刺激胰岛素分泌实现血糖控制。当前治疗强调个体化方案，兼顾心血管与肾脏保护效应，并注重低血糖风险与胃肠道耐受性。患者依从性高度依赖服药简便性与副作用可控性。然而，部分药物存在体重增加、泌尿生殖道感染或肝肾负担等局限；且单一机制难以应对疾病进展中的多重病理生理变化。此外，基层医疗机构对新型药物认知不足，影响合理用药。</w:t>
      </w:r>
      <w:r>
        <w:rPr>
          <w:rFonts w:hint="eastAsia"/>
        </w:rPr>
        <w:br/>
      </w:r>
      <w:r>
        <w:rPr>
          <w:rFonts w:hint="eastAsia"/>
        </w:rPr>
        <w:t>　　未来，口服糖尿病药将向多靶点协同与智能递送系统演进。市场调研网指出，双/三重激动剂（如GLP-1/GIP/glucagon）将实现更显著的降糖与减重效果；而纳米载体或肠溶微球技术可保护肽类药物免受胃酸降解，提升生物利用度。在数字医疗整合下，智能药盒将记录服药行为并联动血糖仪数据，生成依从性报告供医生调整治疗。长远看，该类药物将从“血糖调节剂”升级为“代谢综合征综合干预平台”，在预防糖尿病并发症与延长健康寿命中，成为慢病管理生态的关键支柱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70cf003a724cdb" w:history="1">
        <w:r>
          <w:rPr>
            <w:rStyle w:val="Hyperlink"/>
          </w:rPr>
          <w:t>2026-2032年中国口服糖尿病药行业现状分析与发展前景报告</w:t>
        </w:r>
      </w:hyperlink>
      <w:r>
        <w:rPr>
          <w:rFonts w:hint="eastAsia"/>
        </w:rPr>
        <w:t>》，2025年口服糖尿病药行业市场规模达 亿元，预计2032年市场规模将达 亿元，期间年均复合增长率（CAGR）达 %。报告以专业、科学的视角，系统分析了口服糖尿病药行业的市场规模、供需状况和竞争格局，梳理了口服糖尿病药技术发展水平和未来方向。报告对口服糖尿病药行业发展趋势做出客观预测，评估了市场增长空间和潜在风险，并分析了重点口服糖尿病药企业的经营情况和市场表现。结合政策环境和消费需求变化，为投资者和企业提供口服糖尿病药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口服糖尿病药行业相关概述</w:t>
      </w:r>
      <w:r>
        <w:rPr>
          <w:rFonts w:hint="eastAsia"/>
        </w:rPr>
        <w:br/>
      </w:r>
      <w:r>
        <w:rPr>
          <w:rFonts w:hint="eastAsia"/>
        </w:rPr>
        <w:t>　　　　一、口服糖尿病药行业定义及特点</w:t>
      </w:r>
      <w:r>
        <w:rPr>
          <w:rFonts w:hint="eastAsia"/>
        </w:rPr>
        <w:br/>
      </w:r>
      <w:r>
        <w:rPr>
          <w:rFonts w:hint="eastAsia"/>
        </w:rPr>
        <w:t>　　　　　　1、口服糖尿病药行业定义</w:t>
      </w:r>
      <w:r>
        <w:rPr>
          <w:rFonts w:hint="eastAsia"/>
        </w:rPr>
        <w:br/>
      </w:r>
      <w:r>
        <w:rPr>
          <w:rFonts w:hint="eastAsia"/>
        </w:rPr>
        <w:t>　　　　　　2、口服糖尿病药行业特点</w:t>
      </w:r>
      <w:r>
        <w:rPr>
          <w:rFonts w:hint="eastAsia"/>
        </w:rPr>
        <w:br/>
      </w:r>
      <w:r>
        <w:rPr>
          <w:rFonts w:hint="eastAsia"/>
        </w:rPr>
        <w:t>　　　　二、口服糖尿病药行业经营模式分析</w:t>
      </w:r>
      <w:r>
        <w:rPr>
          <w:rFonts w:hint="eastAsia"/>
        </w:rPr>
        <w:br/>
      </w:r>
      <w:r>
        <w:rPr>
          <w:rFonts w:hint="eastAsia"/>
        </w:rPr>
        <w:t>　　　　　　1、口服糖尿病药生产模式</w:t>
      </w:r>
      <w:r>
        <w:rPr>
          <w:rFonts w:hint="eastAsia"/>
        </w:rPr>
        <w:br/>
      </w:r>
      <w:r>
        <w:rPr>
          <w:rFonts w:hint="eastAsia"/>
        </w:rPr>
        <w:t>　　　　　　2、口服糖尿病药采购模式</w:t>
      </w:r>
      <w:r>
        <w:rPr>
          <w:rFonts w:hint="eastAsia"/>
        </w:rPr>
        <w:br/>
      </w:r>
      <w:r>
        <w:rPr>
          <w:rFonts w:hint="eastAsia"/>
        </w:rPr>
        <w:t>　　　　　　3、口服糖尿病药销售模式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2026年中国口服糖尿病药行业发展环境分析</w:t>
      </w:r>
      <w:r>
        <w:rPr>
          <w:rFonts w:hint="eastAsia"/>
        </w:rPr>
        <w:br/>
      </w:r>
      <w:r>
        <w:rPr>
          <w:rFonts w:hint="eastAsia"/>
        </w:rPr>
        <w:t>　　第一节 口服糖尿病药经济环境分析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口服糖尿病药政策环境分析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2025-2026年口服糖尿病药行业技术发展现状及趋势分析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口服糖尿病药行业技术发展现状分析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国内外口服糖尿病药行业技术差异与原因</w:t>
      </w:r>
      <w:r>
        <w:rPr>
          <w:rFonts w:hint="eastAsia"/>
        </w:rPr>
        <w:br/>
      </w:r>
      <w:r>
        <w:rPr>
          <w:rFonts w:hint="eastAsia"/>
        </w:rPr>
        <w:t>　　第三节 口服糖尿病药行业技术发展方向、趋势预测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提升口服糖尿病药行业技术能力策略建议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2026年世界口服糖尿病药行业市场运行形势分析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2026年全球口服糖尿病药行业发展概况</w:t>
      </w:r>
      <w:r>
        <w:rPr>
          <w:rFonts w:hint="eastAsia"/>
        </w:rPr>
        <w:br/>
      </w:r>
      <w:r>
        <w:rPr>
          <w:rFonts w:hint="eastAsia"/>
        </w:rPr>
        <w:t>　　第二节 世界口服糖尿病药行业发展走势</w:t>
      </w:r>
      <w:r>
        <w:rPr>
          <w:rFonts w:hint="eastAsia"/>
        </w:rPr>
        <w:br/>
      </w:r>
      <w:r>
        <w:rPr>
          <w:rFonts w:hint="eastAsia"/>
        </w:rPr>
        <w:t>　　　　一、全球口服糖尿病药行业市场分布情况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二、全球口服糖尿病药行业发展趋势分析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全球口服糖尿病药行业重点国家和区域分析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中国口服糖尿病药行业市场供需状况分析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中国口服糖尿病药行业市场规模情况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中国口服糖尿病药行业盈利情况分析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中国口服糖尿病药行业市场需求状况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一、2020-2025年口服糖尿病药行业市场需求情况</w:t>
      </w:r>
      <w:r>
        <w:rPr>
          <w:rFonts w:hint="eastAsia"/>
        </w:rPr>
        <w:br/>
      </w:r>
      <w:r>
        <w:rPr>
          <w:rFonts w:hint="eastAsia"/>
        </w:rPr>
        <w:t>　　　　二、口服糖尿病药行业市场需求特点分析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三、2026-2032年口服糖尿病药行业市场需求预测</w:t>
      </w:r>
      <w:r>
        <w:rPr>
          <w:rFonts w:hint="eastAsia"/>
        </w:rPr>
        <w:br/>
      </w:r>
      <w:r>
        <w:rPr>
          <w:rFonts w:hint="eastAsia"/>
        </w:rPr>
        <w:t>　　第四节 中国口服糖尿病药行业产量情况分析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一、2020-2025年口服糖尿病药行业产量统计分析</w:t>
      </w:r>
      <w:r>
        <w:rPr>
          <w:rFonts w:hint="eastAsia"/>
        </w:rPr>
        <w:br/>
      </w:r>
      <w:r>
        <w:rPr>
          <w:rFonts w:hint="eastAsia"/>
        </w:rPr>
        <w:t>　　　　二、口服糖尿病药行业区域产量分析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三、2026-2032年口服糖尿病药行业产量预测分析</w:t>
      </w:r>
      <w:r>
        <w:rPr>
          <w:rFonts w:hint="eastAsia"/>
        </w:rPr>
        <w:br/>
      </w:r>
      <w:r>
        <w:rPr>
          <w:rFonts w:hint="eastAsia"/>
        </w:rPr>
        <w:t>　　第五节 口服糖尿病药行业市场供需平衡状况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中国口服糖尿病药行业进出口情况分析预测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2020-2025年中国口服糖尿病药行业进出口情况分析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一、2020-2025年中国口服糖尿病药行业进口分析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二、2020-2025年中国口服糖尿病药行业出口分析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2026-2032年中国口服糖尿病药行业进出口情况预测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一、2026-2032年中国口服糖尿病药行业进口预测分析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二、2026-2032年中国口服糖尿病药行业出口预测分析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影响口服糖尿病药行业进出口变化的主要原因分析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2020-2025年中国口服糖尿病药行业重点地区调研分析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一、中国口服糖尿病药行业重点区域市场结构调研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二、**地区口服糖尿病药市场调研分析</w:t>
      </w:r>
      <w:r>
        <w:rPr>
          <w:rFonts w:hint="eastAsia"/>
        </w:rPr>
        <w:br/>
      </w:r>
      <w:r>
        <w:rPr>
          <w:rFonts w:hint="eastAsia"/>
        </w:rPr>
        <w:t>　　　　三、**地区口服糖尿病药市场调研分析</w:t>
      </w:r>
      <w:r>
        <w:rPr>
          <w:rFonts w:hint="eastAsia"/>
        </w:rPr>
        <w:br/>
      </w:r>
      <w:r>
        <w:rPr>
          <w:rFonts w:hint="eastAsia"/>
        </w:rPr>
        <w:t>　　　　四、**地区口服糖尿病药市场调研分析</w:t>
      </w:r>
      <w:r>
        <w:rPr>
          <w:rFonts w:hint="eastAsia"/>
        </w:rPr>
        <w:br/>
      </w:r>
      <w:r>
        <w:rPr>
          <w:rFonts w:hint="eastAsia"/>
        </w:rPr>
        <w:t>　　　　五、**地区口服糖尿病药市场调研分析</w:t>
      </w:r>
      <w:r>
        <w:rPr>
          <w:rFonts w:hint="eastAsia"/>
        </w:rPr>
        <w:br/>
      </w:r>
      <w:r>
        <w:rPr>
          <w:rFonts w:hint="eastAsia"/>
        </w:rPr>
        <w:t>　　　　六、**地区口服糖尿病药市场调研分析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口服糖尿病药行业细分产品市场调研分析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中国口服糖尿病药行业市场行情分析预测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口服糖尿病药价格影响因素分析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2020-2025年中国口服糖尿病药市场价格趋向分析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2026-2032年中国口服糖尿病药市场价格趋向预测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口服糖尿病药行业上、下游市场分析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口服糖尿病药行业上游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口服糖尿病药行业下游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口服糖尿病药行业竞争格局分析</w:t>
      </w:r>
      <w:r>
        <w:rPr>
          <w:rFonts w:hint="eastAsia"/>
        </w:rPr>
        <w:br/>
      </w:r>
      <w:r>
        <w:rPr>
          <w:rFonts w:hint="eastAsia"/>
        </w:rPr>
        <w:t>　　第一节 口服糖尿病药行业集中度分析</w:t>
      </w:r>
      <w:r>
        <w:rPr>
          <w:rFonts w:hint="eastAsia"/>
        </w:rPr>
        <w:br/>
      </w:r>
      <w:r>
        <w:rPr>
          <w:rFonts w:hint="eastAsia"/>
        </w:rPr>
        <w:t>　　　　一、口服糖尿病药市场集中度分析</w:t>
      </w:r>
      <w:r>
        <w:rPr>
          <w:rFonts w:hint="eastAsia"/>
        </w:rPr>
        <w:br/>
      </w:r>
      <w:r>
        <w:rPr>
          <w:rFonts w:hint="eastAsia"/>
        </w:rPr>
        <w:t>　　　　二、口服糖尿病药企业集中度分析</w:t>
      </w:r>
      <w:r>
        <w:rPr>
          <w:rFonts w:hint="eastAsia"/>
        </w:rPr>
        <w:br/>
      </w:r>
      <w:r>
        <w:rPr>
          <w:rFonts w:hint="eastAsia"/>
        </w:rPr>
        <w:t>　　　　三、口服糖尿病药区域集中度分析</w:t>
      </w:r>
      <w:r>
        <w:rPr>
          <w:rFonts w:hint="eastAsia"/>
        </w:rPr>
        <w:br/>
      </w:r>
      <w:r>
        <w:rPr>
          <w:rFonts w:hint="eastAsia"/>
        </w:rPr>
        <w:t>　　第二节 口服糖尿病药行业竞争格局分析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一、2026年口服糖尿病药行业竞争分析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二、2026年中外口服糖尿病药产品竞争分析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三、2020-2025年中国口服糖尿病药市场竞争分析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四、2026-2032年国内主要口服糖尿病药企业动向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口服糖尿病药行业重点企业发展调研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口服糖尿病药重点企业（一）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口服糖尿病药重点企业（二）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口服糖尿病药重点企业（三）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口服糖尿病药重点企业（四）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口服糖尿病药重点企业（五）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口服糖尿病药重点企业（六）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口服糖尿病药企业发展策略分析</w:t>
      </w:r>
      <w:r>
        <w:rPr>
          <w:rFonts w:hint="eastAsia"/>
        </w:rPr>
        <w:br/>
      </w:r>
      <w:r>
        <w:rPr>
          <w:rFonts w:hint="eastAsia"/>
        </w:rPr>
        <w:t>　　第一节 口服糖尿病药市场策略分析</w:t>
      </w:r>
      <w:r>
        <w:rPr>
          <w:rFonts w:hint="eastAsia"/>
        </w:rPr>
        <w:br/>
      </w:r>
      <w:r>
        <w:rPr>
          <w:rFonts w:hint="eastAsia"/>
        </w:rPr>
        <w:t>　　　　一、口服糖尿病药价格策略分析</w:t>
      </w:r>
      <w:r>
        <w:rPr>
          <w:rFonts w:hint="eastAsia"/>
        </w:rPr>
        <w:br/>
      </w:r>
      <w:r>
        <w:rPr>
          <w:rFonts w:hint="eastAsia"/>
        </w:rPr>
        <w:t>　　　　二、口服糖尿病药渠道策略分析</w:t>
      </w:r>
      <w:r>
        <w:rPr>
          <w:rFonts w:hint="eastAsia"/>
        </w:rPr>
        <w:br/>
      </w:r>
      <w:r>
        <w:rPr>
          <w:rFonts w:hint="eastAsia"/>
        </w:rPr>
        <w:t>　　第二节 口服糖尿病药销售策略分析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提高口服糖尿病药企业竞争力的策略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一、提高中国口服糖尿病药企业核心竞争力的对策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二、口服糖尿病药企业提升竞争力的主要方向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三、影响口服糖尿病药企业核心竞争力的因素及提升途径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四、提高口服糖尿病药企业竞争力的策略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对我国口服糖尿病药品牌的战略思考</w:t>
      </w:r>
      <w:r>
        <w:rPr>
          <w:rFonts w:hint="eastAsia"/>
        </w:rPr>
        <w:br/>
      </w:r>
      <w:r>
        <w:rPr>
          <w:rFonts w:hint="eastAsia"/>
        </w:rPr>
        <w:t>　　　　一、口服糖尿病药实施品牌战略的意义</w:t>
      </w:r>
      <w:r>
        <w:rPr>
          <w:rFonts w:hint="eastAsia"/>
        </w:rPr>
        <w:br/>
      </w:r>
      <w:r>
        <w:rPr>
          <w:rFonts w:hint="eastAsia"/>
        </w:rPr>
        <w:t>　　　　二、口服糖尿病药企业品牌的现状分析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三、我国口服糖尿病药企业的品牌战略</w:t>
      </w:r>
      <w:r>
        <w:rPr>
          <w:rFonts w:hint="eastAsia"/>
        </w:rPr>
        <w:br/>
      </w:r>
      <w:r>
        <w:rPr>
          <w:rFonts w:hint="eastAsia"/>
        </w:rPr>
        <w:t>　　　　四、口服糖尿病药品牌战略管理的策略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中国口服糖尿病药行业营销策略分析</w:t>
      </w:r>
      <w:r>
        <w:rPr>
          <w:rFonts w:hint="eastAsia"/>
        </w:rPr>
        <w:br/>
      </w:r>
      <w:r>
        <w:rPr>
          <w:rFonts w:hint="eastAsia"/>
        </w:rPr>
        <w:t>　　第一节 口服糖尿病药市场推广策略研究分析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一、做好口服糖尿病药产品导入</w:t>
      </w:r>
      <w:r>
        <w:rPr>
          <w:rFonts w:hint="eastAsia"/>
        </w:rPr>
        <w:br/>
      </w:r>
      <w:r>
        <w:rPr>
          <w:rFonts w:hint="eastAsia"/>
        </w:rPr>
        <w:t>　　　　二、做好口服糖尿病药产品组合和产品线决策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三、口服糖尿病药行业城市市场推广策略</w:t>
      </w:r>
      <w:r>
        <w:rPr>
          <w:rFonts w:hint="eastAsia"/>
        </w:rPr>
        <w:br/>
      </w:r>
      <w:r>
        <w:rPr>
          <w:rFonts w:hint="eastAsia"/>
        </w:rPr>
        <w:t>　　第二节 口服糖尿病药行业渠道营销研究分析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一、口服糖尿病药行业营销环境分析</w:t>
      </w:r>
      <w:r>
        <w:rPr>
          <w:rFonts w:hint="eastAsia"/>
        </w:rPr>
        <w:br/>
      </w:r>
      <w:r>
        <w:rPr>
          <w:rFonts w:hint="eastAsia"/>
        </w:rPr>
        <w:t>　　　　二、口服糖尿病药行业现存的营销渠道分析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三、口服糖尿病药行业终端市场营销管理策略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口服糖尿病药行业营销战略研究分析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一、中国口服糖尿病药行业有效整合营销策略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二、建立口服糖尿病药行业厂商的双嬴模式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2026-2032年中国口服糖尿病药行业前景与风险预测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2026年口服糖尿病药市场前景分析</w:t>
      </w:r>
      <w:r>
        <w:rPr>
          <w:rFonts w:hint="eastAsia"/>
        </w:rPr>
        <w:br/>
      </w:r>
      <w:r>
        <w:rPr>
          <w:rFonts w:hint="eastAsia"/>
        </w:rPr>
        <w:t>　　第二节 2026年口服糖尿病药发展趋势预测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2026-2032年中国口服糖尿病药行业投资特性分析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一、2026-2032年中国口服糖尿病药行业进入壁垒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二、2026-2032年中国口服糖尿病药行业盈利模式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三、2026-2032年中国口服糖尿病药行业盈利因素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2026-2032年中国口服糖尿病药行业投资机会分析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一、2026-2032年中国口服糖尿病药细分市场投资机会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二、2026-2032年中国口服糖尿病药行业区域市场投资潜力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2026-2032年中国口服糖尿病药行业投资风险分析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一、2026-2032年中国口服糖尿病药行业市场竞争风险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二、2026-2032年中国口服糖尿病药行业技术风险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三、2026-2032年中国口服糖尿病药行业政策风险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四、2026-2032年中国口服糖尿病药行业进入退出风险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2026-2032年中国口服糖尿病药行业盈利模式与投资策略分析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国外口服糖尿病药行业投资现状及经营模式分析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一、境外口服糖尿病药行业成长情况调查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中国口服糖尿病药行业商业模式探讨</w:t>
      </w:r>
      <w:r>
        <w:rPr>
          <w:rFonts w:hint="eastAsia"/>
        </w:rPr>
        <w:br/>
      </w:r>
      <w:r>
        <w:rPr>
          <w:rFonts w:hint="eastAsia"/>
        </w:rPr>
        <w:t>　　第三节 中国口服糖尿病药行业投资国际化发展战略分析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中国口服糖尿病药行业投资策略分析</w:t>
      </w:r>
      <w:r>
        <w:rPr>
          <w:rFonts w:hint="eastAsia"/>
        </w:rPr>
        <w:br/>
      </w:r>
      <w:r>
        <w:rPr>
          <w:rFonts w:hint="eastAsia"/>
        </w:rPr>
        <w:t>　　第五节 中国口服糖尿病药行业资本运作战略选择方案研究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中^智林 中国口服糖尿病药行业多元化经营战略的可行性分析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口服糖尿病药行业历程</w:t>
      </w:r>
      <w:r>
        <w:rPr>
          <w:rFonts w:hint="eastAsia"/>
        </w:rPr>
        <w:br/>
      </w:r>
      <w:r>
        <w:rPr>
          <w:rFonts w:hint="eastAsia"/>
        </w:rPr>
        <w:t>　　图表 口服糖尿病药行业生命周期</w:t>
      </w:r>
      <w:r>
        <w:rPr>
          <w:rFonts w:hint="eastAsia"/>
        </w:rPr>
        <w:br/>
      </w:r>
      <w:r>
        <w:rPr>
          <w:rFonts w:hint="eastAsia"/>
        </w:rPr>
        <w:t>　　图表 口服糖尿病药行业产业链分析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2020-2025年口服糖尿病药行业市场容量分析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2025年中国口服糖尿病药行业需求领域分布格局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2020-2025年中国口服糖尿病药出口金额分析</w:t>
      </w:r>
      <w:r>
        <w:rPr>
          <w:rFonts w:hint="eastAsia"/>
        </w:rPr>
        <w:br/>
      </w:r>
      <w:r>
        <w:rPr>
          <w:rFonts w:hint="eastAsia"/>
        </w:rPr>
        <w:t>　　图表 2025年中国口服糖尿病药进口国家及地区分析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2025年中国口服糖尿病药出口国家及地区分析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2020-2025年中国口服糖尿病药行业企业平均规模情况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**地区口服糖尿病药市场规模及增长情况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**地区口服糖尿病药行业市场需求情况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**地区口服糖尿病药市场规模及增长情况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**地区口服糖尿病药行业市场需求情况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**地区口服糖尿病药市场规模及增长情况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**地区口服糖尿病药行业市场需求情况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**地区口服糖尿病药市场规模及增长情况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**地区口服糖尿病药行业市场需求情况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口服糖尿病药重点企业（二）经营情况分析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口服糖尿病药重点企业（二）主要经济指标情况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口服糖尿病药重点企业（三）成长能力情况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2026-2032年中国口服糖尿病药行业产能预测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2026-2032年中国口服糖尿病药行业产量预测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2026-2032年中国口服糖尿病药市场需求量预测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2026-2032年中国口服糖尿病药行业供需平衡预测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2026-2032年中国口服糖尿病药行业市场容量预测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2026-2032年中国口服糖尿病药行业市场规模预测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2026-2032年中国口服糖尿病药市场前景分析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2026-2032年中国口服糖尿病药行业发展趋势预测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70cf003a724cdb" w:history="1">
        <w:r>
          <w:rPr>
            <w:rStyle w:val="Hyperlink"/>
          </w:rPr>
          <w:t>2026-2032年中国口服糖尿病药行业现状分析与发展前景报告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70cf003a724cdb" w:history="1">
        <w:r>
          <w:rPr>
            <w:rStyle w:val="Hyperlink"/>
          </w:rPr>
          <w:t>https://www.20087.com/7/15/KouFuTangNiaoBingYaoHangYeXianZhuangJiQianJing.html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热点：口服糖尿病药物分类、口服糖尿病药物副作用、口服糖尿病药物医院市场占有率、口服糖尿病药物排名、口服糖尿病药口服血糖10正常吗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bb1a5a3f564efb" w:history="1">
      <w:r>
        <w:rPr>
          <w:rStyle w:val="Hyperlink"/>
        </w:rPr>
        <w:t>2026-2032年中国口服糖尿病药行业现状分析与发展前景报告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KouFuTangNiaoBingYaoHangYeXianZhuangJiQianJing.html" TargetMode="External" Id="R3c70cf003a724c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KouFuTangNiaoBingYaoHangYeXianZhuangJiQianJing.html" TargetMode="External" Id="R8cbb1a5a3f564e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2026-10-10T00:41:49Z</dcterms:created>
  <dcterms:modified xsi:type="dcterms:W3CDTF">2026-10-10T01:41:49Z</dcterms:modified>
  <dc:subject>2026-2032年中国口服糖尿病药行业现状分析与发展前景报告</dc:subject>
  <dc:title>2026-2032年中国口服糖尿病药行业现状分析与发展前景报告</dc:title>
  <cp:keywords>2026-2032年中国口服糖尿病药行业现状分析与发展前景报告</cp:keywords>
  <dc:description>2026-2032年中国口服糖尿病药行业现状分析与发展前景报告</dc:description>
</cp:coreProperties>
</file>