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8b5adb72404a" w:history="1">
              <w:r>
                <w:rPr>
                  <w:rStyle w:val="Hyperlink"/>
                </w:rPr>
                <w:t>2025-2031年中国抗风湿药物市场研究与前景分析报告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8b5adb72404a" w:history="1">
              <w:r>
                <w:rPr>
                  <w:rStyle w:val="Hyperlink"/>
                </w:rPr>
                <w:t>2025-2031年中国抗风湿药物市场研究与前景分析报告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8b5adb72404a" w:history="1">
                <w:r>
                  <w:rPr>
                    <w:rStyle w:val="Hyperlink"/>
                  </w:rPr>
                  <w:t>https://www.20087.com/7/15/KangFengShiYaoWuQianJing.html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风湿药物主要用于治疗风湿性疾病，如类风湿关节炎、强直性脊柱炎等。近年来，随着生物技术的进步，新型抗风湿药物的研发取得了长足进展。目前，除了传统的非甾体抗炎药和糖皮质激素外，生物制剂如TNF-α抑制剂、IL-6抑制剂等已经成为治疗风湿性疾病的主流药物。此外，随着个体化医疗理念的推广，抗风湿药物的治疗方案也变得更加个性化。</w:t>
      </w:r>
      <w:r>
        <w:rPr>
          <w:rFonts w:hint="eastAsia"/>
        </w:rPr>
        <w:br/>
      </w:r>
      <w:r>
        <w:rPr>
          <w:rFonts w:hint="eastAsia"/>
        </w:rPr>
        <w:t>　　未来，抗风湿药物的发展将更加注重靶向性和安全性。一方面，随着对风湿性疾病发病机制的深入理解，更多的靶向药物将被开发出来，以提供更精准的治疗选择。另一方面，随着患者安全意识的提高，抗风湿药物将更加注重减少不良反应的发生，提高长期使用的安全性。此外，随着精准医疗技术的发展，抗风湿药物将探索基于遗传学和生物标志物的个体化治疗策略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18b5adb72404a" w:history="1">
        <w:r>
          <w:rPr>
            <w:rStyle w:val="Hyperlink"/>
          </w:rPr>
          <w:t>2025-2031年中国抗风湿药物市场研究与前景分析报告</w:t>
        </w:r>
      </w:hyperlink>
      <w:r>
        <w:rPr>
          <w:rFonts w:hint="eastAsia"/>
        </w:rPr>
        <w:t>》基于详实数据，从市场规模、需求变化及价格动态等维度，全面解析了抗风湿药物行业的现状与发展趋势，并对抗风湿药物产业链各环节进行了系统性探讨。报告科学预测了抗风湿药物行业未来发展方向，重点分析了抗风湿药物技术现状及创新路径，同时聚焦抗风湿药物重点企业的经营表现，评估了市场竞争格局、品牌影响力及市场集中度。通过对细分市场的深入研究及SWOT分析，报告揭示了抗风湿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抗风湿药物行业概述</w:t>
      </w:r>
      <w:r>
        <w:rPr>
          <w:rFonts w:hint="eastAsia"/>
        </w:rPr>
        <w:br/>
      </w:r>
      <w:r>
        <w:rPr>
          <w:rFonts w:hint="eastAsia"/>
        </w:rPr>
        <w:t>　　第一节 风湿</w:t>
      </w:r>
      <w:r>
        <w:rPr>
          <w:rFonts w:hint="eastAsia"/>
        </w:rPr>
        <w:br/>
      </w:r>
      <w:r>
        <w:rPr>
          <w:rFonts w:hint="eastAsia"/>
        </w:rPr>
        <w:t>　　　　一、风湿病的介绍</w:t>
      </w:r>
      <w:r>
        <w:rPr>
          <w:rFonts w:hint="eastAsia"/>
        </w:rPr>
        <w:br/>
      </w:r>
      <w:r>
        <w:rPr>
          <w:rFonts w:hint="eastAsia"/>
        </w:rPr>
        <w:t>　　　　二、风湿病的分类</w:t>
      </w:r>
      <w:r>
        <w:rPr>
          <w:rFonts w:hint="eastAsia"/>
        </w:rPr>
        <w:br/>
      </w:r>
      <w:r>
        <w:rPr>
          <w:rFonts w:hint="eastAsia"/>
        </w:rPr>
        <w:t>　　　　三、风湿病的病因</w:t>
      </w:r>
      <w:r>
        <w:rPr>
          <w:rFonts w:hint="eastAsia"/>
        </w:rPr>
        <w:br/>
      </w:r>
      <w:r>
        <w:rPr>
          <w:rFonts w:hint="eastAsia"/>
        </w:rPr>
        <w:t>　　　　四、风湿的症状</w:t>
      </w:r>
      <w:r>
        <w:rPr>
          <w:rFonts w:hint="eastAsia"/>
        </w:rPr>
        <w:br/>
      </w:r>
      <w:r>
        <w:rPr>
          <w:rFonts w:hint="eastAsia"/>
        </w:rPr>
        <w:t>　　　　五、风湿病的治疗</w:t>
      </w:r>
      <w:r>
        <w:rPr>
          <w:rFonts w:hint="eastAsia"/>
        </w:rPr>
        <w:br/>
      </w:r>
      <w:r>
        <w:rPr>
          <w:rFonts w:hint="eastAsia"/>
        </w:rPr>
        <w:t>　　　　六、患者的注意事项</w:t>
      </w:r>
      <w:r>
        <w:rPr>
          <w:rFonts w:hint="eastAsia"/>
        </w:rPr>
        <w:br/>
      </w:r>
      <w:r>
        <w:rPr>
          <w:rFonts w:hint="eastAsia"/>
        </w:rPr>
        <w:t>　　第二节 抗风湿药物的定义</w:t>
      </w:r>
      <w:r>
        <w:rPr>
          <w:rFonts w:hint="eastAsia"/>
        </w:rPr>
        <w:br/>
      </w:r>
      <w:r>
        <w:rPr>
          <w:rFonts w:hint="eastAsia"/>
        </w:rPr>
        <w:t>　　第三节 抗风湿药物的分类</w:t>
      </w:r>
      <w:r>
        <w:rPr>
          <w:rFonts w:hint="eastAsia"/>
        </w:rPr>
        <w:br/>
      </w:r>
      <w:r>
        <w:rPr>
          <w:rFonts w:hint="eastAsia"/>
        </w:rPr>
        <w:t>　　第四节 抗风湿药物各论</w:t>
      </w:r>
      <w:r>
        <w:rPr>
          <w:rFonts w:hint="eastAsia"/>
        </w:rPr>
        <w:br/>
      </w:r>
      <w:r>
        <w:rPr>
          <w:rFonts w:hint="eastAsia"/>
        </w:rPr>
        <w:t>　　第四节 抗风湿药物的历史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2020-2025年中国抗风湿药物产业运行环境分析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2020-2025年中国抗风湿药物行业政策环境分析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2020-2025年中国抗风湿药物行业技术环境分析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2020-2025年中国抗风湿药物行业发展现状分析</w:t>
      </w:r>
      <w:r>
        <w:rPr>
          <w:rFonts w:hint="eastAsia"/>
        </w:rPr>
        <w:br/>
      </w:r>
      <w:r>
        <w:rPr>
          <w:rFonts w:hint="eastAsia"/>
        </w:rPr>
        <w:t>　　第一节 国际抗风湿类药物行业市场发展现状与趋势预测</w:t>
      </w:r>
      <w:r>
        <w:rPr>
          <w:rFonts w:hint="eastAsia"/>
        </w:rPr>
        <w:br/>
      </w:r>
      <w:r>
        <w:rPr>
          <w:rFonts w:hint="eastAsia"/>
        </w:rPr>
        <w:t>　　第二节 中国抗风湿药物行业发展现状分析</w:t>
      </w:r>
      <w:r>
        <w:rPr>
          <w:rFonts w:hint="eastAsia"/>
        </w:rPr>
        <w:br/>
      </w:r>
      <w:r>
        <w:rPr>
          <w:rFonts w:hint="eastAsia"/>
        </w:rPr>
        <w:t>　　第三节 中国抗风湿药物行业技术发展分析</w:t>
      </w:r>
      <w:r>
        <w:rPr>
          <w:rFonts w:hint="eastAsia"/>
        </w:rPr>
        <w:br/>
      </w:r>
      <w:r>
        <w:rPr>
          <w:rFonts w:hint="eastAsia"/>
        </w:rPr>
        <w:t>　　第四节 中国抗风湿药物行业发展优势及存在的问题分析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2020-2025年中国抗风湿药物所属行业市场运行现状分析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中国抗风湿药物市场运行现状分析</w:t>
      </w:r>
      <w:r>
        <w:rPr>
          <w:rFonts w:hint="eastAsia"/>
        </w:rPr>
        <w:br/>
      </w:r>
      <w:r>
        <w:rPr>
          <w:rFonts w:hint="eastAsia"/>
        </w:rPr>
        <w:t>　　第二节 中国抗风湿药物市场容量情况分析</w:t>
      </w:r>
      <w:r>
        <w:rPr>
          <w:rFonts w:hint="eastAsia"/>
        </w:rPr>
        <w:br/>
      </w:r>
      <w:r>
        <w:rPr>
          <w:rFonts w:hint="eastAsia"/>
        </w:rPr>
        <w:t>　　第三节 中国抗风湿药物所属行业进出口现状分析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2020-2025年中国抗风湿药物主要细分产品运行分析</w:t>
      </w:r>
      <w:r>
        <w:rPr>
          <w:rFonts w:hint="eastAsia"/>
        </w:rPr>
        <w:br/>
      </w:r>
      <w:r>
        <w:rPr>
          <w:rFonts w:hint="eastAsia"/>
        </w:rPr>
        <w:t>　　第一节 非甾体抗炎药市场运行分析</w:t>
      </w:r>
      <w:r>
        <w:rPr>
          <w:rFonts w:hint="eastAsia"/>
        </w:rPr>
        <w:br/>
      </w:r>
      <w:r>
        <w:rPr>
          <w:rFonts w:hint="eastAsia"/>
        </w:rPr>
        <w:t>　　第二节 甾体类抗炎药市场运行分析</w:t>
      </w:r>
      <w:r>
        <w:rPr>
          <w:rFonts w:hint="eastAsia"/>
        </w:rPr>
        <w:br/>
      </w:r>
      <w:r>
        <w:rPr>
          <w:rFonts w:hint="eastAsia"/>
        </w:rPr>
        <w:t>　　第三节 免疫制剂市场运行分析</w:t>
      </w:r>
      <w:r>
        <w:rPr>
          <w:rFonts w:hint="eastAsia"/>
        </w:rPr>
        <w:br/>
      </w:r>
      <w:r>
        <w:rPr>
          <w:rFonts w:hint="eastAsia"/>
        </w:rPr>
        <w:t>　　第四节 改变病情药市场运行分析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2020-2025年中国抗风湿药物区域运行情况分析</w:t>
      </w:r>
      <w:r>
        <w:rPr>
          <w:rFonts w:hint="eastAsia"/>
        </w:rPr>
        <w:br/>
      </w:r>
      <w:r>
        <w:rPr>
          <w:rFonts w:hint="eastAsia"/>
        </w:rPr>
        <w:t>　　第一节 抗风湿药物“东北地区”分析</w:t>
      </w:r>
      <w:r>
        <w:rPr>
          <w:rFonts w:hint="eastAsia"/>
        </w:rPr>
        <w:br/>
      </w:r>
      <w:r>
        <w:rPr>
          <w:rFonts w:hint="eastAsia"/>
        </w:rPr>
        <w:t>　　第二节 抗风湿药物“华北地区”运行分析</w:t>
      </w:r>
      <w:r>
        <w:rPr>
          <w:rFonts w:hint="eastAsia"/>
        </w:rPr>
        <w:br/>
      </w:r>
      <w:r>
        <w:rPr>
          <w:rFonts w:hint="eastAsia"/>
        </w:rPr>
        <w:t>　　第三节 抗风湿药物“中南地区”运行分析</w:t>
      </w:r>
      <w:r>
        <w:rPr>
          <w:rFonts w:hint="eastAsia"/>
        </w:rPr>
        <w:br/>
      </w:r>
      <w:r>
        <w:rPr>
          <w:rFonts w:hint="eastAsia"/>
        </w:rPr>
        <w:t>　　第四节 抗风湿药物“华东地区”运行分析</w:t>
      </w:r>
      <w:r>
        <w:rPr>
          <w:rFonts w:hint="eastAsia"/>
        </w:rPr>
        <w:br/>
      </w:r>
      <w:r>
        <w:rPr>
          <w:rFonts w:hint="eastAsia"/>
        </w:rPr>
        <w:t>　　第五节 抗风湿药物“西北地区”运行分析</w:t>
      </w:r>
      <w:r>
        <w:rPr>
          <w:rFonts w:hint="eastAsia"/>
        </w:rPr>
        <w:br/>
      </w:r>
      <w:r>
        <w:rPr>
          <w:rFonts w:hint="eastAsia"/>
        </w:rPr>
        <w:t>　　第六节 抗风湿药物“西南地区”分析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中国抗风湿药物产业链行业市场现状情况分析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中国抗风湿药物产业链结构分析</w:t>
      </w:r>
      <w:r>
        <w:rPr>
          <w:rFonts w:hint="eastAsia"/>
        </w:rPr>
        <w:br/>
      </w:r>
      <w:r>
        <w:rPr>
          <w:rFonts w:hint="eastAsia"/>
        </w:rPr>
        <w:t>　　第二节 中国抗风湿药物上游原材料运行现状分析</w:t>
      </w:r>
      <w:r>
        <w:rPr>
          <w:rFonts w:hint="eastAsia"/>
        </w:rPr>
        <w:br/>
      </w:r>
      <w:r>
        <w:rPr>
          <w:rFonts w:hint="eastAsia"/>
        </w:rPr>
        <w:t>　　第三节 中国抗风湿药物供应情况分析</w:t>
      </w:r>
      <w:r>
        <w:rPr>
          <w:rFonts w:hint="eastAsia"/>
        </w:rPr>
        <w:br/>
      </w:r>
      <w:r>
        <w:rPr>
          <w:rFonts w:hint="eastAsia"/>
        </w:rPr>
        <w:t>　　第四节 中国抗风湿药物下游需求情况分析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2020-2025年中国互联网+抗风湿药物营销策略分析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2020-2025年中国抗风湿药物行业营销策略分析</w:t>
      </w:r>
      <w:r>
        <w:rPr>
          <w:rFonts w:hint="eastAsia"/>
        </w:rPr>
        <w:br/>
      </w:r>
      <w:r>
        <w:rPr>
          <w:rFonts w:hint="eastAsia"/>
        </w:rPr>
        <w:t>　　第二节 中国互联网+抗风湿药物品牌营销思路分析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2020-2025年中国抗风湿药物行业竞争格局的分析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中国抗风湿药物市场集中度分析</w:t>
      </w:r>
      <w:r>
        <w:rPr>
          <w:rFonts w:hint="eastAsia"/>
        </w:rPr>
        <w:br/>
      </w:r>
      <w:r>
        <w:rPr>
          <w:rFonts w:hint="eastAsia"/>
        </w:rPr>
        <w:t>　　第二节 中国抗风湿药物行业波特五力模型分析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中国抗风湿药物行业竞争对手分析</w:t>
      </w:r>
      <w:r>
        <w:rPr>
          <w:rFonts w:hint="eastAsia"/>
        </w:rPr>
        <w:br/>
      </w:r>
      <w:r>
        <w:rPr>
          <w:rFonts w:hint="eastAsia"/>
        </w:rPr>
        <w:t>　　第一节 通化万通药业股份有限公司</w:t>
      </w:r>
      <w:r>
        <w:rPr>
          <w:rFonts w:hint="eastAsia"/>
        </w:rPr>
        <w:br/>
      </w:r>
      <w:r>
        <w:rPr>
          <w:rFonts w:hint="eastAsia"/>
        </w:rPr>
        <w:t>　　第二节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第三节 云南维和药业股份有限公司</w:t>
      </w:r>
      <w:r>
        <w:rPr>
          <w:rFonts w:hint="eastAsia"/>
        </w:rPr>
        <w:br/>
      </w:r>
      <w:r>
        <w:rPr>
          <w:rFonts w:hint="eastAsia"/>
        </w:rPr>
        <w:t>　　第四节 修正药业集团股份有限公司</w:t>
      </w:r>
      <w:r>
        <w:rPr>
          <w:rFonts w:hint="eastAsia"/>
        </w:rPr>
        <w:br/>
      </w:r>
      <w:r>
        <w:rPr>
          <w:rFonts w:hint="eastAsia"/>
        </w:rPr>
        <w:t>　　第五节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第六节 吉林敖东药业集团延吉股份有限公司</w:t>
      </w:r>
      <w:r>
        <w:rPr>
          <w:rFonts w:hint="eastAsia"/>
        </w:rPr>
        <w:br/>
      </w:r>
      <w:r>
        <w:rPr>
          <w:rFonts w:hint="eastAsia"/>
        </w:rPr>
        <w:t>　　第七节 吉林省通化博祥药业股份有限公司</w:t>
      </w:r>
      <w:r>
        <w:rPr>
          <w:rFonts w:hint="eastAsia"/>
        </w:rPr>
        <w:br/>
      </w:r>
      <w:r>
        <w:rPr>
          <w:rFonts w:hint="eastAsia"/>
        </w:rPr>
        <w:t>　　第八节 哈尔滨三乐生物工程有限公司</w:t>
      </w:r>
      <w:r>
        <w:rPr>
          <w:rFonts w:hint="eastAsia"/>
        </w:rPr>
        <w:br/>
      </w:r>
      <w:r>
        <w:rPr>
          <w:rFonts w:hint="eastAsia"/>
        </w:rPr>
        <w:t>　　第九节 黑龙江惠美佳制药有限公司</w:t>
      </w:r>
      <w:r>
        <w:rPr>
          <w:rFonts w:hint="eastAsia"/>
        </w:rPr>
        <w:br/>
      </w:r>
      <w:r>
        <w:rPr>
          <w:rFonts w:hint="eastAsia"/>
        </w:rPr>
        <w:t>　　第十节 三门峡广宇生物制药有限公司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2025-2031年中国抗风湿药物投资前景及趋势预测分析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中国抗风湿药物市场投资前景及风险分析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一、中国抗风湿药物市场投资机会及潜力分析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二、中国抗风湿药物市场投资风险及防范研究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三、中国抗风湿药物制造行业市场投资建议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中国抗风湿药物市场投资预测分析</w:t>
      </w:r>
      <w:r>
        <w:rPr>
          <w:rFonts w:hint="eastAsia"/>
        </w:rPr>
        <w:br/>
      </w:r>
      <w:r>
        <w:rPr>
          <w:rFonts w:hint="eastAsia"/>
        </w:rPr>
        <w:t>　　　　一、中国医药行业“十五五”发展规划分析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二、中国抗风湿药物行业盈利能力预测分析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三、中国抗风湿药物行业发展前景预测分析</w:t>
      </w:r>
      <w:r>
        <w:rPr>
          <w:rFonts w:hint="eastAsia"/>
        </w:rPr>
        <w:br/>
      </w:r>
      <w:r>
        <w:rPr>
          <w:rFonts w:hint="eastAsia"/>
        </w:rPr>
        <w:t>　　第三节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抗风湿药物行业历程</w:t>
      </w:r>
      <w:r>
        <w:rPr>
          <w:rFonts w:hint="eastAsia"/>
        </w:rPr>
        <w:br/>
      </w:r>
      <w:r>
        <w:rPr>
          <w:rFonts w:hint="eastAsia"/>
        </w:rPr>
        <w:t>　　图表 抗风湿药物行业生命周期</w:t>
      </w:r>
      <w:r>
        <w:rPr>
          <w:rFonts w:hint="eastAsia"/>
        </w:rPr>
        <w:br/>
      </w:r>
      <w:r>
        <w:rPr>
          <w:rFonts w:hint="eastAsia"/>
        </w:rPr>
        <w:t>　　图表 抗风湿药物行业产业链分析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2020-2025年抗风湿药物行业市场容量统计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2020-2025年中国抗风湿药物行业经营效益分析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**地区抗风湿药物市场规模及增长情况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**地区抗风湿药物行业市场需求情况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**地区抗风湿药物市场规模及增长情况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**地区抗风湿药物行业市场需求情况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**地区抗风湿药物市场规模及增长情况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**地区抗风湿药物行业市场需求情况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抗风湿药物重点企业（二）成长能力情况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2025-2031年中国抗风湿药物行业市场容量预测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2025-2031年中国抗风湿药物行业市场规模预测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2025-2031年中国抗风湿药物市场前景分析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2025-2031年中国抗风湿药物行业发展趋势预测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8b5adb72404a" w:history="1">
        <w:r>
          <w:rPr>
            <w:rStyle w:val="Hyperlink"/>
          </w:rPr>
          <w:t>2025-2031年中国抗风湿药物市场研究与前景分析报告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8b5adb72404a" w:history="1">
        <w:r>
          <w:rPr>
            <w:rStyle w:val="Hyperlink"/>
          </w:rPr>
          <w:t>https://www.20087.com/7/15/KangFengShiYaoWuQianJing.html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热点：治疗类风湿药十大排名、抗风湿药物首选、类风湿特效药一览表、抗风湿药物有哪些副作用、风湿类药物有哪些、抗风湿药物疗效较差的是、脊柱炎吃什么药有效、抗风湿药物不包括( )、类风湿怎么能控制住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a54d47c30424d" w:history="1">
      <w:r>
        <w:rPr>
          <w:rStyle w:val="Hyperlink"/>
        </w:rPr>
        <w:t>2025-2031年中国抗风湿药物市场研究与前景分析报告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angFengShiYaoWuQianJing.html" TargetMode="External" Id="R6b318b5adb7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angFengShiYaoWuQianJing.html" TargetMode="External" Id="R3cca54d47c3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2025-04-30T08:04:00Z</dcterms:created>
  <dcterms:modified xsi:type="dcterms:W3CDTF">2025-04-30T09:04:00Z</dcterms:modified>
  <dc:subject>2025-2031年中国抗风湿药物市场研究与前景分析报告</dc:subject>
  <dc:title>2025-2031年中国抗风湿药物市场研究与前景分析报告</dc:title>
  <cp:keywords>2025-2031年中国抗风湿药物市场研究与前景分析报告</cp:keywords>
  <dc:description>2025-2031年中国抗风湿药物市场研究与前景分析报告</dc:description>
</cp:coreProperties>
</file>