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a8a663ac14cd6" w:history="1">
              <w:r>
                <w:rPr>
                  <w:rStyle w:val="Hyperlink"/>
                </w:rPr>
                <w:t>2025-2031年中国治疗康复设备市场深度调查研究与发展趋势分析报告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a8a663ac14cd6" w:history="1">
              <w:r>
                <w:rPr>
                  <w:rStyle w:val="Hyperlink"/>
                </w:rPr>
                <w:t>2025-2031年中国治疗康复设备市场深度调查研究与发展趋势分析报告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a8a663ac14cd6" w:history="1">
                <w:r>
                  <w:rPr>
                    <w:rStyle w:val="Hyperlink"/>
                  </w:rPr>
                  <w:t>https://www.20087.com/M_YiLiaoBaoJian/57/ZhiLiaoKangFuSheBeiDeXianZhuangHeFaZhanQuShi.html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康复设备行业近年来受益于人口老龄化和慢性病患者群体的增加，市场需求持续增长。现代康复设备结合了生物医学工程、机器人技术和虚拟现实，为患者提供个性化的康复方案。然而，康复设备的高昂成本和专业技术人员的短缺，是行业发展的主要障碍。</w:t>
      </w:r>
      <w:r>
        <w:rPr>
          <w:rFonts w:hint="eastAsia"/>
        </w:rPr>
        <w:br/>
      </w:r>
      <w:r>
        <w:rPr>
          <w:rFonts w:hint="eastAsia"/>
        </w:rPr>
        <w:t>　　未来，治疗康复设备将更加注重智能化和普及化。通过集成AI和机器学习，实现设备的自适应和自我优化，提高康复效率和患者体验。同时，通过远程康复技术和社区康复中心的建设，降低康复门槛，让更多人能够享受到高质量的康复服务。此外，康复设备将更加注重与患者日常生活场景的融合，促进康复过程的连续性和便利性。</w:t>
      </w:r>
      <w:r>
        <w:rPr>
          <w:rFonts w:hint="eastAsia"/>
        </w:rPr>
        <w:br/>
      </w:r>
      <w:r>
        <w:rPr>
          <w:rFonts w:hint="eastAsia"/>
        </w:rPr>
        <w:t>　　《</w:t>
      </w:r>
      <w:hyperlink r:id="R6eda8a663ac14cd6" w:history="1">
        <w:r>
          <w:rPr>
            <w:rStyle w:val="Hyperlink"/>
          </w:rPr>
          <w:t>2025-2031年中国治疗康复设备市场深度调查研究与发展趋势分析报告</w:t>
        </w:r>
      </w:hyperlink>
      <w:r>
        <w:rPr>
          <w:rFonts w:hint="eastAsia"/>
        </w:rPr>
        <w:t>》系统分析了治疗康复设备行业的现状，全面梳理了治疗康复设备市场需求、市场规模、产业链结构及价格体系，详细解读了治疗康复设备细分市场特点。报告结合权威数据，科学预测了治疗康复设备市场前景与发展趋势，客观分析了品牌竞争格局、市场集中度及重点企业的运营表现，并指出了治疗康复设备行业面临的机遇与风险。为治疗康复设备行业内企业、投资公司及政府部门提供决策支持，是把握行业动态、规避风险、挖掘投资机会的重要参考依据。</w:t>
      </w:r>
      <w:r>
        <w:rPr>
          <w:rFonts w:hint="eastAsia"/>
        </w:rPr>
        <w:br/>
      </w:r>
      <w:r>
        <w:rPr>
          <w:rFonts w:hint="eastAsia"/>
        </w:rPr>
        <w:br/>
      </w:r>
      <w:r>
        <w:rPr>
          <w:rFonts w:hint="eastAsia"/>
        </w:rPr>
        <w:t>第一章 治疗康复设备行业相关概述</w:t>
      </w:r>
      <w:r>
        <w:rPr>
          <w:rFonts w:hint="eastAsia"/>
        </w:rPr>
        <w:br/>
      </w:r>
      <w:r>
        <w:rPr>
          <w:rFonts w:hint="eastAsia"/>
        </w:rPr>
        <w:t>　　第一节 治疗康复设备行业相关概述</w:t>
      </w:r>
      <w:r>
        <w:rPr>
          <w:rFonts w:hint="eastAsia"/>
        </w:rPr>
        <w:br/>
      </w:r>
      <w:r>
        <w:rPr>
          <w:rFonts w:hint="eastAsia"/>
        </w:rPr>
        <w:t>　　　　一、机械疗法器械</w:t>
      </w:r>
      <w:r>
        <w:rPr>
          <w:rFonts w:hint="eastAsia"/>
        </w:rPr>
        <w:br/>
      </w:r>
      <w:r>
        <w:rPr>
          <w:rFonts w:hint="eastAsia"/>
        </w:rPr>
        <w:t>　　　　二、家庭康复器材</w:t>
      </w:r>
      <w:r>
        <w:rPr>
          <w:rFonts w:hint="eastAsia"/>
        </w:rPr>
        <w:br/>
      </w:r>
      <w:r>
        <w:rPr>
          <w:rFonts w:hint="eastAsia"/>
        </w:rPr>
        <w:t>　　第二节 治疗康复设备行业经营模式分析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治疗康复设备行业发展环境分析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中国治疗康复设备行业政策环境分析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中国治疗康复设备行业技术环境分析</w:t>
      </w:r>
      <w:r>
        <w:rPr>
          <w:rFonts w:hint="eastAsia"/>
        </w:rPr>
        <w:br/>
      </w:r>
      <w:r>
        <w:rPr>
          <w:rFonts w:hint="eastAsia"/>
        </w:rPr>
        <w:br/>
      </w:r>
      <w:r>
        <w:rPr>
          <w:rFonts w:hint="eastAsia"/>
        </w:rPr>
        <w:t>第三章 中国治疗康复设备市场分析</w:t>
      </w:r>
      <w:r>
        <w:rPr>
          <w:rFonts w:hint="eastAsia"/>
        </w:rPr>
        <w:br/>
      </w:r>
      <w:r>
        <w:rPr>
          <w:rFonts w:hint="eastAsia"/>
        </w:rPr>
        <w:t>　　第一节 中国医疗器械市场发展状况</w:t>
      </w:r>
      <w:r>
        <w:rPr>
          <w:rFonts w:hint="eastAsia"/>
        </w:rPr>
        <w:br/>
      </w:r>
      <w:r>
        <w:rPr>
          <w:rFonts w:hint="eastAsia"/>
        </w:rPr>
        <w:t>　　　　一、医疗器械市场规模</w:t>
      </w:r>
      <w:r>
        <w:rPr>
          <w:rFonts w:hint="eastAsia"/>
        </w:rPr>
        <w:br/>
      </w:r>
      <w:r>
        <w:rPr>
          <w:rFonts w:hint="eastAsia"/>
        </w:rPr>
        <w:t>　　　　二、医疗器械市场竞争</w:t>
      </w:r>
      <w:r>
        <w:rPr>
          <w:rFonts w:hint="eastAsia"/>
        </w:rPr>
        <w:br/>
      </w:r>
      <w:r>
        <w:rPr>
          <w:rFonts w:hint="eastAsia"/>
        </w:rPr>
        <w:t>　　第二节 中国机械疗法器械市场供给状况</w:t>
      </w:r>
      <w:r>
        <w:rPr>
          <w:rFonts w:hint="eastAsia"/>
        </w:rPr>
        <w:br/>
      </w:r>
      <w:r>
        <w:rPr>
          <w:rFonts w:hint="eastAsia"/>
        </w:rPr>
        <w:t>　　　　一、机械疗法器械发展状况</w:t>
      </w:r>
      <w:r>
        <w:rPr>
          <w:rFonts w:hint="eastAsia"/>
        </w:rPr>
        <w:br/>
      </w:r>
      <w:r>
        <w:rPr>
          <w:rFonts w:hint="eastAsia"/>
        </w:rPr>
        <w:t>　　　　二、机械疗法器械市场规模</w:t>
      </w:r>
      <w:r>
        <w:rPr>
          <w:rFonts w:hint="eastAsia"/>
        </w:rPr>
        <w:br/>
      </w:r>
      <w:r>
        <w:rPr>
          <w:rFonts w:hint="eastAsia"/>
        </w:rPr>
        <w:t>　　　　三、机械疗法器械主要企业</w:t>
      </w:r>
      <w:r>
        <w:rPr>
          <w:rFonts w:hint="eastAsia"/>
        </w:rPr>
        <w:br/>
      </w:r>
      <w:r>
        <w:rPr>
          <w:rFonts w:hint="eastAsia"/>
        </w:rPr>
        <w:t>　　第三节 家庭康复器材市场分析</w:t>
      </w:r>
      <w:r>
        <w:rPr>
          <w:rFonts w:hint="eastAsia"/>
        </w:rPr>
        <w:br/>
      </w:r>
      <w:r>
        <w:rPr>
          <w:rFonts w:hint="eastAsia"/>
        </w:rPr>
        <w:t>　　　　一、家庭康复器材市场现状</w:t>
      </w:r>
      <w:r>
        <w:rPr>
          <w:rFonts w:hint="eastAsia"/>
        </w:rPr>
        <w:br/>
      </w:r>
      <w:r>
        <w:rPr>
          <w:rFonts w:hint="eastAsia"/>
        </w:rPr>
        <w:t>　　　　二、家庭康复器材现存问题</w:t>
      </w:r>
      <w:r>
        <w:rPr>
          <w:rFonts w:hint="eastAsia"/>
        </w:rPr>
        <w:br/>
      </w:r>
      <w:r>
        <w:rPr>
          <w:rFonts w:hint="eastAsia"/>
        </w:rPr>
        <w:t>　　　　三、家用康复器材市场前景</w:t>
      </w:r>
      <w:r>
        <w:rPr>
          <w:rFonts w:hint="eastAsia"/>
        </w:rPr>
        <w:br/>
      </w:r>
      <w:r>
        <w:rPr>
          <w:rFonts w:hint="eastAsia"/>
        </w:rPr>
        <w:t>　　第四节 主要康复医疗器械发展状况分析</w:t>
      </w:r>
      <w:r>
        <w:rPr>
          <w:rFonts w:hint="eastAsia"/>
        </w:rPr>
        <w:br/>
      </w:r>
      <w:r>
        <w:rPr>
          <w:rFonts w:hint="eastAsia"/>
        </w:rPr>
        <w:t>　　　　一、轮椅车市场现状分析</w:t>
      </w:r>
      <w:r>
        <w:rPr>
          <w:rFonts w:hint="eastAsia"/>
        </w:rPr>
        <w:br/>
      </w:r>
      <w:r>
        <w:rPr>
          <w:rFonts w:hint="eastAsia"/>
        </w:rPr>
        <w:t>　　　　二、助听器市场现状分析</w:t>
      </w:r>
      <w:r>
        <w:rPr>
          <w:rFonts w:hint="eastAsia"/>
        </w:rPr>
        <w:br/>
      </w:r>
      <w:r>
        <w:rPr>
          <w:rFonts w:hint="eastAsia"/>
        </w:rPr>
        <w:t>　　　　三、康复机器人市场现状分析</w:t>
      </w:r>
      <w:r>
        <w:rPr>
          <w:rFonts w:hint="eastAsia"/>
        </w:rPr>
        <w:br/>
      </w:r>
      <w:r>
        <w:rPr>
          <w:rFonts w:hint="eastAsia"/>
        </w:rPr>
        <w:br/>
      </w:r>
      <w:r>
        <w:rPr>
          <w:rFonts w:hint="eastAsia"/>
        </w:rPr>
        <w:t>第四章 中国治疗康复设备行业产业链分析</w:t>
      </w:r>
      <w:r>
        <w:rPr>
          <w:rFonts w:hint="eastAsia"/>
        </w:rPr>
        <w:br/>
      </w:r>
      <w:r>
        <w:rPr>
          <w:rFonts w:hint="eastAsia"/>
        </w:rPr>
        <w:t>　　第一节 治疗康复设备行业产业链概述</w:t>
      </w:r>
      <w:r>
        <w:rPr>
          <w:rFonts w:hint="eastAsia"/>
        </w:rPr>
        <w:br/>
      </w:r>
      <w:r>
        <w:rPr>
          <w:rFonts w:hint="eastAsia"/>
        </w:rPr>
        <w:t>　　第二节 治疗康复设备上游产业发展状况分析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治疗康复设备下游应用需求市场分析</w:t>
      </w:r>
      <w:r>
        <w:rPr>
          <w:rFonts w:hint="eastAsia"/>
        </w:rPr>
        <w:br/>
      </w:r>
      <w:r>
        <w:rPr>
          <w:rFonts w:hint="eastAsia"/>
        </w:rPr>
        <w:t>　　　　一、康复机构数量统计</w:t>
      </w:r>
      <w:r>
        <w:rPr>
          <w:rFonts w:hint="eastAsia"/>
        </w:rPr>
        <w:br/>
      </w:r>
      <w:r>
        <w:rPr>
          <w:rFonts w:hint="eastAsia"/>
        </w:rPr>
        <w:t>　　　　二、人口数量统计分析</w:t>
      </w:r>
      <w:r>
        <w:rPr>
          <w:rFonts w:hint="eastAsia"/>
        </w:rPr>
        <w:br/>
      </w:r>
      <w:r>
        <w:rPr>
          <w:rFonts w:hint="eastAsia"/>
        </w:rPr>
        <w:t>　　　　三、老年人口数量统计</w:t>
      </w:r>
      <w:r>
        <w:rPr>
          <w:rFonts w:hint="eastAsia"/>
        </w:rPr>
        <w:br/>
      </w:r>
      <w:r>
        <w:rPr>
          <w:rFonts w:hint="eastAsia"/>
        </w:rPr>
        <w:t>　　　　四、残疾人康复市场分析</w:t>
      </w:r>
      <w:r>
        <w:rPr>
          <w:rFonts w:hint="eastAsia"/>
        </w:rPr>
        <w:br/>
      </w:r>
      <w:r>
        <w:rPr>
          <w:rFonts w:hint="eastAsia"/>
        </w:rPr>
        <w:t>　　　　五、工伤康复试点机构</w:t>
      </w:r>
      <w:r>
        <w:rPr>
          <w:rFonts w:hint="eastAsia"/>
        </w:rPr>
        <w:br/>
      </w:r>
      <w:r>
        <w:rPr>
          <w:rFonts w:hint="eastAsia"/>
        </w:rPr>
        <w:br/>
      </w:r>
      <w:r>
        <w:rPr>
          <w:rFonts w:hint="eastAsia"/>
        </w:rPr>
        <w:t>第五章 2020-2025年治疗康复设备进出口数据分析</w:t>
      </w:r>
      <w:r>
        <w:rPr>
          <w:rFonts w:hint="eastAsia"/>
        </w:rPr>
        <w:br/>
      </w:r>
      <w:r>
        <w:rPr>
          <w:rFonts w:hint="eastAsia"/>
        </w:rPr>
        <w:t>　　第一节 2020-2025年治疗康复设备进口情况分析</w:t>
      </w:r>
      <w:r>
        <w:rPr>
          <w:rFonts w:hint="eastAsia"/>
        </w:rPr>
        <w:br/>
      </w:r>
      <w:r>
        <w:rPr>
          <w:rFonts w:hint="eastAsia"/>
        </w:rPr>
        <w:t>　　　　一、治疗康复设备进口数量情况</w:t>
      </w:r>
      <w:r>
        <w:rPr>
          <w:rFonts w:hint="eastAsia"/>
        </w:rPr>
        <w:br/>
      </w:r>
      <w:r>
        <w:rPr>
          <w:rFonts w:hint="eastAsia"/>
        </w:rPr>
        <w:t>　　　　二、治疗康复设备进口金额分析</w:t>
      </w:r>
      <w:r>
        <w:rPr>
          <w:rFonts w:hint="eastAsia"/>
        </w:rPr>
        <w:br/>
      </w:r>
      <w:r>
        <w:rPr>
          <w:rFonts w:hint="eastAsia"/>
        </w:rPr>
        <w:t>　　　　三、治疗康复设备进口来源分析</w:t>
      </w:r>
      <w:r>
        <w:rPr>
          <w:rFonts w:hint="eastAsia"/>
        </w:rPr>
        <w:br/>
      </w:r>
      <w:r>
        <w:rPr>
          <w:rFonts w:hint="eastAsia"/>
        </w:rPr>
        <w:t>　　　　四、治疗康复设备进口均价分析</w:t>
      </w:r>
      <w:r>
        <w:rPr>
          <w:rFonts w:hint="eastAsia"/>
        </w:rPr>
        <w:br/>
      </w:r>
      <w:r>
        <w:rPr>
          <w:rFonts w:hint="eastAsia"/>
        </w:rPr>
        <w:t>　　第二节 2020-2025年治疗康复设备出口分析</w:t>
      </w:r>
      <w:r>
        <w:rPr>
          <w:rFonts w:hint="eastAsia"/>
        </w:rPr>
        <w:br/>
      </w:r>
      <w:r>
        <w:rPr>
          <w:rFonts w:hint="eastAsia"/>
        </w:rPr>
        <w:t>　　　　一、治疗康复设备出口数量情况</w:t>
      </w:r>
      <w:r>
        <w:rPr>
          <w:rFonts w:hint="eastAsia"/>
        </w:rPr>
        <w:br/>
      </w:r>
      <w:r>
        <w:rPr>
          <w:rFonts w:hint="eastAsia"/>
        </w:rPr>
        <w:t>　　　　二、治疗康复设备出口金额分析</w:t>
      </w:r>
      <w:r>
        <w:rPr>
          <w:rFonts w:hint="eastAsia"/>
        </w:rPr>
        <w:br/>
      </w:r>
      <w:r>
        <w:rPr>
          <w:rFonts w:hint="eastAsia"/>
        </w:rPr>
        <w:t>　　　　三、治疗康复设备出口来源分析</w:t>
      </w:r>
      <w:r>
        <w:rPr>
          <w:rFonts w:hint="eastAsia"/>
        </w:rPr>
        <w:br/>
      </w:r>
      <w:r>
        <w:rPr>
          <w:rFonts w:hint="eastAsia"/>
        </w:rPr>
        <w:t>　　　　四、治疗康复设备出口均价分析</w:t>
      </w:r>
      <w:r>
        <w:rPr>
          <w:rFonts w:hint="eastAsia"/>
        </w:rPr>
        <w:br/>
      </w:r>
      <w:r>
        <w:rPr>
          <w:rFonts w:hint="eastAsia"/>
        </w:rPr>
        <w:br/>
      </w:r>
      <w:r>
        <w:rPr>
          <w:rFonts w:hint="eastAsia"/>
        </w:rPr>
        <w:t>第六章 治疗康复设备生产厂商竞争力分析</w:t>
      </w:r>
      <w:r>
        <w:rPr>
          <w:rFonts w:hint="eastAsia"/>
        </w:rPr>
        <w:br/>
      </w:r>
      <w:r>
        <w:rPr>
          <w:rFonts w:hint="eastAsia"/>
        </w:rPr>
        <w:t>　　第一节 江苏鱼跃医疗设备股份有限公司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常州市建本医疗康复器材有限公司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第三节 常州钱璟医疗科技发展集团公司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第四节 上海顺隆康复器材有限公司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第五节 其他康复医疗器械企业分析</w:t>
      </w:r>
      <w:r>
        <w:rPr>
          <w:rFonts w:hint="eastAsia"/>
        </w:rPr>
        <w:br/>
      </w:r>
      <w:r>
        <w:rPr>
          <w:rFonts w:hint="eastAsia"/>
        </w:rPr>
        <w:t>　　　　一、天津喜来键医疗器械</w:t>
      </w:r>
      <w:r>
        <w:rPr>
          <w:rFonts w:hint="eastAsia"/>
        </w:rPr>
        <w:br/>
      </w:r>
      <w:r>
        <w:rPr>
          <w:rFonts w:hint="eastAsia"/>
        </w:rPr>
        <w:t>　　　　二、青岛丽可医疗器械</w:t>
      </w:r>
      <w:r>
        <w:rPr>
          <w:rFonts w:hint="eastAsia"/>
        </w:rPr>
        <w:br/>
      </w:r>
      <w:r>
        <w:rPr>
          <w:rFonts w:hint="eastAsia"/>
        </w:rPr>
        <w:t>　　　　三、佛山市东方医疗设备厂</w:t>
      </w:r>
      <w:r>
        <w:rPr>
          <w:rFonts w:hint="eastAsia"/>
        </w:rPr>
        <w:br/>
      </w:r>
      <w:r>
        <w:rPr>
          <w:rFonts w:hint="eastAsia"/>
        </w:rPr>
        <w:t>　　　　四、佛山市南海良润医疗运动器材</w:t>
      </w:r>
      <w:r>
        <w:rPr>
          <w:rFonts w:hint="eastAsia"/>
        </w:rPr>
        <w:br/>
      </w:r>
      <w:r>
        <w:rPr>
          <w:rFonts w:hint="eastAsia"/>
        </w:rPr>
        <w:br/>
      </w:r>
      <w:r>
        <w:rPr>
          <w:rFonts w:hint="eastAsia"/>
        </w:rPr>
        <w:t>第七章 2025-2031年中国治疗康复设备行业发展趋势与前景分析</w:t>
      </w:r>
      <w:r>
        <w:rPr>
          <w:rFonts w:hint="eastAsia"/>
        </w:rPr>
        <w:br/>
      </w:r>
      <w:r>
        <w:rPr>
          <w:rFonts w:hint="eastAsia"/>
        </w:rPr>
        <w:t>　　第一节 2025-2031年中国治疗康复设备行业投资前景分析</w:t>
      </w:r>
      <w:r>
        <w:rPr>
          <w:rFonts w:hint="eastAsia"/>
        </w:rPr>
        <w:br/>
      </w:r>
      <w:r>
        <w:rPr>
          <w:rFonts w:hint="eastAsia"/>
        </w:rPr>
        <w:t>　　　　一、中国医疗器械行业投资机会</w:t>
      </w:r>
      <w:r>
        <w:rPr>
          <w:rFonts w:hint="eastAsia"/>
        </w:rPr>
        <w:br/>
      </w:r>
      <w:r>
        <w:rPr>
          <w:rFonts w:hint="eastAsia"/>
        </w:rPr>
        <w:t>　　　　二、治疗康复设备行业投资前景</w:t>
      </w:r>
      <w:r>
        <w:rPr>
          <w:rFonts w:hint="eastAsia"/>
        </w:rPr>
        <w:br/>
      </w:r>
      <w:r>
        <w:rPr>
          <w:rFonts w:hint="eastAsia"/>
        </w:rPr>
        <w:t>　　　　三、治疗康复设备市场预测分析</w:t>
      </w:r>
      <w:r>
        <w:rPr>
          <w:rFonts w:hint="eastAsia"/>
        </w:rPr>
        <w:br/>
      </w:r>
      <w:r>
        <w:rPr>
          <w:rFonts w:hint="eastAsia"/>
        </w:rPr>
        <w:t>　　第二节 2025-2031年中国治疗康复设备行业投资风险分析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2025-2031年治疗康复设备行业投资策略及建议</w:t>
      </w:r>
      <w:r>
        <w:rPr>
          <w:rFonts w:hint="eastAsia"/>
        </w:rPr>
        <w:br/>
      </w:r>
      <w:r>
        <w:rPr>
          <w:rFonts w:hint="eastAsia"/>
        </w:rPr>
        <w:br/>
      </w:r>
      <w:r>
        <w:rPr>
          <w:rFonts w:hint="eastAsia"/>
        </w:rPr>
        <w:t>第八章 治疗康复设备企业投资战略与客户策略分析</w:t>
      </w:r>
      <w:r>
        <w:rPr>
          <w:rFonts w:hint="eastAsia"/>
        </w:rPr>
        <w:br/>
      </w:r>
      <w:r>
        <w:rPr>
          <w:rFonts w:hint="eastAsia"/>
        </w:rPr>
        <w:t>　　第一节 治疗康复设备企业发展战略规划背景意义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治疗康复设备企业战略规划制定依据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治疗康复设备企业战略规划策略分析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中:智:林:－治疗康复设备企业重点客户战略实施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治疗康复设备企业生产模式结构图</w:t>
      </w:r>
      <w:r>
        <w:rPr>
          <w:rFonts w:hint="eastAsia"/>
        </w:rPr>
        <w:br/>
      </w:r>
      <w:r>
        <w:rPr>
          <w:rFonts w:hint="eastAsia"/>
        </w:rPr>
        <w:t>　　图表 2 治疗康复设备行业采购模式结构图</w:t>
      </w:r>
      <w:r>
        <w:rPr>
          <w:rFonts w:hint="eastAsia"/>
        </w:rPr>
        <w:br/>
      </w:r>
      <w:r>
        <w:rPr>
          <w:rFonts w:hint="eastAsia"/>
        </w:rPr>
        <w:t>　　图表 3 治疗康复设备行业销售模式结构图</w:t>
      </w:r>
      <w:r>
        <w:rPr>
          <w:rFonts w:hint="eastAsia"/>
        </w:rPr>
        <w:br/>
      </w:r>
      <w:r>
        <w:rPr>
          <w:rFonts w:hint="eastAsia"/>
        </w:rPr>
        <w:t>　　图表 4 治疗康复设备生产商销售模式比例图</w:t>
      </w:r>
      <w:r>
        <w:rPr>
          <w:rFonts w:hint="eastAsia"/>
        </w:rPr>
        <w:br/>
      </w:r>
      <w:r>
        <w:rPr>
          <w:rFonts w:hint="eastAsia"/>
        </w:rPr>
        <w:t>　　图表 5 2025年GDP初步核算数据</w:t>
      </w:r>
      <w:r>
        <w:rPr>
          <w:rFonts w:hint="eastAsia"/>
        </w:rPr>
        <w:br/>
      </w:r>
      <w:r>
        <w:rPr>
          <w:rFonts w:hint="eastAsia"/>
        </w:rPr>
        <w:t>　　图表 6 2020-2025年GDP环比增长速度</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2025年GDP初步核算数据</w:t>
      </w:r>
      <w:r>
        <w:rPr>
          <w:rFonts w:hint="eastAsia"/>
        </w:rPr>
        <w:br/>
      </w:r>
      <w:r>
        <w:rPr>
          <w:rFonts w:hint="eastAsia"/>
        </w:rPr>
        <w:t>　　图表 10 2025年GDP环比和同比增长速度</w:t>
      </w:r>
      <w:r>
        <w:rPr>
          <w:rFonts w:hint="eastAsia"/>
        </w:rPr>
        <w:br/>
      </w:r>
      <w:r>
        <w:rPr>
          <w:rFonts w:hint="eastAsia"/>
        </w:rPr>
        <w:t>　　图表 11 2024-2025年规模以上工业增加值同比增长速度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2024-2025年钢材日均产量及同比增速</w:t>
      </w:r>
      <w:r>
        <w:rPr>
          <w:rFonts w:hint="eastAsia"/>
        </w:rPr>
        <w:br/>
      </w:r>
      <w:r>
        <w:rPr>
          <w:rFonts w:hint="eastAsia"/>
        </w:rPr>
        <w:t>　　图表 14 2024-2025年水泥日均产量及同比增速</w:t>
      </w:r>
      <w:r>
        <w:rPr>
          <w:rFonts w:hint="eastAsia"/>
        </w:rPr>
        <w:br/>
      </w:r>
      <w:r>
        <w:rPr>
          <w:rFonts w:hint="eastAsia"/>
        </w:rPr>
        <w:t>　　图表 15 2024-2025年十种有色金属日均产量及同比增速</w:t>
      </w:r>
      <w:r>
        <w:rPr>
          <w:rFonts w:hint="eastAsia"/>
        </w:rPr>
        <w:br/>
      </w:r>
      <w:r>
        <w:rPr>
          <w:rFonts w:hint="eastAsia"/>
        </w:rPr>
        <w:t>　　图表 16 2024-2025年乙烯日均产量及同比增速</w:t>
      </w:r>
      <w:r>
        <w:rPr>
          <w:rFonts w:hint="eastAsia"/>
        </w:rPr>
        <w:br/>
      </w:r>
      <w:r>
        <w:rPr>
          <w:rFonts w:hint="eastAsia"/>
        </w:rPr>
        <w:t>　　图表 17 2024-2025年汽车日均产量及同比增速</w:t>
      </w:r>
      <w:r>
        <w:rPr>
          <w:rFonts w:hint="eastAsia"/>
        </w:rPr>
        <w:br/>
      </w:r>
      <w:r>
        <w:rPr>
          <w:rFonts w:hint="eastAsia"/>
        </w:rPr>
        <w:t>　　图表 18 2024-2025年轿车日均产量及同比增速</w:t>
      </w:r>
      <w:r>
        <w:rPr>
          <w:rFonts w:hint="eastAsia"/>
        </w:rPr>
        <w:br/>
      </w:r>
      <w:r>
        <w:rPr>
          <w:rFonts w:hint="eastAsia"/>
        </w:rPr>
        <w:t>　　图表 19 2024-2025年发电量日均产量及同比增速</w:t>
      </w:r>
      <w:r>
        <w:rPr>
          <w:rFonts w:hint="eastAsia"/>
        </w:rPr>
        <w:br/>
      </w:r>
      <w:r>
        <w:rPr>
          <w:rFonts w:hint="eastAsia"/>
        </w:rPr>
        <w:t>　　图表 20 2024-2025年原油加工量日均产量及同比增速</w:t>
      </w:r>
      <w:r>
        <w:rPr>
          <w:rFonts w:hint="eastAsia"/>
        </w:rPr>
        <w:br/>
      </w:r>
      <w:r>
        <w:rPr>
          <w:rFonts w:hint="eastAsia"/>
        </w:rPr>
        <w:t>　　图表 21 2020-2025年我国全社会固定资产及其增长率情况</w:t>
      </w:r>
      <w:r>
        <w:rPr>
          <w:rFonts w:hint="eastAsia"/>
        </w:rPr>
        <w:br/>
      </w:r>
      <w:r>
        <w:rPr>
          <w:rFonts w:hint="eastAsia"/>
        </w:rPr>
        <w:t>　　图表 22 2020-2025年我国固定资产投资（不含农户）同比增速</w:t>
      </w:r>
      <w:r>
        <w:rPr>
          <w:rFonts w:hint="eastAsia"/>
        </w:rPr>
        <w:br/>
      </w:r>
      <w:r>
        <w:rPr>
          <w:rFonts w:hint="eastAsia"/>
        </w:rPr>
        <w:t>　　图表 23 2020-2025年固定资产投资到位资金同比增速</w:t>
      </w:r>
      <w:r>
        <w:rPr>
          <w:rFonts w:hint="eastAsia"/>
        </w:rPr>
        <w:br/>
      </w:r>
      <w:r>
        <w:rPr>
          <w:rFonts w:hint="eastAsia"/>
        </w:rPr>
        <w:t>　　图表 24 2025年固定资产投资（不含农户）主要数据</w:t>
      </w:r>
      <w:r>
        <w:rPr>
          <w:rFonts w:hint="eastAsia"/>
        </w:rPr>
        <w:br/>
      </w:r>
      <w:r>
        <w:rPr>
          <w:rFonts w:hint="eastAsia"/>
        </w:rPr>
        <w:t>　　图表 25 2024-2025年固定资产投资（不含农户）同比增速</w:t>
      </w:r>
      <w:r>
        <w:rPr>
          <w:rFonts w:hint="eastAsia"/>
        </w:rPr>
        <w:br/>
      </w:r>
      <w:r>
        <w:rPr>
          <w:rFonts w:hint="eastAsia"/>
        </w:rPr>
        <w:t>　　图表 26 2024-2025年固定资产投资到位资金同比增速</w:t>
      </w:r>
      <w:r>
        <w:rPr>
          <w:rFonts w:hint="eastAsia"/>
        </w:rPr>
        <w:br/>
      </w:r>
      <w:r>
        <w:rPr>
          <w:rFonts w:hint="eastAsia"/>
        </w:rPr>
        <w:t>　　图表 27 2025年份固定资产投资（不含农户）主要数据</w:t>
      </w:r>
      <w:r>
        <w:rPr>
          <w:rFonts w:hint="eastAsia"/>
        </w:rPr>
        <w:br/>
      </w:r>
      <w:r>
        <w:rPr>
          <w:rFonts w:hint="eastAsia"/>
        </w:rPr>
        <w:t>　　图表 28 2024-2025年社会消费品零售总额分月同比增长速度</w:t>
      </w:r>
      <w:r>
        <w:rPr>
          <w:rFonts w:hint="eastAsia"/>
        </w:rPr>
        <w:br/>
      </w:r>
      <w:r>
        <w:rPr>
          <w:rFonts w:hint="eastAsia"/>
        </w:rPr>
        <w:t>　　图表 29 2025年份社会消费品零售总额主要数据</w:t>
      </w:r>
      <w:r>
        <w:rPr>
          <w:rFonts w:hint="eastAsia"/>
        </w:rPr>
        <w:br/>
      </w:r>
      <w:r>
        <w:rPr>
          <w:rFonts w:hint="eastAsia"/>
        </w:rPr>
        <w:t>　　图表 30 2024-2025年全国居民消费价格涨跌幅</w:t>
      </w:r>
      <w:r>
        <w:rPr>
          <w:rFonts w:hint="eastAsia"/>
        </w:rPr>
        <w:br/>
      </w:r>
      <w:r>
        <w:rPr>
          <w:rFonts w:hint="eastAsia"/>
        </w:rPr>
        <w:t>　　图表 31 2024-2025年猪肉、牛肉、羊肉价格变动情况</w:t>
      </w:r>
      <w:r>
        <w:rPr>
          <w:rFonts w:hint="eastAsia"/>
        </w:rPr>
        <w:br/>
      </w:r>
      <w:r>
        <w:rPr>
          <w:rFonts w:hint="eastAsia"/>
        </w:rPr>
        <w:t>　　图表 32 2024-2025年鲜菜、鲜果价格变动情况</w:t>
      </w:r>
      <w:r>
        <w:rPr>
          <w:rFonts w:hint="eastAsia"/>
        </w:rPr>
        <w:br/>
      </w:r>
      <w:r>
        <w:rPr>
          <w:rFonts w:hint="eastAsia"/>
        </w:rPr>
        <w:t>　　图表 33 2024-2025年居民消费价格分类别同比涨跌幅</w:t>
      </w:r>
      <w:r>
        <w:rPr>
          <w:rFonts w:hint="eastAsia"/>
        </w:rPr>
        <w:br/>
      </w:r>
      <w:r>
        <w:rPr>
          <w:rFonts w:hint="eastAsia"/>
        </w:rPr>
        <w:t>　　图表 34 2024-2025年居民消费价格分类别环比涨跌幅</w:t>
      </w:r>
      <w:r>
        <w:rPr>
          <w:rFonts w:hint="eastAsia"/>
        </w:rPr>
        <w:br/>
      </w:r>
      <w:r>
        <w:rPr>
          <w:rFonts w:hint="eastAsia"/>
        </w:rPr>
        <w:t>　　图表 35 2025年居民消费价格主要数据</w:t>
      </w:r>
      <w:r>
        <w:rPr>
          <w:rFonts w:hint="eastAsia"/>
        </w:rPr>
        <w:br/>
      </w:r>
      <w:r>
        <w:rPr>
          <w:rFonts w:hint="eastAsia"/>
        </w:rPr>
        <w:t>　　图表 36 2024-2025年全国居民消费价格涨跌幅</w:t>
      </w:r>
      <w:r>
        <w:rPr>
          <w:rFonts w:hint="eastAsia"/>
        </w:rPr>
        <w:br/>
      </w:r>
      <w:r>
        <w:rPr>
          <w:rFonts w:hint="eastAsia"/>
        </w:rPr>
        <w:t>　　图表 37 2024-2025年猪肉、牛肉、羊肉价格变动情况</w:t>
      </w:r>
      <w:r>
        <w:rPr>
          <w:rFonts w:hint="eastAsia"/>
        </w:rPr>
        <w:br/>
      </w:r>
      <w:r>
        <w:rPr>
          <w:rFonts w:hint="eastAsia"/>
        </w:rPr>
        <w:t>　　图表 38 2024-2025年鲜菜、鲜果价格变动情况</w:t>
      </w:r>
      <w:r>
        <w:rPr>
          <w:rFonts w:hint="eastAsia"/>
        </w:rPr>
        <w:br/>
      </w:r>
      <w:r>
        <w:rPr>
          <w:rFonts w:hint="eastAsia"/>
        </w:rPr>
        <w:t>　　图表 39 2024-2025年居民消费价格分类别同比涨跌幅</w:t>
      </w:r>
      <w:r>
        <w:rPr>
          <w:rFonts w:hint="eastAsia"/>
        </w:rPr>
        <w:br/>
      </w:r>
      <w:r>
        <w:rPr>
          <w:rFonts w:hint="eastAsia"/>
        </w:rPr>
        <w:t>　　图表 40 2025年居民消费价格分类别环比涨跌幅</w:t>
      </w:r>
      <w:r>
        <w:rPr>
          <w:rFonts w:hint="eastAsia"/>
        </w:rPr>
        <w:br/>
      </w:r>
      <w:r>
        <w:rPr>
          <w:rFonts w:hint="eastAsia"/>
        </w:rPr>
        <w:t>　　图表 41 2025年居民消费价格主要数据</w:t>
      </w:r>
      <w:r>
        <w:rPr>
          <w:rFonts w:hint="eastAsia"/>
        </w:rPr>
        <w:br/>
      </w:r>
      <w:r>
        <w:rPr>
          <w:rFonts w:hint="eastAsia"/>
        </w:rPr>
        <w:t>　　图表 42 2020-2025年我国医疗器械市场规模分析</w:t>
      </w:r>
      <w:r>
        <w:rPr>
          <w:rFonts w:hint="eastAsia"/>
        </w:rPr>
        <w:br/>
      </w:r>
      <w:r>
        <w:rPr>
          <w:rFonts w:hint="eastAsia"/>
        </w:rPr>
        <w:t>　　图表 43 医疗器械生产企业区域分布</w:t>
      </w:r>
      <w:r>
        <w:rPr>
          <w:rFonts w:hint="eastAsia"/>
        </w:rPr>
        <w:br/>
      </w:r>
      <w:r>
        <w:rPr>
          <w:rFonts w:hint="eastAsia"/>
        </w:rPr>
        <w:t>　　图表 44 医疗设备细分行业市场需求占比</w:t>
      </w:r>
      <w:r>
        <w:rPr>
          <w:rFonts w:hint="eastAsia"/>
        </w:rPr>
        <w:br/>
      </w:r>
      <w:r>
        <w:rPr>
          <w:rFonts w:hint="eastAsia"/>
        </w:rPr>
        <w:t>　　图表 45 2020-2025年我国机械疗法器械市场规模分析</w:t>
      </w:r>
      <w:r>
        <w:rPr>
          <w:rFonts w:hint="eastAsia"/>
        </w:rPr>
        <w:br/>
      </w:r>
      <w:r>
        <w:rPr>
          <w:rFonts w:hint="eastAsia"/>
        </w:rPr>
        <w:t>　　图表 46 机械疗法器械主要企业</w:t>
      </w:r>
      <w:r>
        <w:rPr>
          <w:rFonts w:hint="eastAsia"/>
        </w:rPr>
        <w:br/>
      </w:r>
      <w:r>
        <w:rPr>
          <w:rFonts w:hint="eastAsia"/>
        </w:rPr>
        <w:t>　　图表 47 2020-2025年我国轮椅车产量分析</w:t>
      </w:r>
      <w:r>
        <w:rPr>
          <w:rFonts w:hint="eastAsia"/>
        </w:rPr>
        <w:br/>
      </w:r>
      <w:r>
        <w:rPr>
          <w:rFonts w:hint="eastAsia"/>
        </w:rPr>
        <w:t>　　图表 48 2020-2025年我国轮椅车需求分析</w:t>
      </w:r>
      <w:r>
        <w:rPr>
          <w:rFonts w:hint="eastAsia"/>
        </w:rPr>
        <w:br/>
      </w:r>
      <w:r>
        <w:rPr>
          <w:rFonts w:hint="eastAsia"/>
        </w:rPr>
        <w:t>　　图表 49 产业链形成模式示意图</w:t>
      </w:r>
      <w:r>
        <w:rPr>
          <w:rFonts w:hint="eastAsia"/>
        </w:rPr>
        <w:br/>
      </w:r>
      <w:r>
        <w:rPr>
          <w:rFonts w:hint="eastAsia"/>
        </w:rPr>
        <w:t>　　图表 50 治疗康复设备的产业链结构图</w:t>
      </w:r>
      <w:r>
        <w:rPr>
          <w:rFonts w:hint="eastAsia"/>
        </w:rPr>
        <w:br/>
      </w:r>
      <w:r>
        <w:rPr>
          <w:rFonts w:hint="eastAsia"/>
        </w:rPr>
        <w:t>　　图表 51 2025年中国电子元件产量分析</w:t>
      </w:r>
      <w:r>
        <w:rPr>
          <w:rFonts w:hint="eastAsia"/>
        </w:rPr>
        <w:br/>
      </w:r>
      <w:r>
        <w:rPr>
          <w:rFonts w:hint="eastAsia"/>
        </w:rPr>
        <w:t>　　图表 52 2025年电子元器件价格指数走势</w:t>
      </w:r>
      <w:r>
        <w:rPr>
          <w:rFonts w:hint="eastAsia"/>
        </w:rPr>
        <w:br/>
      </w:r>
      <w:r>
        <w:rPr>
          <w:rFonts w:hint="eastAsia"/>
        </w:rPr>
        <w:t>　　图表 53 2024-2025年我国康复机构数量统计</w:t>
      </w:r>
      <w:r>
        <w:rPr>
          <w:rFonts w:hint="eastAsia"/>
        </w:rPr>
        <w:br/>
      </w:r>
      <w:r>
        <w:rPr>
          <w:rFonts w:hint="eastAsia"/>
        </w:rPr>
        <w:t>　　图表 54 2020-2025年中国机械疗法器具及心理功能测验装置进口数量统计</w:t>
      </w:r>
      <w:r>
        <w:rPr>
          <w:rFonts w:hint="eastAsia"/>
        </w:rPr>
        <w:br/>
      </w:r>
      <w:r>
        <w:rPr>
          <w:rFonts w:hint="eastAsia"/>
        </w:rPr>
        <w:t>　　图表 55 2020-2025年中国机械疗法器具及心理功能测验装置进口金额统计</w:t>
      </w:r>
      <w:r>
        <w:rPr>
          <w:rFonts w:hint="eastAsia"/>
        </w:rPr>
        <w:br/>
      </w:r>
      <w:r>
        <w:rPr>
          <w:rFonts w:hint="eastAsia"/>
        </w:rPr>
        <w:t>　　图表 56 2025年我国机械疗法器具及心理功能测验装置产品进口来源</w:t>
      </w:r>
      <w:r>
        <w:rPr>
          <w:rFonts w:hint="eastAsia"/>
        </w:rPr>
        <w:br/>
      </w:r>
      <w:r>
        <w:rPr>
          <w:rFonts w:hint="eastAsia"/>
        </w:rPr>
        <w:t>　　图表 57 2020-2025年中国机械疗法器具及心理功能测验装置进口均价分析</w:t>
      </w:r>
      <w:r>
        <w:rPr>
          <w:rFonts w:hint="eastAsia"/>
        </w:rPr>
        <w:br/>
      </w:r>
      <w:r>
        <w:rPr>
          <w:rFonts w:hint="eastAsia"/>
        </w:rPr>
        <w:t>　　图表 58 2020-2025年中国机械疗法器具及心理功能测验装置出口数量统计</w:t>
      </w:r>
      <w:r>
        <w:rPr>
          <w:rFonts w:hint="eastAsia"/>
        </w:rPr>
        <w:br/>
      </w:r>
      <w:r>
        <w:rPr>
          <w:rFonts w:hint="eastAsia"/>
        </w:rPr>
        <w:t>　　图表 59 2020-2025年中国机械疗法器具及心理功能测验装置出口金额统计</w:t>
      </w:r>
      <w:r>
        <w:rPr>
          <w:rFonts w:hint="eastAsia"/>
        </w:rPr>
        <w:br/>
      </w:r>
      <w:r>
        <w:rPr>
          <w:rFonts w:hint="eastAsia"/>
        </w:rPr>
        <w:t>　　图表 60 2025年我国机械疗法器具及心理功能测验装置产品出口去向</w:t>
      </w:r>
      <w:r>
        <w:rPr>
          <w:rFonts w:hint="eastAsia"/>
        </w:rPr>
        <w:br/>
      </w:r>
      <w:r>
        <w:rPr>
          <w:rFonts w:hint="eastAsia"/>
        </w:rPr>
        <w:t>　　图表 61 2020-2025年中国机械疗法器具及心理功能测验装置出口均价分析</w:t>
      </w:r>
      <w:r>
        <w:rPr>
          <w:rFonts w:hint="eastAsia"/>
        </w:rPr>
        <w:br/>
      </w:r>
      <w:r>
        <w:rPr>
          <w:rFonts w:hint="eastAsia"/>
        </w:rPr>
        <w:t>　　图表 62 鱼跃医疗主营业务构成分析</w:t>
      </w:r>
      <w:r>
        <w:rPr>
          <w:rFonts w:hint="eastAsia"/>
        </w:rPr>
        <w:br/>
      </w:r>
      <w:r>
        <w:rPr>
          <w:rFonts w:hint="eastAsia"/>
        </w:rPr>
        <w:t>　　图表 63 鱼跃医疗主要财务指标分析</w:t>
      </w:r>
      <w:r>
        <w:rPr>
          <w:rFonts w:hint="eastAsia"/>
        </w:rPr>
        <w:br/>
      </w:r>
      <w:r>
        <w:rPr>
          <w:rFonts w:hint="eastAsia"/>
        </w:rPr>
        <w:t>　　图表 64 鱼跃医疗主要经济指标分析</w:t>
      </w:r>
      <w:r>
        <w:rPr>
          <w:rFonts w:hint="eastAsia"/>
        </w:rPr>
        <w:br/>
      </w:r>
      <w:r>
        <w:rPr>
          <w:rFonts w:hint="eastAsia"/>
        </w:rPr>
        <w:t>　　图表 65 近4年常州市建本医疗康复器材有限公司固定资产周转次数情况</w:t>
      </w:r>
      <w:r>
        <w:rPr>
          <w:rFonts w:hint="eastAsia"/>
        </w:rPr>
        <w:br/>
      </w:r>
      <w:r>
        <w:rPr>
          <w:rFonts w:hint="eastAsia"/>
        </w:rPr>
        <w:t>　　图表 66 近4年常州市建本医疗康复器材有限公司固定资产周转次数变化情况</w:t>
      </w:r>
      <w:r>
        <w:rPr>
          <w:rFonts w:hint="eastAsia"/>
        </w:rPr>
        <w:br/>
      </w:r>
      <w:r>
        <w:rPr>
          <w:rFonts w:hint="eastAsia"/>
        </w:rPr>
        <w:t>　　图表 67 近4年常州市建本医疗康复器材有限公司流动资产周转次数变化情况</w:t>
      </w:r>
      <w:r>
        <w:rPr>
          <w:rFonts w:hint="eastAsia"/>
        </w:rPr>
        <w:br/>
      </w:r>
      <w:r>
        <w:rPr>
          <w:rFonts w:hint="eastAsia"/>
        </w:rPr>
        <w:t>　　图表 68 近4年常州市建本医疗康复器材有限公司流动资产周转次数变化情况</w:t>
      </w:r>
      <w:r>
        <w:rPr>
          <w:rFonts w:hint="eastAsia"/>
        </w:rPr>
        <w:br/>
      </w:r>
      <w:r>
        <w:rPr>
          <w:rFonts w:hint="eastAsia"/>
        </w:rPr>
        <w:t>　　图表 69 近4年常州市建本医疗康复器材有限公司销售毛利率变化情况</w:t>
      </w:r>
      <w:r>
        <w:rPr>
          <w:rFonts w:hint="eastAsia"/>
        </w:rPr>
        <w:br/>
      </w:r>
      <w:r>
        <w:rPr>
          <w:rFonts w:hint="eastAsia"/>
        </w:rPr>
        <w:t>　　图表 70 近4年常州市建本医疗康复器材有限公司销售毛利率变化情况</w:t>
      </w:r>
      <w:r>
        <w:rPr>
          <w:rFonts w:hint="eastAsia"/>
        </w:rPr>
        <w:br/>
      </w:r>
      <w:r>
        <w:rPr>
          <w:rFonts w:hint="eastAsia"/>
        </w:rPr>
        <w:t>　　图表 71 近4年常州市建本医疗康复器材有限公司资产负债率变化情况</w:t>
      </w:r>
      <w:r>
        <w:rPr>
          <w:rFonts w:hint="eastAsia"/>
        </w:rPr>
        <w:br/>
      </w:r>
      <w:r>
        <w:rPr>
          <w:rFonts w:hint="eastAsia"/>
        </w:rPr>
        <w:t>　　图表 72 近4年常州市建本医疗康复器材有限公司资产负债率变化情况</w:t>
      </w:r>
      <w:r>
        <w:rPr>
          <w:rFonts w:hint="eastAsia"/>
        </w:rPr>
        <w:br/>
      </w:r>
      <w:r>
        <w:rPr>
          <w:rFonts w:hint="eastAsia"/>
        </w:rPr>
        <w:t>　　图表 73 近4年常州市建本医疗康复器材有限公司产权比率变化情况</w:t>
      </w:r>
      <w:r>
        <w:rPr>
          <w:rFonts w:hint="eastAsia"/>
        </w:rPr>
        <w:br/>
      </w:r>
      <w:r>
        <w:rPr>
          <w:rFonts w:hint="eastAsia"/>
        </w:rPr>
        <w:t>　　图表 74 近4年常州市建本医疗康复器材有限公司产权比率变化情况</w:t>
      </w:r>
      <w:r>
        <w:rPr>
          <w:rFonts w:hint="eastAsia"/>
        </w:rPr>
        <w:br/>
      </w:r>
      <w:r>
        <w:rPr>
          <w:rFonts w:hint="eastAsia"/>
        </w:rPr>
        <w:t>　　图表 75 近4年常州市建本医疗康复器材有限公司总资产周转次数变化情况</w:t>
      </w:r>
      <w:r>
        <w:rPr>
          <w:rFonts w:hint="eastAsia"/>
        </w:rPr>
        <w:br/>
      </w:r>
      <w:r>
        <w:rPr>
          <w:rFonts w:hint="eastAsia"/>
        </w:rPr>
        <w:t>　　图表 76 近4年常州市建本医疗康复器材有限公司总资产周转次数变化情况</w:t>
      </w:r>
      <w:r>
        <w:rPr>
          <w:rFonts w:hint="eastAsia"/>
        </w:rPr>
        <w:br/>
      </w:r>
      <w:r>
        <w:rPr>
          <w:rFonts w:hint="eastAsia"/>
        </w:rPr>
        <w:t>　　图表 77 近4年常州钱璟医疗科技发展集团公司固定资产周转次数情况</w:t>
      </w:r>
      <w:r>
        <w:rPr>
          <w:rFonts w:hint="eastAsia"/>
        </w:rPr>
        <w:br/>
      </w:r>
      <w:r>
        <w:rPr>
          <w:rFonts w:hint="eastAsia"/>
        </w:rPr>
        <w:t>　　图表 78 近4年常州钱璟医疗科技发展集团公司固定资产周转次数变化情况</w:t>
      </w:r>
      <w:r>
        <w:rPr>
          <w:rFonts w:hint="eastAsia"/>
        </w:rPr>
        <w:br/>
      </w:r>
      <w:r>
        <w:rPr>
          <w:rFonts w:hint="eastAsia"/>
        </w:rPr>
        <w:t>　　图表 79 近4年常州钱璟医疗科技发展集团公司流动资产周转次数变化情况</w:t>
      </w:r>
      <w:r>
        <w:rPr>
          <w:rFonts w:hint="eastAsia"/>
        </w:rPr>
        <w:br/>
      </w:r>
      <w:r>
        <w:rPr>
          <w:rFonts w:hint="eastAsia"/>
        </w:rPr>
        <w:t>　　图表 80 近4年常州钱璟医疗科技发展集团公司流动资产周转次数变化情况</w:t>
      </w:r>
      <w:r>
        <w:rPr>
          <w:rFonts w:hint="eastAsia"/>
        </w:rPr>
        <w:br/>
      </w:r>
      <w:r>
        <w:rPr>
          <w:rFonts w:hint="eastAsia"/>
        </w:rPr>
        <w:t>　　图表 81 近4年常州钱璟医疗科技发展集团公司销售毛利率变化情况</w:t>
      </w:r>
      <w:r>
        <w:rPr>
          <w:rFonts w:hint="eastAsia"/>
        </w:rPr>
        <w:br/>
      </w:r>
      <w:r>
        <w:rPr>
          <w:rFonts w:hint="eastAsia"/>
        </w:rPr>
        <w:t>　　图表 82 近4年常州钱璟医疗科技发展集团公司销售毛利率变化情况</w:t>
      </w:r>
      <w:r>
        <w:rPr>
          <w:rFonts w:hint="eastAsia"/>
        </w:rPr>
        <w:br/>
      </w:r>
      <w:r>
        <w:rPr>
          <w:rFonts w:hint="eastAsia"/>
        </w:rPr>
        <w:t>　　图表 83 近4年常州钱璟医疗科技发展集团公司资产负债率变化情况</w:t>
      </w:r>
      <w:r>
        <w:rPr>
          <w:rFonts w:hint="eastAsia"/>
        </w:rPr>
        <w:br/>
      </w:r>
      <w:r>
        <w:rPr>
          <w:rFonts w:hint="eastAsia"/>
        </w:rPr>
        <w:t>　　图表 84 近4年常州钱璟医疗科技发展集团公司资产负债率变化情况</w:t>
      </w:r>
      <w:r>
        <w:rPr>
          <w:rFonts w:hint="eastAsia"/>
        </w:rPr>
        <w:br/>
      </w:r>
      <w:r>
        <w:rPr>
          <w:rFonts w:hint="eastAsia"/>
        </w:rPr>
        <w:t>　　图表 85 近4年常州钱璟医疗科技发展集团公司产权比率变化情况</w:t>
      </w:r>
      <w:r>
        <w:rPr>
          <w:rFonts w:hint="eastAsia"/>
        </w:rPr>
        <w:br/>
      </w:r>
      <w:r>
        <w:rPr>
          <w:rFonts w:hint="eastAsia"/>
        </w:rPr>
        <w:t>　　图表 86 近4年常州钱璟医疗科技发展集团公司产权比率变化情况</w:t>
      </w:r>
      <w:r>
        <w:rPr>
          <w:rFonts w:hint="eastAsia"/>
        </w:rPr>
        <w:br/>
      </w:r>
      <w:r>
        <w:rPr>
          <w:rFonts w:hint="eastAsia"/>
        </w:rPr>
        <w:t>　　图表 87 近4年常州钱璟医疗科技发展集团公司总资产周转次数变化情况</w:t>
      </w:r>
      <w:r>
        <w:rPr>
          <w:rFonts w:hint="eastAsia"/>
        </w:rPr>
        <w:br/>
      </w:r>
      <w:r>
        <w:rPr>
          <w:rFonts w:hint="eastAsia"/>
        </w:rPr>
        <w:t>　　图表 88 近4年常州钱璟医疗科技发展集团公司总资产周转次数变化情况</w:t>
      </w:r>
      <w:r>
        <w:rPr>
          <w:rFonts w:hint="eastAsia"/>
        </w:rPr>
        <w:br/>
      </w:r>
      <w:r>
        <w:rPr>
          <w:rFonts w:hint="eastAsia"/>
        </w:rPr>
        <w:t>　　图表 89 近4年上海顺隆康复器材有限公司固定资产周转次数情况</w:t>
      </w:r>
      <w:r>
        <w:rPr>
          <w:rFonts w:hint="eastAsia"/>
        </w:rPr>
        <w:br/>
      </w:r>
      <w:r>
        <w:rPr>
          <w:rFonts w:hint="eastAsia"/>
        </w:rPr>
        <w:t>　　图表 90 近4年上海顺隆康复器材有限公司固定资产周转次数情况</w:t>
      </w:r>
      <w:r>
        <w:rPr>
          <w:rFonts w:hint="eastAsia"/>
        </w:rPr>
        <w:br/>
      </w:r>
      <w:r>
        <w:rPr>
          <w:rFonts w:hint="eastAsia"/>
        </w:rPr>
        <w:t>　　图表 91 近4年上海顺隆康复器材有限公司流动资产周转次数变化情况</w:t>
      </w:r>
      <w:r>
        <w:rPr>
          <w:rFonts w:hint="eastAsia"/>
        </w:rPr>
        <w:br/>
      </w:r>
      <w:r>
        <w:rPr>
          <w:rFonts w:hint="eastAsia"/>
        </w:rPr>
        <w:t>　　图表 92 近4年上海顺隆康复器材有限公司流动资产周转次数变化情况</w:t>
      </w:r>
      <w:r>
        <w:rPr>
          <w:rFonts w:hint="eastAsia"/>
        </w:rPr>
        <w:br/>
      </w:r>
      <w:r>
        <w:rPr>
          <w:rFonts w:hint="eastAsia"/>
        </w:rPr>
        <w:t>　　图表 93 近4年上海顺隆康复器材有限公司销售毛利率变化情况</w:t>
      </w:r>
      <w:r>
        <w:rPr>
          <w:rFonts w:hint="eastAsia"/>
        </w:rPr>
        <w:br/>
      </w:r>
      <w:r>
        <w:rPr>
          <w:rFonts w:hint="eastAsia"/>
        </w:rPr>
        <w:t>　　图表 94 近4年上海顺隆康复器材有限公司销售毛利率变化情况</w:t>
      </w:r>
      <w:r>
        <w:rPr>
          <w:rFonts w:hint="eastAsia"/>
        </w:rPr>
        <w:br/>
      </w:r>
      <w:r>
        <w:rPr>
          <w:rFonts w:hint="eastAsia"/>
        </w:rPr>
        <w:t>　　图表 95 近4年上海顺隆康复器材有限公司资产负债率变化情况</w:t>
      </w:r>
      <w:r>
        <w:rPr>
          <w:rFonts w:hint="eastAsia"/>
        </w:rPr>
        <w:br/>
      </w:r>
      <w:r>
        <w:rPr>
          <w:rFonts w:hint="eastAsia"/>
        </w:rPr>
        <w:t>　　图表 96 近4年上海顺隆康复器材有限公司资产负债率变化情况</w:t>
      </w:r>
      <w:r>
        <w:rPr>
          <w:rFonts w:hint="eastAsia"/>
        </w:rPr>
        <w:br/>
      </w:r>
      <w:r>
        <w:rPr>
          <w:rFonts w:hint="eastAsia"/>
        </w:rPr>
        <w:t>　　图表 97 近4年上海顺隆康复器材有限公司产权比率变化情况</w:t>
      </w:r>
      <w:r>
        <w:rPr>
          <w:rFonts w:hint="eastAsia"/>
        </w:rPr>
        <w:br/>
      </w:r>
      <w:r>
        <w:rPr>
          <w:rFonts w:hint="eastAsia"/>
        </w:rPr>
        <w:t>　　图表 98 近4年上海顺隆康复器材有限公司产权比率变化情况</w:t>
      </w:r>
      <w:r>
        <w:rPr>
          <w:rFonts w:hint="eastAsia"/>
        </w:rPr>
        <w:br/>
      </w:r>
      <w:r>
        <w:rPr>
          <w:rFonts w:hint="eastAsia"/>
        </w:rPr>
        <w:t>　　图表 99 近4年上海顺隆康复器材有限公司总资产周转次数变化情况</w:t>
      </w:r>
      <w:r>
        <w:rPr>
          <w:rFonts w:hint="eastAsia"/>
        </w:rPr>
        <w:br/>
      </w:r>
      <w:r>
        <w:rPr>
          <w:rFonts w:hint="eastAsia"/>
        </w:rPr>
        <w:t>　　图表 100 近4年上海顺隆康复器材有限公司总资产周转次数变化情况</w:t>
      </w:r>
      <w:r>
        <w:rPr>
          <w:rFonts w:hint="eastAsia"/>
        </w:rPr>
        <w:br/>
      </w:r>
      <w:r>
        <w:rPr>
          <w:rFonts w:hint="eastAsia"/>
        </w:rPr>
        <w:t>　　图表 101 2025-2031年我国治疗康复设备行业同业竞争风险及控制策略</w:t>
      </w:r>
      <w:r>
        <w:rPr>
          <w:rFonts w:hint="eastAsia"/>
        </w:rPr>
        <w:br/>
      </w:r>
      <w:r>
        <w:rPr>
          <w:rFonts w:hint="eastAsia"/>
        </w:rPr>
        <w:t>　　图表 102 治疗康复设备技术应用注意事项分析</w:t>
      </w:r>
      <w:r>
        <w:rPr>
          <w:rFonts w:hint="eastAsia"/>
        </w:rPr>
        <w:br/>
      </w:r>
      <w:r>
        <w:rPr>
          <w:rFonts w:hint="eastAsia"/>
        </w:rPr>
        <w:t>　　图表 103 治疗康复设备项目投资注意事项图</w:t>
      </w:r>
      <w:r>
        <w:rPr>
          <w:rFonts w:hint="eastAsia"/>
        </w:rPr>
        <w:br/>
      </w:r>
      <w:r>
        <w:rPr>
          <w:rFonts w:hint="eastAsia"/>
        </w:rPr>
        <w:t>　　图表 104 治疗康复设备行业生产开发注意事项</w:t>
      </w:r>
      <w:r>
        <w:rPr>
          <w:rFonts w:hint="eastAsia"/>
        </w:rPr>
        <w:br/>
      </w:r>
      <w:r>
        <w:rPr>
          <w:rFonts w:hint="eastAsia"/>
        </w:rPr>
        <w:t>　　图表 105 治疗康复设备销售注意事项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a8a663ac14cd6" w:history="1">
        <w:r>
          <w:rPr>
            <w:rStyle w:val="Hyperlink"/>
          </w:rPr>
          <w:t>2025-2031年中国治疗康复设备市场深度调查研究与发展趋势分析报告</w:t>
        </w:r>
      </w:hyperlink>
      <w:r>
        <w:rPr>
          <w:color w:val="C00000"/>
        </w:rPr>
        <w:t>》，报告编号：</w:t>
      </w:r>
      <w:r>
        <w:rPr>
          <w:rFonts w:hint="eastAsia"/>
          <w:color w:val="C00000"/>
        </w:rPr>
        <w:t>1592857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a8a663ac14cd6" w:history="1">
        <w:r>
          <w:rPr>
            <w:rStyle w:val="Hyperlink"/>
          </w:rPr>
          <w:t>https://www.20087.com/M_YiLiaoBaoJian/57/ZhiLiaoKangFuSheBeiDeXianZhuangHeFaZhanQuShi.html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仪器有哪些、治疗康复设备厂家、康复理疗设备是怎么生产的、康复治疗仪器大全、受伤手臂快速康复辅助治疗设备研究、康复设备大全、物理治疗设备及适应症、康复治疗设备的配置原则、康复治疗器械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0698f918c4509" w:history="1">
      <w:r>
        <w:rPr>
          <w:rStyle w:val="Hyperlink"/>
        </w:rPr>
        <w:t>2025-2031年中国治疗康复设备市场深度调查研究与发展趋势分析报告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ZhiLiaoKangFuSheBeiDeXianZhuangHeFaZhanQuShi.html" TargetMode="External" Id="R6eda8a663ac14cd6" /></Relationships>
</file>

<file path=word/_rels/header2.xml.rels>&#65279;<?xml version="1.0" encoding="utf-8"?><Relationships xmlns="http://schemas.openxmlformats.org/package/2006/relationships"><Relationship Type="http://schemas.openxmlformats.org/officeDocument/2006/relationships/hyperlink" Target="https://www.20087.com/M_YiLiaoBaoJian/57/ZhiLiaoKangFuSheBeiDeXianZhuangHeFaZhanQuShi.html" TargetMode="External" Id="R86e0698f918c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2025-04-28T02:59:00Z</dcterms:created>
  <dcterms:modified xsi:type="dcterms:W3CDTF">2025-04-28T03:59:00Z</dcterms:modified>
  <dc:subject>2025-2031年中国治疗康复设备市场深度调查研究与发展趋势分析报告</dc:subject>
  <dc:title>2025-2031年中国治疗康复设备市场深度调查研究与发展趋势分析报告</dc:title>
  <cp:keywords>2025-2031年中国治疗康复设备市场深度调查研究与发展趋势分析报告</cp:keywords>
  <dc:description>2025-2031年中国治疗康复设备市场深度调查研究与发展趋势分析报告</dc:description>
</cp:coreProperties>
</file>