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f08e2d31c4633" w:history="1">
              <w:r>
                <w:rPr>
                  <w:rStyle w:val="Hyperlink"/>
                </w:rPr>
                <w:t>中国腕手矫形器行业市场调研与发展前景预测报告（2025-2031年）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f08e2d31c4633" w:history="1">
              <w:r>
                <w:rPr>
                  <w:rStyle w:val="Hyperlink"/>
                </w:rPr>
                <w:t>中国腕手矫形器行业市场调研与发展前景预测报告（2025-2031年）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f08e2d31c4633" w:history="1">
                <w:r>
                  <w:rPr>
                    <w:rStyle w:val="Hyperlink"/>
                  </w:rPr>
                  <w:t>https://www.20087.com/7/35/WanShouJiaoXingQiDeFaZhanQianJing.html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腕手矫形器是康复医学中用于支持、固定或矫正上肢功能障碍的辅助器具，广泛应用于腕管综合征、中风后遗症、类风湿关节炎及运动损伤的治疗与功能代偿。腕手矫形器采用热塑性塑料、弹性织物或碳纤维复合材料，根据个体手部形态定制或提供可调节尺寸，实现对腕关节、掌指关节及指间关节的稳定支撑。腕手矫形器企业注重生物力学设计与佩戴舒适性，通过可拆卸支条、可调式绑带与透气衬垫，平衡固定强度与皮肤耐受性。在神经康复中，动态矫形器集成弹簧或弹性带，提供渐进式伸展训练，预防关节挛缩。产品需符合医疗器材生物相容性与力学性能标准。</w:t>
      </w:r>
      <w:r>
        <w:rPr>
          <w:rFonts w:hint="eastAsia"/>
        </w:rPr>
        <w:br/>
      </w:r>
      <w:r>
        <w:rPr>
          <w:rFonts w:hint="eastAsia"/>
        </w:rPr>
        <w:t>　　未来，腕手矫形器将向智能反馈与主动训练融合方向发展，嵌入微型力传感器与角度测量装置，实时监测关节活动范围与肌肉用力情况，数据通过无线传输至康复管理平台。闭环控制系统将探索，根据患者表现自动调节支具刚度或提供振动提示。在材料创新上，形状记忆合金与电活性聚合物将实现自适应贴合与主动驱动功能。3D扫描与打印技术将普及，实现高精度个性化定制与快速交付。在居家康复中，配套移动应用将提供训练指导与进度追踪。可穿戴加热或电刺激模块将集成，促进血液循环与神经修复。同时，轻量化与隐形设计将提升社交接受度，推动腕手矫形器向更主动、智能与人性化的康复解决方案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f08e2d31c4633" w:history="1">
        <w:r>
          <w:rPr>
            <w:rStyle w:val="Hyperlink"/>
          </w:rPr>
          <w:t>中国腕手矫形器行业市场调研与发展前景预测报告（2025-2031年）</w:t>
        </w:r>
      </w:hyperlink>
      <w:r>
        <w:rPr>
          <w:rFonts w:hint="eastAsia"/>
        </w:rPr>
        <w:t>》基于多年腕手矫形器行业研究积累，结合当前市场发展现状，依托国家权威数据资源和长期市场监测数据库，对腕手矫形器行业进行了全面调研与分析。报告详细阐述了腕手矫形器市场规模、市场前景、发展趋势、技术现状及未来方向，重点分析了行业内主要企业的竞争格局，并通过SWOT分析揭示了腕手矫形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bf08e2d31c4633" w:history="1">
        <w:r>
          <w:rPr>
            <w:rStyle w:val="Hyperlink"/>
          </w:rPr>
          <w:t>中国腕手矫形器行业市场调研与发展前景预测报告（2025-2031年）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》为投资者提供了准确的市场现状解读，帮助预判行业前景，挖掘投资价值，同时从投资策略和营销策略等角度提出实用建议，助力投资者在腕手矫形器行业中把握机遇、规避风险。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腕手矫形器行业概述</w:t>
      </w:r>
      <w:r>
        <w:rPr>
          <w:rFonts w:hint="eastAsia"/>
        </w:rPr>
        <w:br/>
      </w:r>
      <w:r>
        <w:rPr>
          <w:rFonts w:hint="eastAsia"/>
        </w:rPr>
        <w:t>　　第一节 腕手矫形器定义与分类</w:t>
      </w:r>
      <w:r>
        <w:rPr>
          <w:rFonts w:hint="eastAsia"/>
        </w:rPr>
        <w:br/>
      </w:r>
      <w:r>
        <w:rPr>
          <w:rFonts w:hint="eastAsia"/>
        </w:rPr>
        <w:t>　　第二节 腕手矫形器应用领域</w:t>
      </w:r>
      <w:r>
        <w:rPr>
          <w:rFonts w:hint="eastAsia"/>
        </w:rPr>
        <w:br/>
      </w:r>
      <w:r>
        <w:rPr>
          <w:rFonts w:hint="eastAsia"/>
        </w:rPr>
        <w:t>　　第三节 腕手矫形器行业经济指标分析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腕手矫形器产业链及经营模式分析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三、腕手矫形器销售模式及销售渠道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全球腕手矫形器市场发展综述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2019-2024年全球腕手矫形器市场规模与趋势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主要国家与地区腕手矫形器市场分析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2025-2031年全球腕手矫形器行业发展趋势与前景预测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中国腕手矫形器行业市场分析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2024-2025年腕手矫形器产能与投资动态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一、国内腕手矫形器产能及利用情况</w:t>
      </w:r>
      <w:r>
        <w:rPr>
          <w:rFonts w:hint="eastAsia"/>
        </w:rPr>
        <w:br/>
      </w:r>
      <w:r>
        <w:rPr>
          <w:rFonts w:hint="eastAsia"/>
        </w:rPr>
        <w:t>　　　　二、腕手矫形器产能扩张与投资动态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2025-2031年腕手矫形器行业产量统计与趋势预测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一、2019-2024年腕手矫形器行业产量数据统计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1、2019-2024年腕手矫形器产量及增长趋势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2、2019-2024年腕手矫形器细分产品产量及份额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二、影响腕手矫形器产量的关键因素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三、2025-2031年腕手矫形器产量预测</w:t>
      </w:r>
      <w:r>
        <w:rPr>
          <w:rFonts w:hint="eastAsia"/>
        </w:rPr>
        <w:br/>
      </w:r>
      <w:r>
        <w:rPr>
          <w:rFonts w:hint="eastAsia"/>
        </w:rPr>
        <w:t>　　第三节 2025-2031年腕手矫形器市场需求与销售分析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一、2024-2025年腕手矫形器行业需求现状</w:t>
      </w:r>
      <w:r>
        <w:rPr>
          <w:rFonts w:hint="eastAsia"/>
        </w:rPr>
        <w:br/>
      </w:r>
      <w:r>
        <w:rPr>
          <w:rFonts w:hint="eastAsia"/>
        </w:rPr>
        <w:t>　　　　二、腕手矫形器客户群体与需求特点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三、2019-2024年腕手矫形器行业销售规模分析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四、2025-2031年腕手矫形器市场增长潜力与规模预测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中国腕手矫形器细分市场与下游应用领域分析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腕手矫形器细分市场分析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一、2024-2025年腕手矫形器主要细分产品市场现状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腕手矫形器下游应用与客户群体分析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一、2024-2025年腕手矫形器各应用领域市场现状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2024-2025年腕手矫形器行业技术发展现状及趋势分析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腕手矫形器行业技术发展现状分析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国内外腕手矫形器行业技术差异与原因</w:t>
      </w:r>
      <w:r>
        <w:rPr>
          <w:rFonts w:hint="eastAsia"/>
        </w:rPr>
        <w:br/>
      </w:r>
      <w:r>
        <w:rPr>
          <w:rFonts w:hint="eastAsia"/>
        </w:rPr>
        <w:t>　　第三节 腕手矫形器行业技术发展方向、趋势预测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提升腕手矫形器行业技术能力策略建议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腕手矫形器价格机制与竞争策略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一、2019-2024年腕手矫形器市场价格走势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腕手矫形器定价策略与方法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2025-2031年腕手矫形器价格竞争态势与趋势预测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中国腕手矫形器行业重点区域市场研究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2024-2025年重点区域腕手矫形器市场发展概况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二、2019-2024年腕手矫形器市场需求规模情况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三、2025-2031年腕手矫形器行业发展潜力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二、2019-2024年腕手矫形器市场需求规模情况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三、2025-2031年腕手矫形器行业发展潜力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二、2019-2024年腕手矫形器市场需求规模情况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三、2025-2031年腕手矫形器行业发展潜力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二、2019-2024年腕手矫形器市场需求规模情况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三、2025-2031年腕手矫形器行业发展潜力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二、2019-2024年腕手矫形器市场需求规模情况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三、2025-2031年腕手矫形器行业发展潜力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2019-2024年中国腕手矫形器行业进出口情况分析</w:t>
      </w:r>
      <w:r>
        <w:rPr>
          <w:rFonts w:hint="eastAsia"/>
        </w:rPr>
        <w:br/>
      </w:r>
      <w:r>
        <w:rPr>
          <w:rFonts w:hint="eastAsia"/>
        </w:rPr>
        <w:t>　　第一节 腕手矫形器行业进口情况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一、2019-2024年腕手矫形器进口规模及增长情况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二、腕手矫形器主要进口来源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腕手矫形器行业出口情况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一、2019-2024年腕手矫形器出口规模及增长情况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二、腕手矫形器主要出口目的地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2019-2024年中国腕手矫形器行业总体发展与财务状况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2019-2024年中国腕手矫形器行业规模情况</w:t>
      </w:r>
      <w:r>
        <w:rPr>
          <w:rFonts w:hint="eastAsia"/>
        </w:rPr>
        <w:br/>
      </w:r>
      <w:r>
        <w:rPr>
          <w:rFonts w:hint="eastAsia"/>
        </w:rPr>
        <w:t>　　　　一、腕手矫形器行业企业数量规模</w:t>
      </w:r>
      <w:r>
        <w:rPr>
          <w:rFonts w:hint="eastAsia"/>
        </w:rPr>
        <w:br/>
      </w:r>
      <w:r>
        <w:rPr>
          <w:rFonts w:hint="eastAsia"/>
        </w:rPr>
        <w:t>　　　　二、腕手矫形器行业从业人员规模</w:t>
      </w:r>
      <w:r>
        <w:rPr>
          <w:rFonts w:hint="eastAsia"/>
        </w:rPr>
        <w:br/>
      </w:r>
      <w:r>
        <w:rPr>
          <w:rFonts w:hint="eastAsia"/>
        </w:rPr>
        <w:t>　　　　三、腕手矫形器行业市场敏感性分析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2019-2024年中国腕手矫形器行业财务能力分析</w:t>
      </w:r>
      <w:r>
        <w:rPr>
          <w:rFonts w:hint="eastAsia"/>
        </w:rPr>
        <w:br/>
      </w:r>
      <w:r>
        <w:rPr>
          <w:rFonts w:hint="eastAsia"/>
        </w:rPr>
        <w:t>　　　　一、腕手矫形器行业盈利能力</w:t>
      </w:r>
      <w:r>
        <w:rPr>
          <w:rFonts w:hint="eastAsia"/>
        </w:rPr>
        <w:br/>
      </w:r>
      <w:r>
        <w:rPr>
          <w:rFonts w:hint="eastAsia"/>
        </w:rPr>
        <w:t>　　　　二、腕手矫形器行业偿债能力</w:t>
      </w:r>
      <w:r>
        <w:rPr>
          <w:rFonts w:hint="eastAsia"/>
        </w:rPr>
        <w:br/>
      </w:r>
      <w:r>
        <w:rPr>
          <w:rFonts w:hint="eastAsia"/>
        </w:rPr>
        <w:t>　　　　三、腕手矫形器行业营运能力</w:t>
      </w:r>
      <w:r>
        <w:rPr>
          <w:rFonts w:hint="eastAsia"/>
        </w:rPr>
        <w:br/>
      </w:r>
      <w:r>
        <w:rPr>
          <w:rFonts w:hint="eastAsia"/>
        </w:rPr>
        <w:t>　　　　四、腕手矫形器行业发展能力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腕手矫形器行业重点企业调研分析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二、企业腕手矫形器业务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二、企业腕手矫形器业务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二、企业腕手矫形器业务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二、企业腕手矫形器业务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二、企业腕手矫形器业务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二、企业腕手矫形器业务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中国腕手矫形器行业竞争格局分析</w:t>
      </w:r>
      <w:r>
        <w:rPr>
          <w:rFonts w:hint="eastAsia"/>
        </w:rPr>
        <w:br/>
      </w:r>
      <w:r>
        <w:rPr>
          <w:rFonts w:hint="eastAsia"/>
        </w:rPr>
        <w:t>　　第一节 腕手矫形器行业竞争格局总览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2024-2025年腕手矫形器行业竞争力分析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2019-2024年腕手矫形器行业企业并购活动分析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2024-2025年腕手矫形器行业会展与招投标活动分析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一、腕手矫形器行业会展活动及其市场影响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2025年中国腕手矫形器企业发展企业发展策略与建议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腕手矫形器销售模式与渠道策略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腕手矫形器品牌与市场推广策略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腕手矫形器研发投入与技术创新能力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腕手矫形器合作联盟与资源整合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中国腕手矫形器行业风险与对策</w:t>
      </w:r>
      <w:r>
        <w:rPr>
          <w:rFonts w:hint="eastAsia"/>
        </w:rPr>
        <w:br/>
      </w:r>
      <w:r>
        <w:rPr>
          <w:rFonts w:hint="eastAsia"/>
        </w:rPr>
        <w:t>　　第一节 腕手矫形器行业SWOT分析</w:t>
      </w:r>
      <w:r>
        <w:rPr>
          <w:rFonts w:hint="eastAsia"/>
        </w:rPr>
        <w:br/>
      </w:r>
      <w:r>
        <w:rPr>
          <w:rFonts w:hint="eastAsia"/>
        </w:rPr>
        <w:t>　　　　一、腕手矫形器行业优势</w:t>
      </w:r>
      <w:r>
        <w:rPr>
          <w:rFonts w:hint="eastAsia"/>
        </w:rPr>
        <w:br/>
      </w:r>
      <w:r>
        <w:rPr>
          <w:rFonts w:hint="eastAsia"/>
        </w:rPr>
        <w:t>　　　　二、腕手矫形器行业劣势</w:t>
      </w:r>
      <w:r>
        <w:rPr>
          <w:rFonts w:hint="eastAsia"/>
        </w:rPr>
        <w:br/>
      </w:r>
      <w:r>
        <w:rPr>
          <w:rFonts w:hint="eastAsia"/>
        </w:rPr>
        <w:t>　　　　三、腕手矫形器市场机会</w:t>
      </w:r>
      <w:r>
        <w:rPr>
          <w:rFonts w:hint="eastAsia"/>
        </w:rPr>
        <w:br/>
      </w:r>
      <w:r>
        <w:rPr>
          <w:rFonts w:hint="eastAsia"/>
        </w:rPr>
        <w:t>　　　　四、腕手矫形器市场威胁</w:t>
      </w:r>
      <w:r>
        <w:rPr>
          <w:rFonts w:hint="eastAsia"/>
        </w:rPr>
        <w:br/>
      </w:r>
      <w:r>
        <w:rPr>
          <w:rFonts w:hint="eastAsia"/>
        </w:rPr>
        <w:t>　　第二节 腕手矫形器行业风险及对策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2025-2031年中国腕手矫形器行业前景与发展趋势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2024-2025年腕手矫形器行业发展环境分析</w:t>
      </w:r>
      <w:r>
        <w:rPr>
          <w:rFonts w:hint="eastAsia"/>
        </w:rPr>
        <w:br/>
      </w:r>
      <w:r>
        <w:rPr>
          <w:rFonts w:hint="eastAsia"/>
        </w:rPr>
        <w:t>　　　　一、腕手矫形器行业主管部门与监管体制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二、腕手矫形器行业主要法律法规及政策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三、腕手矫形器行业标准与质量监管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2025-2031年腕手矫形器行业发展趋势与方向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2025-2031年腕手矫形器行业发展潜力与机遇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腕手矫形器行业研究结论与建议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(中智:林)腕手矫形器行业发展建议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2019-2024年中国腕手矫形器市场规模及增长情况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2019-2024年中国腕手矫形器行业产能及增长趋势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2025-2031年中国腕手矫形器行业产能预测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2019-2024年中国腕手矫形器行业产量及增长趋势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2025-2031年中国腕手矫形器行业产量预测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2019-2024年中国腕手矫形器行业市场需求及增长情况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2025-2031年中国腕手矫形器行业市场需求预测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2019-2024年中国腕手矫形器行业利润及增长情况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**地区腕手矫形器市场规模及增长情况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**地区腕手矫形器行业市场需求情况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**地区腕手矫形器市场规模及增长情况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**地区腕手矫形器行业市场需求情况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2019-2024年中国腕手矫形器行业进口量及增速统计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2019-2024年中国腕手矫形器行业出口量及增速统计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腕手矫形器重点企业经营情况分析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2025年腕手矫形器行业壁垒</w:t>
      </w:r>
      <w:r>
        <w:rPr>
          <w:rFonts w:hint="eastAsia"/>
        </w:rPr>
        <w:br/>
      </w:r>
      <w:r>
        <w:rPr>
          <w:rFonts w:hint="eastAsia"/>
        </w:rPr>
        <w:t>　　图表 2025年腕手矫形器市场前景分析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2025-2031年中国腕手矫形器市场需求预测</w:t>
      </w:r>
      <w:r>
        <w:rPr>
          <w:rFonts w:hint="eastAsia"/>
        </w:rPr>
        <w:br/>
      </w:r>
      <w:r>
        <w:rPr>
          <w:rFonts w:hint="eastAsia"/>
        </w:rPr>
        <w:t>　　图表 2025年腕手矫形器发展趋势预测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f08e2d31c4633" w:history="1">
        <w:r>
          <w:rPr>
            <w:rStyle w:val="Hyperlink"/>
          </w:rPr>
          <w:t>中国腕手矫形器行业市场调研与发展前景预测报告（2025-2031年）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f08e2d31c4633" w:history="1">
        <w:r>
          <w:rPr>
            <w:rStyle w:val="Hyperlink"/>
          </w:rPr>
          <w:t>https://www.20087.com/7/35/WanShouJiaoXingQiDeFaZhanQianJing.html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热点：医用手腕固定器、腕手矫形器制作实训结果与讨论、勾手腕矫正器有用吗、腕手矫形器制作实验报告、腕背伸示意图、腕手矫形器的作用、腕关节矫形器的图片、腕手矫形器的制作结果与讨论、手矫形器厂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2adc5c14b4633" w:history="1">
      <w:r>
        <w:rPr>
          <w:rStyle w:val="Hyperlink"/>
        </w:rPr>
        <w:t>中国腕手矫形器行业市场调研与发展前景预测报告（2025-2031年）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WanShouJiaoXingQiDeFaZhanQianJing.html" TargetMode="External" Id="R95bf08e2d31c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WanShouJiaoXingQiDeFaZhanQianJing.html" TargetMode="External" Id="Rd642adc5c14b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2025-09-09T06:07:15Z</dcterms:created>
  <dcterms:modified xsi:type="dcterms:W3CDTF">2025-09-09T07:07:15Z</dcterms:modified>
  <dc:subject>中国腕手矫形器行业市场调研与发展前景预测报告（2025-2031年）</dc:subject>
  <dc:title>中国腕手矫形器行业市场调研与发展前景预测报告（2025-2031年）</dc:title>
  <cp:keywords>中国腕手矫形器行业市场调研与发展前景预测报告（2025-2031年）</cp:keywords>
  <dc:description>中国腕手矫形器行业市场调研与发展前景预测报告（2025-2031年）</dc:description>
</cp:coreProperties>
</file>