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c68613577b4930" w:history="1">
              <w:r>
                <w:rPr>
                  <w:rStyle w:val="Hyperlink"/>
                </w:rPr>
                <w:t>2025-2031年中国一次性医疗器械poct行业发展全面调研与未来趋势分析报告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c68613577b4930" w:history="1">
              <w:r>
                <w:rPr>
                  <w:rStyle w:val="Hyperlink"/>
                </w:rPr>
                <w:t>2025-2031年中国一次性医疗器械poct行业发展全面调研与未来趋势分析报告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c68613577b4930" w:history="1">
                <w:r>
                  <w:rPr>
                    <w:rStyle w:val="Hyperlink"/>
                  </w:rPr>
                  <w:t>https://www.20087.com/7/35/YiCiXingYiLiaoQiXiepoctXianZhuan.html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一次性医疗器械poct（Point-of-Care Testing，即时检验）是指可以在患者身边直接进行的快速检测设备，无需送检至中心实验室即可获得结果。近年来，随着医疗技术的进步和市场需求的增长，一次性医疗器械poct得到了快速发展。当前市场上，这些设备不仅在检测速度和准确性方面有了显著提升，还在设备的便携性和易用性方面进行了改进，使得医护人员能够更快捷、准确地完成检测工作。</w:t>
      </w:r>
      <w:r>
        <w:rPr>
          <w:rFonts w:hint="eastAsia"/>
        </w:rPr>
        <w:br/>
      </w:r>
      <w:r>
        <w:rPr>
          <w:rFonts w:hint="eastAsia"/>
        </w:rPr>
        <w:t>　　未来，一次性医疗器械poct的发展将更加注重技术创新和应用领域的拓展。一方面，随着生物传感器技术的进步，POCT设备将更加小型化、智能化，能够实现更快速、更准确的检测结果，为临床决策提供更多支持。另一方面，随着慢性病管理需求的增加，POCT设备将更加注重集成远程监测功能，以支持患者的家庭自我管理和远程医疗服务。</w:t>
      </w:r>
      <w:r>
        <w:rPr>
          <w:rFonts w:hint="eastAsia"/>
        </w:rPr>
        <w:br/>
      </w:r>
      <w:r>
        <w:rPr>
          <w:rFonts w:hint="eastAsia"/>
        </w:rPr>
        <w:t>　　《</w:t>
      </w:r>
      <w:hyperlink r:id="R27c68613577b4930" w:history="1">
        <w:r>
          <w:rPr>
            <w:rStyle w:val="Hyperlink"/>
          </w:rPr>
          <w:t>2025-2031年中国一次性医疗器械poct行业发展全面调研与未来趋势分析报告</w:t>
        </w:r>
      </w:hyperlink>
      <w:r>
        <w:rPr>
          <w:rFonts w:hint="eastAsia"/>
        </w:rPr>
        <w:t>》基于国家统计局、发改委、相关行业协会及科研单位的详实数据，系统分析了一次性医疗器械poct行业的发展环境、产业链结构、市场规模及重点企业表现，科学预测了一次性医疗器械poct市场前景及未来发展趋势，揭示了行业潜在需求与投资机会，同时通过SWOT分析评估了一次性医疗器械poct技术现状、发展方向及潜在风险。报告为战略投资者、企业决策层及银行信贷部门提供了全面的市场情报与科学的决策依据，助力把握一次性医疗器械poct行业动态，优化战略布局。</w:t>
      </w:r>
      <w:r>
        <w:rPr>
          <w:rFonts w:hint="eastAsia"/>
        </w:rPr>
        <w:br/>
      </w:r>
      <w:r>
        <w:rPr>
          <w:rFonts w:hint="eastAsia"/>
        </w:rPr>
        <w:br/>
      </w:r>
      <w:r>
        <w:rPr>
          <w:rFonts w:hint="eastAsia"/>
        </w:rPr>
        <w:t>第一章 poct行业概述</w:t>
      </w:r>
      <w:r>
        <w:rPr>
          <w:rFonts w:hint="eastAsia"/>
        </w:rPr>
        <w:br/>
      </w:r>
      <w:r>
        <w:rPr>
          <w:rFonts w:hint="eastAsia"/>
        </w:rPr>
        <w:t>　　第一节 poct概述</w:t>
      </w:r>
      <w:r>
        <w:rPr>
          <w:rFonts w:hint="eastAsia"/>
        </w:rPr>
        <w:br/>
      </w:r>
      <w:r>
        <w:rPr>
          <w:rFonts w:hint="eastAsia"/>
        </w:rPr>
        <w:t>　　　　一、poct的简介</w:t>
      </w:r>
      <w:r>
        <w:rPr>
          <w:rFonts w:hint="eastAsia"/>
        </w:rPr>
        <w:br/>
      </w:r>
      <w:r>
        <w:rPr>
          <w:rFonts w:hint="eastAsia"/>
        </w:rPr>
        <w:t>　　　　二、poct的特点</w:t>
      </w:r>
      <w:r>
        <w:rPr>
          <w:rFonts w:hint="eastAsia"/>
        </w:rPr>
        <w:br/>
      </w:r>
      <w:r>
        <w:rPr>
          <w:rFonts w:hint="eastAsia"/>
        </w:rPr>
        <w:t>　　第二节 poct行业产业链模型分析</w:t>
      </w:r>
      <w:r>
        <w:rPr>
          <w:rFonts w:hint="eastAsia"/>
        </w:rPr>
        <w:br/>
      </w:r>
      <w:r>
        <w:rPr>
          <w:rFonts w:hint="eastAsia"/>
        </w:rPr>
        <w:t>　　　　一、产业链模型介绍</w:t>
      </w:r>
      <w:r>
        <w:rPr>
          <w:rFonts w:hint="eastAsia"/>
        </w:rPr>
        <w:br/>
      </w:r>
      <w:r>
        <w:rPr>
          <w:rFonts w:hint="eastAsia"/>
        </w:rPr>
        <w:t>　　　　二、poct产业链模型分析</w:t>
      </w:r>
      <w:r>
        <w:rPr>
          <w:rFonts w:hint="eastAsia"/>
        </w:rPr>
        <w:br/>
      </w:r>
      <w:r>
        <w:rPr>
          <w:rFonts w:hint="eastAsia"/>
        </w:rPr>
        <w:br/>
      </w:r>
      <w:r>
        <w:rPr>
          <w:rFonts w:hint="eastAsia"/>
        </w:rPr>
        <w:t>第二章 2020-2025年中国poct行业产业经济发展环境分析</w:t>
      </w:r>
      <w:r>
        <w:rPr>
          <w:rFonts w:hint="eastAsia"/>
        </w:rPr>
        <w:br/>
      </w:r>
      <w:r>
        <w:rPr>
          <w:rFonts w:hint="eastAsia"/>
        </w:rPr>
        <w:t>　　第一节 2020-2025年中国poct行业产业经济运行环境分析</w:t>
      </w:r>
      <w:r>
        <w:rPr>
          <w:rFonts w:hint="eastAsia"/>
        </w:rPr>
        <w:br/>
      </w:r>
      <w:r>
        <w:rPr>
          <w:rFonts w:hint="eastAsia"/>
        </w:rPr>
        <w:t>　　第二节 2020-2025年中国poct行业产业政策环境分析</w:t>
      </w:r>
      <w:r>
        <w:rPr>
          <w:rFonts w:hint="eastAsia"/>
        </w:rPr>
        <w:br/>
      </w:r>
      <w:r>
        <w:rPr>
          <w:rFonts w:hint="eastAsia"/>
        </w:rPr>
        <w:t>　　　　一、poct行业政策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2020-2025年中国poct行业产业社会环境分析</w:t>
      </w:r>
      <w:r>
        <w:rPr>
          <w:rFonts w:hint="eastAsia"/>
        </w:rPr>
        <w:br/>
      </w:r>
      <w:r>
        <w:rPr>
          <w:rFonts w:hint="eastAsia"/>
        </w:rPr>
        <w:t>　　　　一、全国大陆总人口为17万人</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五、中国城镇化率为51.3%</w:t>
      </w:r>
      <w:r>
        <w:rPr>
          <w:rFonts w:hint="eastAsia"/>
        </w:rPr>
        <w:br/>
      </w:r>
      <w:r>
        <w:rPr>
          <w:rFonts w:hint="eastAsia"/>
        </w:rPr>
        <w:t>　　第四节 2020-2025年中国poct行业产业技术环境分析</w:t>
      </w:r>
      <w:r>
        <w:rPr>
          <w:rFonts w:hint="eastAsia"/>
        </w:rPr>
        <w:br/>
      </w:r>
      <w:r>
        <w:rPr>
          <w:rFonts w:hint="eastAsia"/>
        </w:rPr>
        <w:br/>
      </w:r>
      <w:r>
        <w:rPr>
          <w:rFonts w:hint="eastAsia"/>
        </w:rPr>
        <w:t>第三章 2020-2025年世界poct产业发展态势分析</w:t>
      </w:r>
      <w:r>
        <w:rPr>
          <w:rFonts w:hint="eastAsia"/>
        </w:rPr>
        <w:br/>
      </w:r>
      <w:r>
        <w:rPr>
          <w:rFonts w:hint="eastAsia"/>
        </w:rPr>
        <w:t>　　第一节 2020-2025年世界poct产业发展现状</w:t>
      </w:r>
      <w:r>
        <w:rPr>
          <w:rFonts w:hint="eastAsia"/>
        </w:rPr>
        <w:br/>
      </w:r>
      <w:r>
        <w:rPr>
          <w:rFonts w:hint="eastAsia"/>
        </w:rPr>
        <w:t>　　　　一、全球poct现在主要应用领域规模和未来增长情况</w:t>
      </w:r>
      <w:r>
        <w:rPr>
          <w:rFonts w:hint="eastAsia"/>
        </w:rPr>
        <w:br/>
      </w:r>
      <w:r>
        <w:rPr>
          <w:rFonts w:hint="eastAsia"/>
        </w:rPr>
        <w:t>　　　　二、poct技术发展过程</w:t>
      </w:r>
      <w:r>
        <w:rPr>
          <w:rFonts w:hint="eastAsia"/>
        </w:rPr>
        <w:br/>
      </w:r>
      <w:r>
        <w:rPr>
          <w:rFonts w:hint="eastAsia"/>
        </w:rPr>
        <w:t>　　　　三、推动poct快速前进的主要因素</w:t>
      </w:r>
      <w:r>
        <w:rPr>
          <w:rFonts w:hint="eastAsia"/>
        </w:rPr>
        <w:br/>
      </w:r>
      <w:r>
        <w:rPr>
          <w:rFonts w:hint="eastAsia"/>
        </w:rPr>
        <w:t>　　第二节 2020-2025年世界poct重点市场运行透析</w:t>
      </w:r>
      <w:r>
        <w:rPr>
          <w:rFonts w:hint="eastAsia"/>
        </w:rPr>
        <w:br/>
      </w:r>
      <w:r>
        <w:rPr>
          <w:rFonts w:hint="eastAsia"/>
        </w:rPr>
        <w:t>　　　　一、美国poct市场发展分析</w:t>
      </w:r>
      <w:r>
        <w:rPr>
          <w:rFonts w:hint="eastAsia"/>
        </w:rPr>
        <w:br/>
      </w:r>
      <w:r>
        <w:rPr>
          <w:rFonts w:hint="eastAsia"/>
        </w:rPr>
        <w:t>　　　　二、欧洲国家poct市场发展解析</w:t>
      </w:r>
      <w:r>
        <w:rPr>
          <w:rFonts w:hint="eastAsia"/>
        </w:rPr>
        <w:br/>
      </w:r>
      <w:r>
        <w:rPr>
          <w:rFonts w:hint="eastAsia"/>
        </w:rPr>
        <w:t>　　第三节 2025-2031年世界poct产业发展趋势分析</w:t>
      </w:r>
      <w:r>
        <w:rPr>
          <w:rFonts w:hint="eastAsia"/>
        </w:rPr>
        <w:br/>
      </w:r>
      <w:r>
        <w:rPr>
          <w:rFonts w:hint="eastAsia"/>
        </w:rPr>
        <w:br/>
      </w:r>
      <w:r>
        <w:rPr>
          <w:rFonts w:hint="eastAsia"/>
        </w:rPr>
        <w:t>第四章 中国poct行业市场发展现状分析</w:t>
      </w:r>
      <w:r>
        <w:rPr>
          <w:rFonts w:hint="eastAsia"/>
        </w:rPr>
        <w:br/>
      </w:r>
      <w:r>
        <w:rPr>
          <w:rFonts w:hint="eastAsia"/>
        </w:rPr>
        <w:t>　　第一节 2020-2025年中国poct行业发展概述</w:t>
      </w:r>
      <w:r>
        <w:rPr>
          <w:rFonts w:hint="eastAsia"/>
        </w:rPr>
        <w:br/>
      </w:r>
      <w:r>
        <w:rPr>
          <w:rFonts w:hint="eastAsia"/>
        </w:rPr>
        <w:t>　　　　一、poct行业的优缺点</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中国poct行业市场需求分析</w:t>
      </w:r>
      <w:r>
        <w:rPr>
          <w:rFonts w:hint="eastAsia"/>
        </w:rPr>
        <w:br/>
      </w:r>
      <w:r>
        <w:rPr>
          <w:rFonts w:hint="eastAsia"/>
        </w:rPr>
        <w:t>　　　　一、中国poct行业市场需求分析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第三节 2020-2025年中国poct行业发展存在问题分析</w:t>
      </w:r>
      <w:r>
        <w:rPr>
          <w:rFonts w:hint="eastAsia"/>
        </w:rPr>
        <w:br/>
      </w:r>
      <w:r>
        <w:rPr>
          <w:rFonts w:hint="eastAsia"/>
        </w:rPr>
        <w:br/>
      </w:r>
      <w:r>
        <w:rPr>
          <w:rFonts w:hint="eastAsia"/>
        </w:rPr>
        <w:t>第五章 2020-2025年中国poct所属行业经济运行情况分析</w:t>
      </w:r>
      <w:r>
        <w:rPr>
          <w:rFonts w:hint="eastAsia"/>
        </w:rPr>
        <w:br/>
      </w:r>
      <w:r>
        <w:rPr>
          <w:rFonts w:hint="eastAsia"/>
        </w:rPr>
        <w:t>　　第一节 医疗诊断、监护及医 疗设备制造行业规模情况分析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医疗诊断、监护及医 疗设备制造行业结构和成本分析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医疗诊断、监护及医 疗设备制造行业财务能力分析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2025-2031年poct行业技术发展现状及未来发展趋势</w:t>
      </w:r>
      <w:r>
        <w:rPr>
          <w:rFonts w:hint="eastAsia"/>
        </w:rPr>
        <w:br/>
      </w:r>
      <w:r>
        <w:rPr>
          <w:rFonts w:hint="eastAsia"/>
        </w:rPr>
        <w:t>　　第一节 poct生产工艺技术发展现状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三、中外poct技术差距及其主要因素分析</w:t>
      </w:r>
      <w:r>
        <w:rPr>
          <w:rFonts w:hint="eastAsia"/>
        </w:rPr>
        <w:br/>
      </w:r>
      <w:r>
        <w:rPr>
          <w:rFonts w:hint="eastAsia"/>
        </w:rPr>
        <w:t>　　　　四、提高中国poct技术的策略</w:t>
      </w:r>
      <w:r>
        <w:rPr>
          <w:rFonts w:hint="eastAsia"/>
        </w:rPr>
        <w:br/>
      </w:r>
      <w:r>
        <w:rPr>
          <w:rFonts w:hint="eastAsia"/>
        </w:rPr>
        <w:t>　　第二节 中国poct行业技术发展趋势</w:t>
      </w:r>
      <w:r>
        <w:rPr>
          <w:rFonts w:hint="eastAsia"/>
        </w:rPr>
        <w:br/>
      </w:r>
      <w:r>
        <w:rPr>
          <w:rFonts w:hint="eastAsia"/>
        </w:rPr>
        <w:br/>
      </w:r>
      <w:r>
        <w:rPr>
          <w:rFonts w:hint="eastAsia"/>
        </w:rPr>
        <w:t>第七章 2020-2025年中国poct行业竞争状况分析</w:t>
      </w:r>
      <w:r>
        <w:rPr>
          <w:rFonts w:hint="eastAsia"/>
        </w:rPr>
        <w:br/>
      </w:r>
      <w:r>
        <w:rPr>
          <w:rFonts w:hint="eastAsia"/>
        </w:rPr>
        <w:t>　　第一节 2020-2025年中国poct行业竞争力分析</w:t>
      </w:r>
      <w:r>
        <w:rPr>
          <w:rFonts w:hint="eastAsia"/>
        </w:rPr>
        <w:br/>
      </w:r>
      <w:r>
        <w:rPr>
          <w:rFonts w:hint="eastAsia"/>
        </w:rPr>
        <w:t>　　　　一、中国poct行业要素成本分析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2020-2025年中国poct行业市场区域格局分析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2020-2025年中国poct行业市场集中度分析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中国poct行业五力竞争分析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2020-2025年中国poct产业提升竞争力策略分析</w:t>
      </w:r>
      <w:r>
        <w:rPr>
          <w:rFonts w:hint="eastAsia"/>
        </w:rPr>
        <w:br/>
      </w:r>
      <w:r>
        <w:rPr>
          <w:rFonts w:hint="eastAsia"/>
        </w:rPr>
        <w:br/>
      </w:r>
      <w:r>
        <w:rPr>
          <w:rFonts w:hint="eastAsia"/>
        </w:rPr>
        <w:t>第八章 2020-2025年我国poct的主要应用市场</w:t>
      </w:r>
      <w:r>
        <w:rPr>
          <w:rFonts w:hint="eastAsia"/>
        </w:rPr>
        <w:br/>
      </w:r>
      <w:r>
        <w:rPr>
          <w:rFonts w:hint="eastAsia"/>
        </w:rPr>
        <w:t>　　第一节 心 血 管疾病</w:t>
      </w:r>
      <w:r>
        <w:rPr>
          <w:rFonts w:hint="eastAsia"/>
        </w:rPr>
        <w:br/>
      </w:r>
      <w:r>
        <w:rPr>
          <w:rFonts w:hint="eastAsia"/>
        </w:rPr>
        <w:t>　　　　一、国内心 血 管 疾病发病率概述</w:t>
      </w:r>
      <w:r>
        <w:rPr>
          <w:rFonts w:hint="eastAsia"/>
        </w:rPr>
        <w:br/>
      </w:r>
      <w:r>
        <w:rPr>
          <w:rFonts w:hint="eastAsia"/>
        </w:rPr>
        <w:t>　　　　二、近几年中国心 血 管 疾病的总体形势</w:t>
      </w:r>
      <w:r>
        <w:rPr>
          <w:rFonts w:hint="eastAsia"/>
        </w:rPr>
        <w:br/>
      </w:r>
      <w:r>
        <w:rPr>
          <w:rFonts w:hint="eastAsia"/>
        </w:rPr>
        <w:t>　　　　三、我国心 血 管 病高发期将至</w:t>
      </w:r>
      <w:r>
        <w:rPr>
          <w:rFonts w:hint="eastAsia"/>
        </w:rPr>
        <w:br/>
      </w:r>
      <w:r>
        <w:rPr>
          <w:rFonts w:hint="eastAsia"/>
        </w:rPr>
        <w:t>　　　　四、我国心 血 管 病诊断及治 疗情况</w:t>
      </w:r>
      <w:r>
        <w:rPr>
          <w:rFonts w:hint="eastAsia"/>
        </w:rPr>
        <w:br/>
      </w:r>
      <w:r>
        <w:rPr>
          <w:rFonts w:hint="eastAsia"/>
        </w:rPr>
        <w:t>　　第二节 肿 瘤标志物</w:t>
      </w:r>
      <w:r>
        <w:rPr>
          <w:rFonts w:hint="eastAsia"/>
        </w:rPr>
        <w:br/>
      </w:r>
      <w:r>
        <w:rPr>
          <w:rFonts w:hint="eastAsia"/>
        </w:rPr>
        <w:t>　　　　一、国内肿 瘤发病率概述</w:t>
      </w:r>
      <w:r>
        <w:rPr>
          <w:rFonts w:hint="eastAsia"/>
        </w:rPr>
        <w:br/>
      </w:r>
      <w:r>
        <w:rPr>
          <w:rFonts w:hint="eastAsia"/>
        </w:rPr>
        <w:t>　　　　二、近几年中国肿 瘤的总体形势</w:t>
      </w:r>
      <w:r>
        <w:rPr>
          <w:rFonts w:hint="eastAsia"/>
        </w:rPr>
        <w:br/>
      </w:r>
      <w:r>
        <w:rPr>
          <w:rFonts w:hint="eastAsia"/>
        </w:rPr>
        <w:t>　　　　三、我国肿 瘤诊断及治 疗情况</w:t>
      </w:r>
      <w:r>
        <w:rPr>
          <w:rFonts w:hint="eastAsia"/>
        </w:rPr>
        <w:br/>
      </w:r>
      <w:r>
        <w:rPr>
          <w:rFonts w:hint="eastAsia"/>
        </w:rPr>
        <w:t>　　第三节 糖 尿 病</w:t>
      </w:r>
      <w:r>
        <w:rPr>
          <w:rFonts w:hint="eastAsia"/>
        </w:rPr>
        <w:br/>
      </w:r>
      <w:r>
        <w:rPr>
          <w:rFonts w:hint="eastAsia"/>
        </w:rPr>
        <w:t>　　　　一、国内糖 尿 病发病率概述</w:t>
      </w:r>
      <w:r>
        <w:rPr>
          <w:rFonts w:hint="eastAsia"/>
        </w:rPr>
        <w:br/>
      </w:r>
      <w:r>
        <w:rPr>
          <w:rFonts w:hint="eastAsia"/>
        </w:rPr>
        <w:t>　　　　二、近几年中国糖 尿 病的总体形势</w:t>
      </w:r>
      <w:r>
        <w:rPr>
          <w:rFonts w:hint="eastAsia"/>
        </w:rPr>
        <w:br/>
      </w:r>
      <w:r>
        <w:rPr>
          <w:rFonts w:hint="eastAsia"/>
        </w:rPr>
        <w:t>　　　　三、我国糖 尿 病诊 断及治 疗情况</w:t>
      </w:r>
      <w:r>
        <w:rPr>
          <w:rFonts w:hint="eastAsia"/>
        </w:rPr>
        <w:br/>
      </w:r>
      <w:r>
        <w:rPr>
          <w:rFonts w:hint="eastAsia"/>
        </w:rPr>
        <w:t>　　第四节 传染性疾病</w:t>
      </w:r>
      <w:r>
        <w:rPr>
          <w:rFonts w:hint="eastAsia"/>
        </w:rPr>
        <w:br/>
      </w:r>
      <w:r>
        <w:rPr>
          <w:rFonts w:hint="eastAsia"/>
        </w:rPr>
        <w:t>　　　　一、国内传染性疾病发病率概述</w:t>
      </w:r>
      <w:r>
        <w:rPr>
          <w:rFonts w:hint="eastAsia"/>
        </w:rPr>
        <w:br/>
      </w:r>
      <w:r>
        <w:rPr>
          <w:rFonts w:hint="eastAsia"/>
        </w:rPr>
        <w:t>　　　　二、近几年中国传染性疾病的总体形势</w:t>
      </w:r>
      <w:r>
        <w:rPr>
          <w:rFonts w:hint="eastAsia"/>
        </w:rPr>
        <w:br/>
      </w:r>
      <w:r>
        <w:rPr>
          <w:rFonts w:hint="eastAsia"/>
        </w:rPr>
        <w:t>　　　　三、我国传染性疾病诊断及治 疗情况</w:t>
      </w:r>
      <w:r>
        <w:rPr>
          <w:rFonts w:hint="eastAsia"/>
        </w:rPr>
        <w:br/>
      </w:r>
      <w:r>
        <w:rPr>
          <w:rFonts w:hint="eastAsia"/>
        </w:rPr>
        <w:br/>
      </w:r>
      <w:r>
        <w:rPr>
          <w:rFonts w:hint="eastAsia"/>
        </w:rPr>
        <w:t>第九章 我国poct主要企业分析</w:t>
      </w:r>
      <w:r>
        <w:rPr>
          <w:rFonts w:hint="eastAsia"/>
        </w:rPr>
        <w:br/>
      </w:r>
      <w:r>
        <w:rPr>
          <w:rFonts w:hint="eastAsia"/>
        </w:rPr>
        <w:t>　　第一节 理邦仪器</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第二节 鱼跃医疗</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第三节 三诺生物</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第四节 科华生物</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第五节 达安基因</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br/>
      </w:r>
      <w:r>
        <w:rPr>
          <w:rFonts w:hint="eastAsia"/>
        </w:rPr>
        <w:t>第十章 2025-2031年中国poct行业发展趋势预测分析</w:t>
      </w:r>
      <w:r>
        <w:rPr>
          <w:rFonts w:hint="eastAsia"/>
        </w:rPr>
        <w:br/>
      </w:r>
      <w:r>
        <w:rPr>
          <w:rFonts w:hint="eastAsia"/>
        </w:rPr>
        <w:t>　　第一节 2025-2031年中国poct行业前景展望</w:t>
      </w:r>
      <w:r>
        <w:rPr>
          <w:rFonts w:hint="eastAsia"/>
        </w:rPr>
        <w:br/>
      </w:r>
      <w:r>
        <w:rPr>
          <w:rFonts w:hint="eastAsia"/>
        </w:rPr>
        <w:t>　　　　一、poct的研究进展及趋势分析</w:t>
      </w:r>
      <w:r>
        <w:rPr>
          <w:rFonts w:hint="eastAsia"/>
        </w:rPr>
        <w:br/>
      </w:r>
      <w:r>
        <w:rPr>
          <w:rFonts w:hint="eastAsia"/>
        </w:rPr>
        <w:t>　　　　二、poct行业的发展前景分析</w:t>
      </w:r>
      <w:r>
        <w:rPr>
          <w:rFonts w:hint="eastAsia"/>
        </w:rPr>
        <w:br/>
      </w:r>
      <w:r>
        <w:rPr>
          <w:rFonts w:hint="eastAsia"/>
        </w:rPr>
        <w:t>　　第二节 2025-2031年中国poct行业市场预测分析</w:t>
      </w:r>
      <w:r>
        <w:rPr>
          <w:rFonts w:hint="eastAsia"/>
        </w:rPr>
        <w:br/>
      </w:r>
      <w:r>
        <w:rPr>
          <w:rFonts w:hint="eastAsia"/>
        </w:rPr>
        <w:t>　　　　一、poct市场供给预测分析</w:t>
      </w:r>
      <w:r>
        <w:rPr>
          <w:rFonts w:hint="eastAsia"/>
        </w:rPr>
        <w:br/>
      </w:r>
      <w:r>
        <w:rPr>
          <w:rFonts w:hint="eastAsia"/>
        </w:rPr>
        <w:t>　　　　二、poct需求预测分析</w:t>
      </w:r>
      <w:r>
        <w:rPr>
          <w:rFonts w:hint="eastAsia"/>
        </w:rPr>
        <w:br/>
      </w:r>
      <w:r>
        <w:rPr>
          <w:rFonts w:hint="eastAsia"/>
        </w:rPr>
        <w:t>　　　　三、poct竞争格局预测分析</w:t>
      </w:r>
      <w:r>
        <w:rPr>
          <w:rFonts w:hint="eastAsia"/>
        </w:rPr>
        <w:br/>
      </w:r>
      <w:r>
        <w:rPr>
          <w:rFonts w:hint="eastAsia"/>
        </w:rPr>
        <w:t>　　第三节 2025-2031年中国poct行业市场盈利预测分析</w:t>
      </w:r>
      <w:r>
        <w:rPr>
          <w:rFonts w:hint="eastAsia"/>
        </w:rPr>
        <w:br/>
      </w:r>
      <w:r>
        <w:rPr>
          <w:rFonts w:hint="eastAsia"/>
        </w:rPr>
        <w:br/>
      </w:r>
      <w:r>
        <w:rPr>
          <w:rFonts w:hint="eastAsia"/>
        </w:rPr>
        <w:t>第十一章 2025-2031年中国poct行业投资和风险预警分析</w:t>
      </w:r>
      <w:r>
        <w:rPr>
          <w:rFonts w:hint="eastAsia"/>
        </w:rPr>
        <w:br/>
      </w:r>
      <w:r>
        <w:rPr>
          <w:rFonts w:hint="eastAsia"/>
        </w:rPr>
        <w:t>　　第一节 2025-2031年poct行业发展环境分析</w:t>
      </w:r>
      <w:r>
        <w:rPr>
          <w:rFonts w:hint="eastAsia"/>
        </w:rPr>
        <w:br/>
      </w:r>
      <w:r>
        <w:rPr>
          <w:rFonts w:hint="eastAsia"/>
        </w:rPr>
        <w:t>　　第二节 2025-2031年poct行业投资特性分析</w:t>
      </w:r>
      <w:r>
        <w:rPr>
          <w:rFonts w:hint="eastAsia"/>
        </w:rPr>
        <w:br/>
      </w:r>
      <w:r>
        <w:rPr>
          <w:rFonts w:hint="eastAsia"/>
        </w:rPr>
        <w:t>　　　　一、2025-2031年中国poct行业进入壁垒</w:t>
      </w:r>
      <w:r>
        <w:rPr>
          <w:rFonts w:hint="eastAsia"/>
        </w:rPr>
        <w:br/>
      </w:r>
      <w:r>
        <w:rPr>
          <w:rFonts w:hint="eastAsia"/>
        </w:rPr>
        <w:t>　　　　二、2025-2031年中国poct行业盈利模式</w:t>
      </w:r>
      <w:r>
        <w:rPr>
          <w:rFonts w:hint="eastAsia"/>
        </w:rPr>
        <w:br/>
      </w:r>
      <w:r>
        <w:rPr>
          <w:rFonts w:hint="eastAsia"/>
        </w:rPr>
        <w:t>　　　　三、2025-2031年中国poct行业盈利因素</w:t>
      </w:r>
      <w:r>
        <w:rPr>
          <w:rFonts w:hint="eastAsia"/>
        </w:rPr>
        <w:br/>
      </w:r>
      <w:r>
        <w:rPr>
          <w:rFonts w:hint="eastAsia"/>
        </w:rPr>
        <w:t>　　第三节 2025-2031年poct行业投资风险分析</w:t>
      </w:r>
      <w:r>
        <w:rPr>
          <w:rFonts w:hint="eastAsia"/>
        </w:rPr>
        <w:br/>
      </w:r>
      <w:r>
        <w:rPr>
          <w:rFonts w:hint="eastAsia"/>
        </w:rPr>
        <w:t>　　　　一、2025-2031年中国poct行业政策风险</w:t>
      </w:r>
      <w:r>
        <w:rPr>
          <w:rFonts w:hint="eastAsia"/>
        </w:rPr>
        <w:br/>
      </w:r>
      <w:r>
        <w:rPr>
          <w:rFonts w:hint="eastAsia"/>
        </w:rPr>
        <w:t>　　　　二、2025-2031年中国poct行业技术风险</w:t>
      </w:r>
      <w:r>
        <w:rPr>
          <w:rFonts w:hint="eastAsia"/>
        </w:rPr>
        <w:br/>
      </w:r>
      <w:r>
        <w:rPr>
          <w:rFonts w:hint="eastAsia"/>
        </w:rPr>
        <w:t>　　　　三、2025-2031年中国poct行业供求风险</w:t>
      </w:r>
      <w:r>
        <w:rPr>
          <w:rFonts w:hint="eastAsia"/>
        </w:rPr>
        <w:br/>
      </w:r>
      <w:r>
        <w:rPr>
          <w:rFonts w:hint="eastAsia"/>
        </w:rPr>
        <w:t>　　　　四、2025-2031年中国poct行业其它风险</w:t>
      </w:r>
      <w:r>
        <w:rPr>
          <w:rFonts w:hint="eastAsia"/>
        </w:rPr>
        <w:br/>
      </w:r>
      <w:r>
        <w:rPr>
          <w:rFonts w:hint="eastAsia"/>
        </w:rPr>
        <w:t>　　第四节 2025-2031年中国poct行业投资机会</w:t>
      </w:r>
      <w:r>
        <w:rPr>
          <w:rFonts w:hint="eastAsia"/>
        </w:rPr>
        <w:br/>
      </w:r>
      <w:r>
        <w:rPr>
          <w:rFonts w:hint="eastAsia"/>
        </w:rPr>
        <w:t>　　　　一、2025-2031年中国poct行业最新投资动向</w:t>
      </w:r>
      <w:r>
        <w:rPr>
          <w:rFonts w:hint="eastAsia"/>
        </w:rPr>
        <w:br/>
      </w:r>
      <w:r>
        <w:rPr>
          <w:rFonts w:hint="eastAsia"/>
        </w:rPr>
        <w:t>　　　　二、2025-2031年中国poct行业投资机会分析</w:t>
      </w:r>
      <w:r>
        <w:rPr>
          <w:rFonts w:hint="eastAsia"/>
        </w:rPr>
        <w:br/>
      </w:r>
      <w:r>
        <w:rPr>
          <w:rFonts w:hint="eastAsia"/>
        </w:rPr>
        <w:t>　　第五节 中^智林　2025-2031年中国poct行业主要投资建议</w:t>
      </w:r>
      <w:r>
        <w:rPr>
          <w:rFonts w:hint="eastAsia"/>
        </w:rPr>
        <w:br/>
      </w:r>
      <w:r>
        <w:rPr>
          <w:rFonts w:hint="eastAsia"/>
        </w:rPr>
        <w:br/>
      </w:r>
      <w:r>
        <w:rPr>
          <w:rFonts w:hint="eastAsia"/>
        </w:rPr>
        <w:t>图表目录</w:t>
      </w:r>
      <w:r>
        <w:rPr>
          <w:rFonts w:hint="eastAsia"/>
        </w:rPr>
        <w:br/>
      </w:r>
      <w:r>
        <w:rPr>
          <w:rFonts w:hint="eastAsia"/>
        </w:rPr>
        <w:t>　　图表 1 poct产业产业链模型</w:t>
      </w:r>
      <w:r>
        <w:rPr>
          <w:rFonts w:hint="eastAsia"/>
        </w:rPr>
        <w:br/>
      </w:r>
      <w:r>
        <w:rPr>
          <w:rFonts w:hint="eastAsia"/>
        </w:rPr>
        <w:t>　　图表 2 2020-2025年国内生产总值及其增长速度</w:t>
      </w:r>
      <w:r>
        <w:rPr>
          <w:rFonts w:hint="eastAsia"/>
        </w:rPr>
        <w:br/>
      </w:r>
      <w:r>
        <w:rPr>
          <w:rFonts w:hint="eastAsia"/>
        </w:rPr>
        <w:t>　　图表 3 2025年居民消费价格月度涨跌幅度</w:t>
      </w:r>
      <w:r>
        <w:rPr>
          <w:rFonts w:hint="eastAsia"/>
        </w:rPr>
        <w:br/>
      </w:r>
      <w:r>
        <w:rPr>
          <w:rFonts w:hint="eastAsia"/>
        </w:rPr>
        <w:t>　　图表 4 2025年居民消费价格比上年涨跌幅度</w:t>
      </w:r>
      <w:r>
        <w:rPr>
          <w:rFonts w:hint="eastAsia"/>
        </w:rPr>
        <w:br/>
      </w:r>
      <w:r>
        <w:rPr>
          <w:rFonts w:hint="eastAsia"/>
        </w:rPr>
        <w:t>　　图表 5 2020-2025年我国农村居民人均纯收入及其实际增长速度</w:t>
      </w:r>
      <w:r>
        <w:rPr>
          <w:rFonts w:hint="eastAsia"/>
        </w:rPr>
        <w:br/>
      </w:r>
      <w:r>
        <w:rPr>
          <w:rFonts w:hint="eastAsia"/>
        </w:rPr>
        <w:t>　　图表 6 2020-2025年我国城镇居民人均纯收入及其实际增长速度</w:t>
      </w:r>
      <w:r>
        <w:rPr>
          <w:rFonts w:hint="eastAsia"/>
        </w:rPr>
        <w:br/>
      </w:r>
      <w:r>
        <w:rPr>
          <w:rFonts w:hint="eastAsia"/>
        </w:rPr>
        <w:t>　　图表 7 2020-2025年城镇居民恩格尔系数</w:t>
      </w:r>
      <w:r>
        <w:rPr>
          <w:rFonts w:hint="eastAsia"/>
        </w:rPr>
        <w:br/>
      </w:r>
      <w:r>
        <w:rPr>
          <w:rFonts w:hint="eastAsia"/>
        </w:rPr>
        <w:t>　　图表 8 2020-2025年全社会固定资产投资及其增长速度</w:t>
      </w:r>
      <w:r>
        <w:rPr>
          <w:rFonts w:hint="eastAsia"/>
        </w:rPr>
        <w:br/>
      </w:r>
      <w:r>
        <w:rPr>
          <w:rFonts w:hint="eastAsia"/>
        </w:rPr>
        <w:t>　　图表 9 2025年分行业固定资产投资（不含农户）及其增长速度</w:t>
      </w:r>
      <w:r>
        <w:rPr>
          <w:rFonts w:hint="eastAsia"/>
        </w:rPr>
        <w:br/>
      </w:r>
      <w:r>
        <w:rPr>
          <w:rFonts w:hint="eastAsia"/>
        </w:rPr>
        <w:t>　　图表 10 2025年固定资产投资新增主要生产能力</w:t>
      </w:r>
      <w:r>
        <w:rPr>
          <w:rFonts w:hint="eastAsia"/>
        </w:rPr>
        <w:br/>
      </w:r>
      <w:r>
        <w:rPr>
          <w:rFonts w:hint="eastAsia"/>
        </w:rPr>
        <w:t>　　图表 11 2020-2025年社会消费品零售总额及其增长速度</w:t>
      </w:r>
      <w:r>
        <w:rPr>
          <w:rFonts w:hint="eastAsia"/>
        </w:rPr>
        <w:br/>
      </w:r>
      <w:r>
        <w:rPr>
          <w:rFonts w:hint="eastAsia"/>
        </w:rPr>
        <w:t>　　图表 12 2025年货物进出口总额及其增长速度</w:t>
      </w:r>
      <w:r>
        <w:rPr>
          <w:rFonts w:hint="eastAsia"/>
        </w:rPr>
        <w:br/>
      </w:r>
      <w:r>
        <w:rPr>
          <w:rFonts w:hint="eastAsia"/>
        </w:rPr>
        <w:t>　　图表 13 2025年主要商品出口数量、金额及其增长速度</w:t>
      </w:r>
      <w:r>
        <w:rPr>
          <w:rFonts w:hint="eastAsia"/>
        </w:rPr>
        <w:br/>
      </w:r>
      <w:r>
        <w:rPr>
          <w:rFonts w:hint="eastAsia"/>
        </w:rPr>
        <w:t>　　图表 14 2025年主要商品进口数量、金额及其增长速度</w:t>
      </w:r>
      <w:r>
        <w:rPr>
          <w:rFonts w:hint="eastAsia"/>
        </w:rPr>
        <w:br/>
      </w:r>
      <w:r>
        <w:rPr>
          <w:rFonts w:hint="eastAsia"/>
        </w:rPr>
        <w:t>　　图表 15 2025年对主要国家和地区货物进出口额及其增长速度</w:t>
      </w:r>
      <w:r>
        <w:rPr>
          <w:rFonts w:hint="eastAsia"/>
        </w:rPr>
        <w:br/>
      </w:r>
      <w:r>
        <w:rPr>
          <w:rFonts w:hint="eastAsia"/>
        </w:rPr>
        <w:t>　　图表 16 2020-2025年货物进出口总额</w:t>
      </w:r>
      <w:r>
        <w:rPr>
          <w:rFonts w:hint="eastAsia"/>
        </w:rPr>
        <w:br/>
      </w:r>
      <w:r>
        <w:rPr>
          <w:rFonts w:hint="eastAsia"/>
        </w:rPr>
        <w:t>　　图表 17 2024年末人口数及其构成</w:t>
      </w:r>
      <w:r>
        <w:rPr>
          <w:rFonts w:hint="eastAsia"/>
        </w:rPr>
        <w:br/>
      </w:r>
      <w:r>
        <w:rPr>
          <w:rFonts w:hint="eastAsia"/>
        </w:rPr>
        <w:t>　　图表 18 2020-2025年普通高等教育、中等职业教育及普通高中招生人数</w:t>
      </w:r>
      <w:r>
        <w:rPr>
          <w:rFonts w:hint="eastAsia"/>
        </w:rPr>
        <w:br/>
      </w:r>
      <w:r>
        <w:rPr>
          <w:rFonts w:hint="eastAsia"/>
        </w:rPr>
        <w:t>　　图表 19 2020-2025年中国研究与试验发展（r&amp;d）经费支出走势图</w:t>
      </w:r>
      <w:r>
        <w:rPr>
          <w:rFonts w:hint="eastAsia"/>
        </w:rPr>
        <w:br/>
      </w:r>
      <w:r>
        <w:rPr>
          <w:rFonts w:hint="eastAsia"/>
        </w:rPr>
        <w:t>　　图表 20 2020-2025年中国广播综合人口覆盖率走势图</w:t>
      </w:r>
      <w:r>
        <w:rPr>
          <w:rFonts w:hint="eastAsia"/>
        </w:rPr>
        <w:br/>
      </w:r>
      <w:r>
        <w:rPr>
          <w:rFonts w:hint="eastAsia"/>
        </w:rPr>
        <w:t>　　图表 21 2020-2025年中国城镇化率走势图</w:t>
      </w:r>
      <w:r>
        <w:rPr>
          <w:rFonts w:hint="eastAsia"/>
        </w:rPr>
        <w:br/>
      </w:r>
      <w:r>
        <w:rPr>
          <w:rFonts w:hint="eastAsia"/>
        </w:rPr>
        <w:t>　　图表 22 世界poct使用机构</w:t>
      </w:r>
      <w:r>
        <w:rPr>
          <w:rFonts w:hint="eastAsia"/>
        </w:rPr>
        <w:br/>
      </w:r>
      <w:r>
        <w:rPr>
          <w:rFonts w:hint="eastAsia"/>
        </w:rPr>
        <w:t>　　图表 23 世界poct市场快速发展</w:t>
      </w:r>
      <w:r>
        <w:rPr>
          <w:rFonts w:hint="eastAsia"/>
        </w:rPr>
        <w:br/>
      </w:r>
      <w:r>
        <w:rPr>
          <w:rFonts w:hint="eastAsia"/>
        </w:rPr>
        <w:t>　　图表 24 poct主要应用领域</w:t>
      </w:r>
      <w:r>
        <w:rPr>
          <w:rFonts w:hint="eastAsia"/>
        </w:rPr>
        <w:br/>
      </w:r>
      <w:r>
        <w:rPr>
          <w:rFonts w:hint="eastAsia"/>
        </w:rPr>
        <w:t>　　图表 25 全球poct现在主要应用领域规模和未来增长情况</w:t>
      </w:r>
      <w:r>
        <w:rPr>
          <w:rFonts w:hint="eastAsia"/>
        </w:rPr>
        <w:br/>
      </w:r>
      <w:r>
        <w:rPr>
          <w:rFonts w:hint="eastAsia"/>
        </w:rPr>
        <w:t>　　图表 26 poct主要细分产品生命周期</w:t>
      </w:r>
      <w:r>
        <w:rPr>
          <w:rFonts w:hint="eastAsia"/>
        </w:rPr>
        <w:br/>
      </w:r>
      <w:r>
        <w:rPr>
          <w:rFonts w:hint="eastAsia"/>
        </w:rPr>
        <w:t>　　图表 27 poct技术发展过程</w:t>
      </w:r>
      <w:r>
        <w:rPr>
          <w:rFonts w:hint="eastAsia"/>
        </w:rPr>
        <w:br/>
      </w:r>
      <w:r>
        <w:rPr>
          <w:rFonts w:hint="eastAsia"/>
        </w:rPr>
        <w:t>　　图表 28 与传统诊断方式相比poct步骤精简</w:t>
      </w:r>
      <w:r>
        <w:rPr>
          <w:rFonts w:hint="eastAsia"/>
        </w:rPr>
        <w:br/>
      </w:r>
      <w:r>
        <w:rPr>
          <w:rFonts w:hint="eastAsia"/>
        </w:rPr>
        <w:t>　　图表 29 poct主要推动因素</w:t>
      </w:r>
      <w:r>
        <w:rPr>
          <w:rFonts w:hint="eastAsia"/>
        </w:rPr>
        <w:br/>
      </w:r>
      <w:r>
        <w:rPr>
          <w:rFonts w:hint="eastAsia"/>
        </w:rPr>
        <w:t>　　图表 30 poct在医疗模式变革中的作用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c68613577b4930" w:history="1">
        <w:r>
          <w:rPr>
            <w:rStyle w:val="Hyperlink"/>
          </w:rPr>
          <w:t>2025-2031年中国一次性医疗器械poct行业发展全面调研与未来趋势分析报告</w:t>
        </w:r>
      </w:hyperlink>
      <w:r>
        <w:rPr>
          <w:color w:val="C00000"/>
        </w:rPr>
        <w:t>》，报告编号：</w:t>
      </w:r>
      <w:r>
        <w:rPr>
          <w:rFonts w:hint="eastAsia"/>
          <w:color w:val="C00000"/>
        </w:rPr>
        <w:t>2610357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c68613577b4930" w:history="1">
        <w:r>
          <w:rPr>
            <w:rStyle w:val="Hyperlink"/>
          </w:rPr>
          <w:t>https://www.20087.com/7/35/YiCiXingYiLiaoQiXiepoctXianZhuan.html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二三类医疗器械怎么区分、一次性医疗器械有哪些、2类医疗器械、一次性医疗器械的管理要求、医疗器械是做什么的、一次性医疗器械重复使用处罚、医疗器械、一次性医疗器械使用前应检查包装的、三类医疗器械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61f979b2624dad" w:history="1">
      <w:r>
        <w:rPr>
          <w:rStyle w:val="Hyperlink"/>
        </w:rPr>
        <w:t>2025-2031年中国一次性医疗器械poct行业发展全面调研与未来趋势分析报告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YiCiXingYiLiaoQiXiepoctXianZhuan.html" TargetMode="External" Id="R27c68613577b4930" /></Relationships>
</file>

<file path=word/_rels/header2.xml.rels>&#65279;<?xml version="1.0" encoding="utf-8"?><Relationships xmlns="http://schemas.openxmlformats.org/package/2006/relationships"><Relationship Type="http://schemas.openxmlformats.org/officeDocument/2006/relationships/hyperlink" Target="https://www.20087.com/7/35/YiCiXingYiLiaoQiXiepoctXianZhuan.html" TargetMode="External" Id="R9b61f979b262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2025-04-21T06:09:00Z</dcterms:created>
  <dcterms:modified xsi:type="dcterms:W3CDTF">2025-04-21T07:09:00Z</dcterms:modified>
  <dc:subject>2025-2031年中国一次性医疗器械poct行业发展全面调研与未来趋势分析报告</dc:subject>
  <dc:title>2025-2031年中国一次性医疗器械poct行业发展全面调研与未来趋势分析报告</dc:title>
  <cp:keywords>2025-2031年中国一次性医疗器械poct行业发展全面调研与未来趋势分析报告</cp:keywords>
  <dc:description>2025-2031年中国一次性医疗器械poct行业发展全面调研与未来趋势分析报告</dc:description>
</cp:coreProperties>
</file>