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ce1ac0be3444a" w:history="1">
              <w:r>
                <w:rPr>
                  <w:rStyle w:val="Hyperlink"/>
                </w:rPr>
                <w:t>2024-2030年中国中医养生O2O发展现状及前景趋势预测报告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ce1ac0be3444a" w:history="1">
              <w:r>
                <w:rPr>
                  <w:rStyle w:val="Hyperlink"/>
                </w:rPr>
                <w:t>2024-2030年中国中医养生O2O发展现状及前景趋势预测报告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0ce1ac0be3444a" w:history="1">
                <w:r>
                  <w:rPr>
                    <w:rStyle w:val="Hyperlink"/>
                  </w:rPr>
                  <w:t>https://www.20087.com/7/05/ZhongYiYangShengO2OXianZhuangJiFaZhanQuShi.html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养生O2O模式结合线上预约咨询、健康管理与线下体验服务，为用户提供便捷的个性化中医养生解决方案。这种模式通过互联网平台整合了中医资源，包括名医在线咨询、体质辨识、个性化食疗建议等，用户可在线下合作的中医馆、理疗中心享受针灸、推拿等实体服务。目前，该领域正不断优化用户体验，提升服务质量，强化线上线下服务的协同性。</w:t>
      </w:r>
      <w:r>
        <w:rPr>
          <w:rFonts w:hint="eastAsia"/>
        </w:rPr>
        <w:br/>
      </w:r>
      <w:r>
        <w:rPr>
          <w:rFonts w:hint="eastAsia"/>
        </w:rPr>
        <w:t>　　未来，中医养生O2O将更加注重数据驱动的个性化服务与健康管理的深度整合。利用大数据分析用户的健康数据，提供精准的预防性养生方案，同时，结合穿戴设备、家庭健康监测设备，实现远程健康监测与即时干预。此外，随着5G、物联网技术的普及，远程诊疗体验将进一步优化，促进中医养生服务的无界化，提升服务覆盖范围与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ce1ac0be3444a" w:history="1">
        <w:r>
          <w:rPr>
            <w:rStyle w:val="Hyperlink"/>
          </w:rPr>
          <w:t>2024-2030年中国中医养生O2O发展现状及前景趋势预测报告</w:t>
        </w:r>
      </w:hyperlink>
      <w:r>
        <w:rPr>
          <w:rFonts w:hint="eastAsia"/>
        </w:rPr>
        <w:t>》依托详实的数据支撑，全面剖析了中医养生O2O行业的市场规模、需求动态与价格走势。中医养生O2O报告深入挖掘产业链上下游关联，评估当前市场现状，并对未来中医养生O2O市场前景作出科学预测。通过对中医养生O2O细分市场的划分和重点企业的剖析，揭示了行业竞争格局、品牌影响力和市场集中度。此外，中医养生O2O报告还为投资者提供了关于中医养生O2O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o2o发展概述</w:t>
      </w:r>
      <w:r>
        <w:rPr>
          <w:rFonts w:hint="eastAsia"/>
        </w:rPr>
        <w:br/>
      </w:r>
      <w:r>
        <w:rPr>
          <w:rFonts w:hint="eastAsia"/>
        </w:rPr>
        <w:t>　　第一节 o2o的相关概述</w:t>
      </w:r>
      <w:r>
        <w:rPr>
          <w:rFonts w:hint="eastAsia"/>
        </w:rPr>
        <w:br/>
      </w:r>
      <w:r>
        <w:rPr>
          <w:rFonts w:hint="eastAsia"/>
        </w:rPr>
        <w:t>　　　　一、o2o的基本概念</w:t>
      </w:r>
      <w:r>
        <w:rPr>
          <w:rFonts w:hint="eastAsia"/>
        </w:rPr>
        <w:br/>
      </w:r>
      <w:r>
        <w:rPr>
          <w:rFonts w:hint="eastAsia"/>
        </w:rPr>
        <w:t>　　　　二、o2o模式的发展</w:t>
      </w:r>
      <w:r>
        <w:rPr>
          <w:rFonts w:hint="eastAsia"/>
        </w:rPr>
        <w:br/>
      </w:r>
      <w:r>
        <w:rPr>
          <w:rFonts w:hint="eastAsia"/>
        </w:rPr>
        <w:t>　　　　三、o2o营销的特点</w:t>
      </w:r>
      <w:r>
        <w:rPr>
          <w:rFonts w:hint="eastAsia"/>
        </w:rPr>
        <w:br/>
      </w:r>
      <w:r>
        <w:rPr>
          <w:rFonts w:hint="eastAsia"/>
        </w:rPr>
        <w:t>　　　　四、o2o的优势分析</w:t>
      </w:r>
      <w:r>
        <w:rPr>
          <w:rFonts w:hint="eastAsia"/>
        </w:rPr>
        <w:br/>
      </w:r>
      <w:r>
        <w:rPr>
          <w:rFonts w:hint="eastAsia"/>
        </w:rPr>
        <w:t>　　　　五、o2o模式的多元化</w:t>
      </w:r>
      <w:r>
        <w:rPr>
          <w:rFonts w:hint="eastAsia"/>
        </w:rPr>
        <w:br/>
      </w:r>
      <w:r>
        <w:rPr>
          <w:rFonts w:hint="eastAsia"/>
        </w:rPr>
        <w:t>　　第二节 o2o营销模式分析</w:t>
      </w:r>
      <w:r>
        <w:rPr>
          <w:rFonts w:hint="eastAsia"/>
        </w:rPr>
        <w:br/>
      </w:r>
      <w:r>
        <w:rPr>
          <w:rFonts w:hint="eastAsia"/>
        </w:rPr>
        <w:t>　　　　一、o2o的广场模式</w:t>
      </w:r>
      <w:r>
        <w:rPr>
          <w:rFonts w:hint="eastAsia"/>
        </w:rPr>
        <w:br/>
      </w:r>
      <w:r>
        <w:rPr>
          <w:rFonts w:hint="eastAsia"/>
        </w:rPr>
        <w:t>　　　　二、o2o的代理模式</w:t>
      </w:r>
      <w:r>
        <w:rPr>
          <w:rFonts w:hint="eastAsia"/>
        </w:rPr>
        <w:br/>
      </w:r>
      <w:r>
        <w:rPr>
          <w:rFonts w:hint="eastAsia"/>
        </w:rPr>
        <w:t>　　　　三、o2o的商城模式</w:t>
      </w:r>
      <w:r>
        <w:rPr>
          <w:rFonts w:hint="eastAsia"/>
        </w:rPr>
        <w:br/>
      </w:r>
      <w:r>
        <w:rPr>
          <w:rFonts w:hint="eastAsia"/>
        </w:rPr>
        <w:t>　　第三节 o2o营销主要方式</w:t>
      </w:r>
      <w:r>
        <w:rPr>
          <w:rFonts w:hint="eastAsia"/>
        </w:rPr>
        <w:br/>
      </w:r>
      <w:r>
        <w:rPr>
          <w:rFonts w:hint="eastAsia"/>
        </w:rPr>
        <w:t>　　　　一、体验营销</w:t>
      </w:r>
      <w:r>
        <w:rPr>
          <w:rFonts w:hint="eastAsia"/>
        </w:rPr>
        <w:br/>
      </w:r>
      <w:r>
        <w:rPr>
          <w:rFonts w:hint="eastAsia"/>
        </w:rPr>
        <w:t>　　　　二、直复营销</w:t>
      </w:r>
      <w:r>
        <w:rPr>
          <w:rFonts w:hint="eastAsia"/>
        </w:rPr>
        <w:br/>
      </w:r>
      <w:r>
        <w:rPr>
          <w:rFonts w:hint="eastAsia"/>
        </w:rPr>
        <w:t>　　　　三、情感营销</w:t>
      </w:r>
      <w:r>
        <w:rPr>
          <w:rFonts w:hint="eastAsia"/>
        </w:rPr>
        <w:br/>
      </w:r>
      <w:r>
        <w:rPr>
          <w:rFonts w:hint="eastAsia"/>
        </w:rPr>
        <w:t>　　　　四、数据库营销</w:t>
      </w:r>
      <w:r>
        <w:rPr>
          <w:rFonts w:hint="eastAsia"/>
        </w:rPr>
        <w:br/>
      </w:r>
      <w:r>
        <w:rPr>
          <w:rFonts w:hint="eastAsia"/>
        </w:rPr>
        <w:t>　　第四节 中国城市o2o发展水平分析</w:t>
      </w:r>
      <w:r>
        <w:rPr>
          <w:rFonts w:hint="eastAsia"/>
        </w:rPr>
        <w:br/>
      </w:r>
      <w:r>
        <w:rPr>
          <w:rFonts w:hint="eastAsia"/>
        </w:rPr>
        <w:t>　　　　一、各线城市o2o发展水平</w:t>
      </w:r>
      <w:r>
        <w:rPr>
          <w:rFonts w:hint="eastAsia"/>
        </w:rPr>
        <w:br/>
      </w:r>
      <w:r>
        <w:rPr>
          <w:rFonts w:hint="eastAsia"/>
        </w:rPr>
        <w:t>　　　　二、各经济带o2o发展水平</w:t>
      </w:r>
      <w:r>
        <w:rPr>
          <w:rFonts w:hint="eastAsia"/>
        </w:rPr>
        <w:br/>
      </w:r>
      <w:r>
        <w:rPr>
          <w:rFonts w:hint="eastAsia"/>
        </w:rPr>
        <w:t>　　　　三、重点城市o2o发展水平</w:t>
      </w:r>
      <w:r>
        <w:rPr>
          <w:rFonts w:hint="eastAsia"/>
        </w:rPr>
        <w:br/>
      </w:r>
      <w:r>
        <w:rPr>
          <w:rFonts w:hint="eastAsia"/>
        </w:rPr>
        <w:t>　　　　四、用户群体应用水平研究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互联网环境下中医养生行业的机会与挑战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互联网环境下中医养生行业的机会与挑战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中医养生电商需要解决的难题和挑战分析</w:t>
      </w:r>
      <w:r>
        <w:rPr>
          <w:rFonts w:hint="eastAsia"/>
        </w:rPr>
        <w:br/>
      </w:r>
      <w:r>
        <w:rPr>
          <w:rFonts w:hint="eastAsia"/>
        </w:rPr>
        <w:t>　　　　一、线上与线下博弈问题分析</w:t>
      </w:r>
      <w:r>
        <w:rPr>
          <w:rFonts w:hint="eastAsia"/>
        </w:rPr>
        <w:br/>
      </w:r>
      <w:r>
        <w:rPr>
          <w:rFonts w:hint="eastAsia"/>
        </w:rPr>
        <w:t>　　　　二、物流与客户体验问题分析</w:t>
      </w:r>
      <w:r>
        <w:rPr>
          <w:rFonts w:hint="eastAsia"/>
        </w:rPr>
        <w:br/>
      </w:r>
      <w:r>
        <w:rPr>
          <w:rFonts w:hint="eastAsia"/>
        </w:rPr>
        <w:t>　　　　三、引流与流量转化率问题分析</w:t>
      </w:r>
      <w:r>
        <w:rPr>
          <w:rFonts w:hint="eastAsia"/>
        </w:rPr>
        <w:br/>
      </w:r>
      <w:r>
        <w:rPr>
          <w:rFonts w:hint="eastAsia"/>
        </w:rPr>
        <w:t>　　第四节 互联网环境下中医养生行业的改造与重构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第五节 中医养生与互联网融合创新机会孕育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中医养生行业市场规模与电商空间预测</w:t>
      </w:r>
      <w:r>
        <w:rPr>
          <w:rFonts w:hint="eastAsia"/>
        </w:rPr>
        <w:br/>
      </w:r>
      <w:r>
        <w:rPr>
          <w:rFonts w:hint="eastAsia"/>
        </w:rPr>
        <w:t>　　第一节 中医养生市场发展现状分析</w:t>
      </w:r>
      <w:r>
        <w:rPr>
          <w:rFonts w:hint="eastAsia"/>
        </w:rPr>
        <w:br/>
      </w:r>
      <w:r>
        <w:rPr>
          <w:rFonts w:hint="eastAsia"/>
        </w:rPr>
        <w:t>　　　　一、中医养生行业发展现状分析</w:t>
      </w:r>
      <w:r>
        <w:rPr>
          <w:rFonts w:hint="eastAsia"/>
        </w:rPr>
        <w:br/>
      </w:r>
      <w:r>
        <w:rPr>
          <w:rFonts w:hint="eastAsia"/>
        </w:rPr>
        <w:t>　　　　二、中医养生市场发展存在问题</w:t>
      </w:r>
      <w:r>
        <w:rPr>
          <w:rFonts w:hint="eastAsia"/>
        </w:rPr>
        <w:br/>
      </w:r>
      <w:r>
        <w:rPr>
          <w:rFonts w:hint="eastAsia"/>
        </w:rPr>
        <w:t>　　　　三、中医养生服务发展建议分析</w:t>
      </w:r>
      <w:r>
        <w:rPr>
          <w:rFonts w:hint="eastAsia"/>
        </w:rPr>
        <w:br/>
      </w:r>
      <w:r>
        <w:rPr>
          <w:rFonts w:hint="eastAsia"/>
        </w:rPr>
        <w:t>　　　　四、中医养生理念造就中医养生优势</w:t>
      </w:r>
      <w:r>
        <w:rPr>
          <w:rFonts w:hint="eastAsia"/>
        </w:rPr>
        <w:br/>
      </w:r>
      <w:r>
        <w:rPr>
          <w:rFonts w:hint="eastAsia"/>
        </w:rPr>
        <w:t>　　第二节 中医养生行业发展前景预测分析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一、御道养生引领养生产业发展方向</w:t>
      </w:r>
      <w:r>
        <w:rPr>
          <w:rFonts w:hint="eastAsia"/>
        </w:rPr>
        <w:br/>
      </w:r>
      <w:r>
        <w:rPr>
          <w:rFonts w:hint="eastAsia"/>
        </w:rPr>
        <w:t>　　　　二、中国健康养生产业市场空间巨大</w:t>
      </w:r>
      <w:r>
        <w:rPr>
          <w:rFonts w:hint="eastAsia"/>
        </w:rPr>
        <w:br/>
      </w:r>
      <w:r>
        <w:rPr>
          <w:rFonts w:hint="eastAsia"/>
        </w:rPr>
        <w:t>　　　　三、中医养生行业市场前景预测分析</w:t>
      </w:r>
      <w:r>
        <w:rPr>
          <w:rFonts w:hint="eastAsia"/>
        </w:rPr>
        <w:br/>
      </w:r>
      <w:r>
        <w:rPr>
          <w:rFonts w:hint="eastAsia"/>
        </w:rPr>
        <w:t>　　第三节 中医养生电商市场规模与渗透率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一、中医养生电商总体开展情况</w:t>
      </w:r>
      <w:r>
        <w:rPr>
          <w:rFonts w:hint="eastAsia"/>
        </w:rPr>
        <w:br/>
      </w:r>
      <w:r>
        <w:rPr>
          <w:rFonts w:hint="eastAsia"/>
        </w:rPr>
        <w:t>　　　　二、中医养生电商渠道渗透率分析</w:t>
      </w:r>
      <w:r>
        <w:rPr>
          <w:rFonts w:hint="eastAsia"/>
        </w:rPr>
        <w:br/>
      </w:r>
      <w:r>
        <w:rPr>
          <w:rFonts w:hint="eastAsia"/>
        </w:rPr>
        <w:t>　　　　三、中医养生电商市场规模分析</w:t>
      </w:r>
      <w:r>
        <w:rPr>
          <w:rFonts w:hint="eastAsia"/>
        </w:rPr>
        <w:br/>
      </w:r>
      <w:r>
        <w:rPr>
          <w:rFonts w:hint="eastAsia"/>
        </w:rPr>
        <w:t>　　第四节 中医养生电商未来前景及趋势预测</w:t>
      </w:r>
      <w:r>
        <w:rPr>
          <w:rFonts w:hint="eastAsia"/>
        </w:rPr>
        <w:br/>
      </w:r>
      <w:r>
        <w:rPr>
          <w:rFonts w:hint="eastAsia"/>
        </w:rPr>
        <w:t>　　　　一、中医养生电商行业市场空间测算</w:t>
      </w:r>
      <w:r>
        <w:rPr>
          <w:rFonts w:hint="eastAsia"/>
        </w:rPr>
        <w:br/>
      </w:r>
      <w:r>
        <w:rPr>
          <w:rFonts w:hint="eastAsia"/>
        </w:rPr>
        <w:t>　　　　二、中医养生电商市场规模预测分析</w:t>
      </w:r>
      <w:r>
        <w:rPr>
          <w:rFonts w:hint="eastAsia"/>
        </w:rPr>
        <w:br/>
      </w:r>
      <w:r>
        <w:rPr>
          <w:rFonts w:hint="eastAsia"/>
        </w:rPr>
        <w:t>　　　　三、中医养生电商发展趋势预测分析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o2o模式的发展及主要类型</w:t>
      </w:r>
      <w:r>
        <w:rPr>
          <w:rFonts w:hint="eastAsia"/>
        </w:rPr>
        <w:br/>
      </w:r>
      <w:r>
        <w:rPr>
          <w:rFonts w:hint="eastAsia"/>
        </w:rPr>
        <w:t>　　第一节 导流类o2o模式</w:t>
      </w:r>
      <w:r>
        <w:rPr>
          <w:rFonts w:hint="eastAsia"/>
        </w:rPr>
        <w:br/>
      </w:r>
      <w:r>
        <w:rPr>
          <w:rFonts w:hint="eastAsia"/>
        </w:rPr>
        <w:t>　　　　一、团购</w:t>
      </w:r>
      <w:r>
        <w:rPr>
          <w:rFonts w:hint="eastAsia"/>
        </w:rPr>
        <w:br/>
      </w:r>
      <w:r>
        <w:rPr>
          <w:rFonts w:hint="eastAsia"/>
        </w:rPr>
        <w:t>　　　　二、导航</w:t>
      </w:r>
      <w:r>
        <w:rPr>
          <w:rFonts w:hint="eastAsia"/>
        </w:rPr>
        <w:br/>
      </w:r>
      <w:r>
        <w:rPr>
          <w:rFonts w:hint="eastAsia"/>
        </w:rPr>
        <w:t>　　　　三、app入口</w:t>
      </w:r>
      <w:r>
        <w:rPr>
          <w:rFonts w:hint="eastAsia"/>
        </w:rPr>
        <w:br/>
      </w:r>
      <w:r>
        <w:rPr>
          <w:rFonts w:hint="eastAsia"/>
        </w:rPr>
        <w:t>　　　　四、单品爆款</w:t>
      </w:r>
      <w:r>
        <w:rPr>
          <w:rFonts w:hint="eastAsia"/>
        </w:rPr>
        <w:br/>
      </w:r>
      <w:r>
        <w:rPr>
          <w:rFonts w:hint="eastAsia"/>
        </w:rPr>
        <w:t>　　第二节 整合类o2o模式</w:t>
      </w:r>
      <w:r>
        <w:rPr>
          <w:rFonts w:hint="eastAsia"/>
        </w:rPr>
        <w:br/>
      </w:r>
      <w:r>
        <w:rPr>
          <w:rFonts w:hint="eastAsia"/>
        </w:rPr>
        <w:t>　　　　一、线上线下整合</w:t>
      </w:r>
      <w:r>
        <w:rPr>
          <w:rFonts w:hint="eastAsia"/>
        </w:rPr>
        <w:br/>
      </w:r>
      <w:r>
        <w:rPr>
          <w:rFonts w:hint="eastAsia"/>
        </w:rPr>
        <w:t>　　　　二、电子商务化</w:t>
      </w:r>
      <w:r>
        <w:rPr>
          <w:rFonts w:hint="eastAsia"/>
        </w:rPr>
        <w:br/>
      </w:r>
      <w:r>
        <w:rPr>
          <w:rFonts w:hint="eastAsia"/>
        </w:rPr>
        <w:t>　　　　三、统一云收银</w:t>
      </w:r>
      <w:r>
        <w:rPr>
          <w:rFonts w:hint="eastAsia"/>
        </w:rPr>
        <w:br/>
      </w:r>
      <w:r>
        <w:rPr>
          <w:rFonts w:hint="eastAsia"/>
        </w:rPr>
        <w:t>　　　　四、全渠道零售</w:t>
      </w:r>
      <w:r>
        <w:rPr>
          <w:rFonts w:hint="eastAsia"/>
        </w:rPr>
        <w:br/>
      </w:r>
      <w:r>
        <w:rPr>
          <w:rFonts w:hint="eastAsia"/>
        </w:rPr>
        <w:t>　　第三节 体验类o2o模式</w:t>
      </w:r>
      <w:r>
        <w:rPr>
          <w:rFonts w:hint="eastAsia"/>
        </w:rPr>
        <w:br/>
      </w:r>
      <w:r>
        <w:rPr>
          <w:rFonts w:hint="eastAsia"/>
        </w:rPr>
        <w:t>　　　　一、免费wifi</w:t>
      </w:r>
      <w:r>
        <w:rPr>
          <w:rFonts w:hint="eastAsia"/>
        </w:rPr>
        <w:br/>
      </w:r>
      <w:r>
        <w:rPr>
          <w:rFonts w:hint="eastAsia"/>
        </w:rPr>
        <w:t>　　　　二、社区店</w:t>
      </w:r>
      <w:r>
        <w:rPr>
          <w:rFonts w:hint="eastAsia"/>
        </w:rPr>
        <w:br/>
      </w:r>
      <w:r>
        <w:rPr>
          <w:rFonts w:hint="eastAsia"/>
        </w:rPr>
        <w:t>　　　　三、生活方式</w:t>
      </w:r>
      <w:r>
        <w:rPr>
          <w:rFonts w:hint="eastAsia"/>
        </w:rPr>
        <w:br/>
      </w:r>
      <w:r>
        <w:rPr>
          <w:rFonts w:hint="eastAsia"/>
        </w:rPr>
        <w:t>　　　　四、1小时急达</w:t>
      </w:r>
      <w:r>
        <w:rPr>
          <w:rFonts w:hint="eastAsia"/>
        </w:rPr>
        <w:br/>
      </w:r>
      <w:r>
        <w:rPr>
          <w:rFonts w:hint="eastAsia"/>
        </w:rPr>
        <w:t>　　第四节 定制类o2o模式</w:t>
      </w:r>
      <w:r>
        <w:rPr>
          <w:rFonts w:hint="eastAsia"/>
        </w:rPr>
        <w:br/>
      </w:r>
      <w:r>
        <w:rPr>
          <w:rFonts w:hint="eastAsia"/>
        </w:rPr>
        <w:t>　　　　一、产品定制</w:t>
      </w:r>
      <w:r>
        <w:rPr>
          <w:rFonts w:hint="eastAsia"/>
        </w:rPr>
        <w:br/>
      </w:r>
      <w:r>
        <w:rPr>
          <w:rFonts w:hint="eastAsia"/>
        </w:rPr>
        <w:t>　　　　二、按月订购</w:t>
      </w:r>
      <w:r>
        <w:rPr>
          <w:rFonts w:hint="eastAsia"/>
        </w:rPr>
        <w:br/>
      </w:r>
      <w:r>
        <w:rPr>
          <w:rFonts w:hint="eastAsia"/>
        </w:rPr>
        <w:t>　　　　三、私人定制</w:t>
      </w:r>
      <w:r>
        <w:rPr>
          <w:rFonts w:hint="eastAsia"/>
        </w:rPr>
        <w:br/>
      </w:r>
      <w:r>
        <w:rPr>
          <w:rFonts w:hint="eastAsia"/>
        </w:rPr>
        <w:t>　　　　四、众包定制</w:t>
      </w:r>
      <w:r>
        <w:rPr>
          <w:rFonts w:hint="eastAsia"/>
        </w:rPr>
        <w:br/>
      </w:r>
      <w:r>
        <w:rPr>
          <w:rFonts w:hint="eastAsia"/>
        </w:rPr>
        <w:t>　　第五节 社交类o2o模式</w:t>
      </w:r>
      <w:r>
        <w:rPr>
          <w:rFonts w:hint="eastAsia"/>
        </w:rPr>
        <w:br/>
      </w:r>
      <w:r>
        <w:rPr>
          <w:rFonts w:hint="eastAsia"/>
        </w:rPr>
        <w:t>　　　　一、社交矩阵</w:t>
      </w:r>
      <w:r>
        <w:rPr>
          <w:rFonts w:hint="eastAsia"/>
        </w:rPr>
        <w:br/>
      </w:r>
      <w:r>
        <w:rPr>
          <w:rFonts w:hint="eastAsia"/>
        </w:rPr>
        <w:t>　　　　二、全民营销</w:t>
      </w:r>
      <w:r>
        <w:rPr>
          <w:rFonts w:hint="eastAsia"/>
        </w:rPr>
        <w:br/>
      </w:r>
      <w:r>
        <w:rPr>
          <w:rFonts w:hint="eastAsia"/>
        </w:rPr>
        <w:t>　　　　三、粉丝自媒体</w:t>
      </w:r>
      <w:r>
        <w:rPr>
          <w:rFonts w:hint="eastAsia"/>
        </w:rPr>
        <w:br/>
      </w:r>
      <w:r>
        <w:rPr>
          <w:rFonts w:hint="eastAsia"/>
        </w:rPr>
        <w:t>　　　　四、口碑点评</w:t>
      </w:r>
      <w:r>
        <w:rPr>
          <w:rFonts w:hint="eastAsia"/>
        </w:rPr>
        <w:br/>
      </w:r>
      <w:r>
        <w:rPr>
          <w:rFonts w:hint="eastAsia"/>
        </w:rPr>
        <w:t>　　第六节 平台类o2o模式</w:t>
      </w:r>
      <w:r>
        <w:rPr>
          <w:rFonts w:hint="eastAsia"/>
        </w:rPr>
        <w:br/>
      </w:r>
      <w:r>
        <w:rPr>
          <w:rFonts w:hint="eastAsia"/>
        </w:rPr>
        <w:t>　　　　一、通用积分平台</w:t>
      </w:r>
      <w:r>
        <w:rPr>
          <w:rFonts w:hint="eastAsia"/>
        </w:rPr>
        <w:br/>
      </w:r>
      <w:r>
        <w:rPr>
          <w:rFonts w:hint="eastAsia"/>
        </w:rPr>
        <w:t>　　　　二、优惠券平台</w:t>
      </w:r>
      <w:r>
        <w:rPr>
          <w:rFonts w:hint="eastAsia"/>
        </w:rPr>
        <w:br/>
      </w:r>
      <w:r>
        <w:rPr>
          <w:rFonts w:hint="eastAsia"/>
        </w:rPr>
        <w:t>　　　　三、价值链平台</w:t>
      </w:r>
      <w:r>
        <w:rPr>
          <w:rFonts w:hint="eastAsia"/>
        </w:rPr>
        <w:br/>
      </w:r>
      <w:r>
        <w:rPr>
          <w:rFonts w:hint="eastAsia"/>
        </w:rPr>
        <w:t>　　　　四、开放平台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中医养生行业o2o商业设计及实施方案</w:t>
      </w:r>
      <w:r>
        <w:rPr>
          <w:rFonts w:hint="eastAsia"/>
        </w:rPr>
        <w:br/>
      </w:r>
      <w:r>
        <w:rPr>
          <w:rFonts w:hint="eastAsia"/>
        </w:rPr>
        <w:t>　　第一节 中医养生行业o2o设计核心</w:t>
      </w:r>
      <w:r>
        <w:rPr>
          <w:rFonts w:hint="eastAsia"/>
        </w:rPr>
        <w:br/>
      </w:r>
      <w:r>
        <w:rPr>
          <w:rFonts w:hint="eastAsia"/>
        </w:rPr>
        <w:t>　　　　一、o2o设计核心策略</w:t>
      </w:r>
      <w:r>
        <w:rPr>
          <w:rFonts w:hint="eastAsia"/>
        </w:rPr>
        <w:br/>
      </w:r>
      <w:r>
        <w:rPr>
          <w:rFonts w:hint="eastAsia"/>
        </w:rPr>
        <w:t>　　　　二、o2o设计核心特点</w:t>
      </w:r>
      <w:r>
        <w:rPr>
          <w:rFonts w:hint="eastAsia"/>
        </w:rPr>
        <w:br/>
      </w:r>
      <w:r>
        <w:rPr>
          <w:rFonts w:hint="eastAsia"/>
        </w:rPr>
        <w:t>　　　　三、o2o设计核心趋势</w:t>
      </w:r>
      <w:r>
        <w:rPr>
          <w:rFonts w:hint="eastAsia"/>
        </w:rPr>
        <w:br/>
      </w:r>
      <w:r>
        <w:rPr>
          <w:rFonts w:hint="eastAsia"/>
        </w:rPr>
        <w:t>　　　　四、o2o设计核心范围</w:t>
      </w:r>
      <w:r>
        <w:rPr>
          <w:rFonts w:hint="eastAsia"/>
        </w:rPr>
        <w:br/>
      </w:r>
      <w:r>
        <w:rPr>
          <w:rFonts w:hint="eastAsia"/>
        </w:rPr>
        <w:t>　　第二节 中医养生行业o2o蓝图规划</w:t>
      </w:r>
      <w:r>
        <w:rPr>
          <w:rFonts w:hint="eastAsia"/>
        </w:rPr>
        <w:br/>
      </w:r>
      <w:r>
        <w:rPr>
          <w:rFonts w:hint="eastAsia"/>
        </w:rPr>
        <w:t>　　　　一、o2o业务蓝图规划</w:t>
      </w:r>
      <w:r>
        <w:rPr>
          <w:rFonts w:hint="eastAsia"/>
        </w:rPr>
        <w:br/>
      </w:r>
      <w:r>
        <w:rPr>
          <w:rFonts w:hint="eastAsia"/>
        </w:rPr>
        <w:t>　　　　二、o2o技术蓝图规划</w:t>
      </w:r>
      <w:r>
        <w:rPr>
          <w:rFonts w:hint="eastAsia"/>
        </w:rPr>
        <w:br/>
      </w:r>
      <w:r>
        <w:rPr>
          <w:rFonts w:hint="eastAsia"/>
        </w:rPr>
        <w:t>　　　　三、o2o平台方向规划</w:t>
      </w:r>
      <w:r>
        <w:rPr>
          <w:rFonts w:hint="eastAsia"/>
        </w:rPr>
        <w:br/>
      </w:r>
      <w:r>
        <w:rPr>
          <w:rFonts w:hint="eastAsia"/>
        </w:rPr>
        <w:t>　　　　四、o2o蓝图突出要点</w:t>
      </w:r>
      <w:r>
        <w:rPr>
          <w:rFonts w:hint="eastAsia"/>
        </w:rPr>
        <w:br/>
      </w:r>
      <w:r>
        <w:rPr>
          <w:rFonts w:hint="eastAsia"/>
        </w:rPr>
        <w:t>　　第三节 中医养生行业o2o设计要点</w:t>
      </w:r>
      <w:r>
        <w:rPr>
          <w:rFonts w:hint="eastAsia"/>
        </w:rPr>
        <w:br/>
      </w:r>
      <w:r>
        <w:rPr>
          <w:rFonts w:hint="eastAsia"/>
        </w:rPr>
        <w:t>　　　　一、o2o模式产品设计</w:t>
      </w:r>
      <w:r>
        <w:rPr>
          <w:rFonts w:hint="eastAsia"/>
        </w:rPr>
        <w:br/>
      </w:r>
      <w:r>
        <w:rPr>
          <w:rFonts w:hint="eastAsia"/>
        </w:rPr>
        <w:t>　　　　二、o2o模式服务设计</w:t>
      </w:r>
      <w:r>
        <w:rPr>
          <w:rFonts w:hint="eastAsia"/>
        </w:rPr>
        <w:br/>
      </w:r>
      <w:r>
        <w:rPr>
          <w:rFonts w:hint="eastAsia"/>
        </w:rPr>
        <w:t>　　　　三、o2o模式交互设计</w:t>
      </w:r>
      <w:r>
        <w:rPr>
          <w:rFonts w:hint="eastAsia"/>
        </w:rPr>
        <w:br/>
      </w:r>
      <w:r>
        <w:rPr>
          <w:rFonts w:hint="eastAsia"/>
        </w:rPr>
        <w:t>　　　　四、o2o模式全渠道设计</w:t>
      </w:r>
      <w:r>
        <w:rPr>
          <w:rFonts w:hint="eastAsia"/>
        </w:rPr>
        <w:br/>
      </w:r>
      <w:r>
        <w:rPr>
          <w:rFonts w:hint="eastAsia"/>
        </w:rPr>
        <w:t>　　　　五、o2o模式体验店设计</w:t>
      </w:r>
      <w:r>
        <w:rPr>
          <w:rFonts w:hint="eastAsia"/>
        </w:rPr>
        <w:br/>
      </w:r>
      <w:r>
        <w:rPr>
          <w:rFonts w:hint="eastAsia"/>
        </w:rPr>
        <w:t>　　　　六、o2o模式促销体验设计</w:t>
      </w:r>
      <w:r>
        <w:rPr>
          <w:rFonts w:hint="eastAsia"/>
        </w:rPr>
        <w:br/>
      </w:r>
      <w:r>
        <w:rPr>
          <w:rFonts w:hint="eastAsia"/>
        </w:rPr>
        <w:t>　　第四节 中医养生行业o2o模式实施方案</w:t>
      </w:r>
      <w:r>
        <w:rPr>
          <w:rFonts w:hint="eastAsia"/>
        </w:rPr>
        <w:br/>
      </w:r>
      <w:r>
        <w:rPr>
          <w:rFonts w:hint="eastAsia"/>
        </w:rPr>
        <w:t>　　　　一、电子商务化阶段</w:t>
      </w:r>
      <w:r>
        <w:rPr>
          <w:rFonts w:hint="eastAsia"/>
        </w:rPr>
        <w:br/>
      </w:r>
      <w:r>
        <w:rPr>
          <w:rFonts w:hint="eastAsia"/>
        </w:rPr>
        <w:t>　　　　二、精细化运营阶段</w:t>
      </w:r>
      <w:r>
        <w:rPr>
          <w:rFonts w:hint="eastAsia"/>
        </w:rPr>
        <w:br/>
      </w:r>
      <w:r>
        <w:rPr>
          <w:rFonts w:hint="eastAsia"/>
        </w:rPr>
        <w:t>　　　　三、客户体验阶段</w:t>
      </w:r>
      <w:r>
        <w:rPr>
          <w:rFonts w:hint="eastAsia"/>
        </w:rPr>
        <w:br/>
      </w:r>
      <w:r>
        <w:rPr>
          <w:rFonts w:hint="eastAsia"/>
        </w:rPr>
        <w:t>　　　　四、口碑推荐阶段</w:t>
      </w:r>
      <w:r>
        <w:rPr>
          <w:rFonts w:hint="eastAsia"/>
        </w:rPr>
        <w:br/>
      </w:r>
      <w:r>
        <w:rPr>
          <w:rFonts w:hint="eastAsia"/>
        </w:rPr>
        <w:t>　　　　五、开放平台阶段</w:t>
      </w:r>
      <w:r>
        <w:rPr>
          <w:rFonts w:hint="eastAsia"/>
        </w:rPr>
        <w:br/>
      </w:r>
      <w:r>
        <w:rPr>
          <w:rFonts w:hint="eastAsia"/>
        </w:rPr>
        <w:t>　　第五节 中医养生行业o2o模式金融方案</w:t>
      </w:r>
      <w:r>
        <w:rPr>
          <w:rFonts w:hint="eastAsia"/>
        </w:rPr>
        <w:br/>
      </w:r>
      <w:r>
        <w:rPr>
          <w:rFonts w:hint="eastAsia"/>
        </w:rPr>
        <w:t>　　　　一、o2o金融流程概述</w:t>
      </w:r>
      <w:r>
        <w:rPr>
          <w:rFonts w:hint="eastAsia"/>
        </w:rPr>
        <w:br/>
      </w:r>
      <w:r>
        <w:rPr>
          <w:rFonts w:hint="eastAsia"/>
        </w:rPr>
        <w:t>　　　　二、o2o金融解决方案</w:t>
      </w:r>
      <w:r>
        <w:rPr>
          <w:rFonts w:hint="eastAsia"/>
        </w:rPr>
        <w:br/>
      </w:r>
      <w:r>
        <w:rPr>
          <w:rFonts w:hint="eastAsia"/>
        </w:rPr>
        <w:t>　　　　三、o2o金融业务案例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中医养生行业o2o模式场景设计</w:t>
      </w:r>
      <w:r>
        <w:rPr>
          <w:rFonts w:hint="eastAsia"/>
        </w:rPr>
        <w:br/>
      </w:r>
      <w:r>
        <w:rPr>
          <w:rFonts w:hint="eastAsia"/>
        </w:rPr>
        <w:t>　　第一节 中医养生行业o2o活动场景基础</w:t>
      </w:r>
      <w:r>
        <w:rPr>
          <w:rFonts w:hint="eastAsia"/>
        </w:rPr>
        <w:br/>
      </w:r>
      <w:r>
        <w:rPr>
          <w:rFonts w:hint="eastAsia"/>
        </w:rPr>
        <w:t>　　　　一、客户细分</w:t>
      </w:r>
      <w:r>
        <w:rPr>
          <w:rFonts w:hint="eastAsia"/>
        </w:rPr>
        <w:br/>
      </w:r>
      <w:r>
        <w:rPr>
          <w:rFonts w:hint="eastAsia"/>
        </w:rPr>
        <w:t>　　　　二、客户接触点</w:t>
      </w:r>
      <w:r>
        <w:rPr>
          <w:rFonts w:hint="eastAsia"/>
        </w:rPr>
        <w:br/>
      </w:r>
      <w:r>
        <w:rPr>
          <w:rFonts w:hint="eastAsia"/>
        </w:rPr>
        <w:t>　　　　三、客户生命周期</w:t>
      </w:r>
      <w:r>
        <w:rPr>
          <w:rFonts w:hint="eastAsia"/>
        </w:rPr>
        <w:br/>
      </w:r>
      <w:r>
        <w:rPr>
          <w:rFonts w:hint="eastAsia"/>
        </w:rPr>
        <w:t>　　　　四、客户体验</w:t>
      </w:r>
      <w:r>
        <w:rPr>
          <w:rFonts w:hint="eastAsia"/>
        </w:rPr>
        <w:br/>
      </w:r>
      <w:r>
        <w:rPr>
          <w:rFonts w:hint="eastAsia"/>
        </w:rPr>
        <w:t>　　第二节 中医养生行业o2o活动场景要素</w:t>
      </w:r>
      <w:r>
        <w:rPr>
          <w:rFonts w:hint="eastAsia"/>
        </w:rPr>
        <w:br/>
      </w:r>
      <w:r>
        <w:rPr>
          <w:rFonts w:hint="eastAsia"/>
        </w:rPr>
        <w:t>　　　　一、o2o活动场景要素</w:t>
      </w:r>
      <w:r>
        <w:rPr>
          <w:rFonts w:hint="eastAsia"/>
        </w:rPr>
        <w:br/>
      </w:r>
      <w:r>
        <w:rPr>
          <w:rFonts w:hint="eastAsia"/>
        </w:rPr>
        <w:t>　　　　二、o2o活动场景结构</w:t>
      </w:r>
      <w:r>
        <w:rPr>
          <w:rFonts w:hint="eastAsia"/>
        </w:rPr>
        <w:br/>
      </w:r>
      <w:r>
        <w:rPr>
          <w:rFonts w:hint="eastAsia"/>
        </w:rPr>
        <w:t>　　　　三、o2o标准活动场景</w:t>
      </w:r>
      <w:r>
        <w:rPr>
          <w:rFonts w:hint="eastAsia"/>
        </w:rPr>
        <w:br/>
      </w:r>
      <w:r>
        <w:rPr>
          <w:rFonts w:hint="eastAsia"/>
        </w:rPr>
        <w:t>　　　　四、o2o活动场景设计</w:t>
      </w:r>
      <w:r>
        <w:rPr>
          <w:rFonts w:hint="eastAsia"/>
        </w:rPr>
        <w:br/>
      </w:r>
      <w:r>
        <w:rPr>
          <w:rFonts w:hint="eastAsia"/>
        </w:rPr>
        <w:t>　　第三节 中医养生行业o2o活动场景模式</w:t>
      </w:r>
      <w:r>
        <w:rPr>
          <w:rFonts w:hint="eastAsia"/>
        </w:rPr>
        <w:br/>
      </w:r>
      <w:r>
        <w:rPr>
          <w:rFonts w:hint="eastAsia"/>
        </w:rPr>
        <w:t>　　　　一、爆款模式</w:t>
      </w:r>
      <w:r>
        <w:rPr>
          <w:rFonts w:hint="eastAsia"/>
        </w:rPr>
        <w:br/>
      </w:r>
      <w:r>
        <w:rPr>
          <w:rFonts w:hint="eastAsia"/>
        </w:rPr>
        <w:t>　　　　二、专场定制模式</w:t>
      </w:r>
      <w:r>
        <w:rPr>
          <w:rFonts w:hint="eastAsia"/>
        </w:rPr>
        <w:br/>
      </w:r>
      <w:r>
        <w:rPr>
          <w:rFonts w:hint="eastAsia"/>
        </w:rPr>
        <w:t>　　　　三、新品宣传及预售模式</w:t>
      </w:r>
      <w:r>
        <w:rPr>
          <w:rFonts w:hint="eastAsia"/>
        </w:rPr>
        <w:br/>
      </w:r>
      <w:r>
        <w:rPr>
          <w:rFonts w:hint="eastAsia"/>
        </w:rPr>
        <w:t>　　　　四、关联产品销售模式</w:t>
      </w:r>
      <w:r>
        <w:rPr>
          <w:rFonts w:hint="eastAsia"/>
        </w:rPr>
        <w:br/>
      </w:r>
      <w:r>
        <w:rPr>
          <w:rFonts w:hint="eastAsia"/>
        </w:rPr>
        <w:t>　　　　五、消费者参与模式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中医养生行业o2o营销推广策略分析</w:t>
      </w:r>
      <w:r>
        <w:rPr>
          <w:rFonts w:hint="eastAsia"/>
        </w:rPr>
        <w:br/>
      </w:r>
      <w:r>
        <w:rPr>
          <w:rFonts w:hint="eastAsia"/>
        </w:rPr>
        <w:t>　　第一节 中医养生O2O移动电商切入——微商城运营</w:t>
      </w:r>
      <w:r>
        <w:rPr>
          <w:rFonts w:hint="eastAsia"/>
        </w:rPr>
        <w:br/>
      </w:r>
      <w:r>
        <w:rPr>
          <w:rFonts w:hint="eastAsia"/>
        </w:rPr>
        <w:t>　　　　一、微商城商户接入流程/要求</w:t>
      </w:r>
      <w:r>
        <w:rPr>
          <w:rFonts w:hint="eastAsia"/>
        </w:rPr>
        <w:br/>
      </w:r>
      <w:r>
        <w:rPr>
          <w:rFonts w:hint="eastAsia"/>
        </w:rPr>
        <w:t>　　　　二、微商城商户接入资费标准</w:t>
      </w:r>
      <w:r>
        <w:rPr>
          <w:rFonts w:hint="eastAsia"/>
        </w:rPr>
        <w:br/>
      </w:r>
      <w:r>
        <w:rPr>
          <w:rFonts w:hint="eastAsia"/>
        </w:rPr>
        <w:t>　　　　三、企业如何开发运营微商城</w:t>
      </w:r>
      <w:r>
        <w:rPr>
          <w:rFonts w:hint="eastAsia"/>
        </w:rPr>
        <w:br/>
      </w:r>
      <w:r>
        <w:rPr>
          <w:rFonts w:hint="eastAsia"/>
        </w:rPr>
        <w:t>　　　　四、企业微商城运营风险分析</w:t>
      </w:r>
      <w:r>
        <w:rPr>
          <w:rFonts w:hint="eastAsia"/>
        </w:rPr>
        <w:br/>
      </w:r>
      <w:r>
        <w:rPr>
          <w:rFonts w:hint="eastAsia"/>
        </w:rPr>
        <w:t>　　　　五、企业微商城推广策略分析</w:t>
      </w:r>
      <w:r>
        <w:rPr>
          <w:rFonts w:hint="eastAsia"/>
        </w:rPr>
        <w:br/>
      </w:r>
      <w:r>
        <w:rPr>
          <w:rFonts w:hint="eastAsia"/>
        </w:rPr>
        <w:t>　　第二节 中医养生O2O营销——app开发营销策略</w:t>
      </w:r>
      <w:r>
        <w:rPr>
          <w:rFonts w:hint="eastAsia"/>
        </w:rPr>
        <w:br/>
      </w:r>
      <w:r>
        <w:rPr>
          <w:rFonts w:hint="eastAsia"/>
        </w:rPr>
        <w:t>　　　　一、app营销的特点与价值</w:t>
      </w:r>
      <w:r>
        <w:rPr>
          <w:rFonts w:hint="eastAsia"/>
        </w:rPr>
        <w:br/>
      </w:r>
      <w:r>
        <w:rPr>
          <w:rFonts w:hint="eastAsia"/>
        </w:rPr>
        <w:t>　　　　二、企业app营销背景分析</w:t>
      </w:r>
      <w:r>
        <w:rPr>
          <w:rFonts w:hint="eastAsia"/>
        </w:rPr>
        <w:br/>
      </w:r>
      <w:r>
        <w:rPr>
          <w:rFonts w:hint="eastAsia"/>
        </w:rPr>
        <w:t>　　　　三、app体系与功能策略方向</w:t>
      </w:r>
      <w:r>
        <w:rPr>
          <w:rFonts w:hint="eastAsia"/>
        </w:rPr>
        <w:br/>
      </w:r>
      <w:r>
        <w:rPr>
          <w:rFonts w:hint="eastAsia"/>
        </w:rPr>
        <w:t>　　　　四、app营销的创意路径</w:t>
      </w:r>
      <w:r>
        <w:rPr>
          <w:rFonts w:hint="eastAsia"/>
        </w:rPr>
        <w:br/>
      </w:r>
      <w:r>
        <w:rPr>
          <w:rFonts w:hint="eastAsia"/>
        </w:rPr>
        <w:t>　　　　五、app用户体验设计技巧</w:t>
      </w:r>
      <w:r>
        <w:rPr>
          <w:rFonts w:hint="eastAsia"/>
        </w:rPr>
        <w:br/>
      </w:r>
      <w:r>
        <w:rPr>
          <w:rFonts w:hint="eastAsia"/>
        </w:rPr>
        <w:t>　　　　六、如何找准app目标客户</w:t>
      </w:r>
      <w:r>
        <w:rPr>
          <w:rFonts w:hint="eastAsia"/>
        </w:rPr>
        <w:br/>
      </w:r>
      <w:r>
        <w:rPr>
          <w:rFonts w:hint="eastAsia"/>
        </w:rPr>
        <w:t>　　　　七、app如何提升运营效果</w:t>
      </w:r>
      <w:r>
        <w:rPr>
          <w:rFonts w:hint="eastAsia"/>
        </w:rPr>
        <w:br/>
      </w:r>
      <w:r>
        <w:rPr>
          <w:rFonts w:hint="eastAsia"/>
        </w:rPr>
        <w:t>　　第三节 中医养生O2O营销推广——二维码营销策略</w:t>
      </w:r>
      <w:r>
        <w:rPr>
          <w:rFonts w:hint="eastAsia"/>
        </w:rPr>
        <w:br/>
      </w:r>
      <w:r>
        <w:rPr>
          <w:rFonts w:hint="eastAsia"/>
        </w:rPr>
        <w:t>　　　　一、二维码基本定义及分类</w:t>
      </w:r>
      <w:r>
        <w:rPr>
          <w:rFonts w:hint="eastAsia"/>
        </w:rPr>
        <w:br/>
      </w:r>
      <w:r>
        <w:rPr>
          <w:rFonts w:hint="eastAsia"/>
        </w:rPr>
        <w:t>　　　　二、二维码与移动营销应用</w:t>
      </w:r>
      <w:r>
        <w:rPr>
          <w:rFonts w:hint="eastAsia"/>
        </w:rPr>
        <w:br/>
      </w:r>
      <w:r>
        <w:rPr>
          <w:rFonts w:hint="eastAsia"/>
        </w:rPr>
        <w:t>　　　　三、二维码o2o模式应用类型</w:t>
      </w:r>
      <w:r>
        <w:rPr>
          <w:rFonts w:hint="eastAsia"/>
        </w:rPr>
        <w:br/>
      </w:r>
      <w:r>
        <w:rPr>
          <w:rFonts w:hint="eastAsia"/>
        </w:rPr>
        <w:t>　　　　四、二维码o2o模式应用实例</w:t>
      </w:r>
      <w:r>
        <w:rPr>
          <w:rFonts w:hint="eastAsia"/>
        </w:rPr>
        <w:br/>
      </w:r>
      <w:r>
        <w:rPr>
          <w:rFonts w:hint="eastAsia"/>
        </w:rPr>
        <w:t>　　　　五、二维码会员制营销策略</w:t>
      </w:r>
      <w:r>
        <w:rPr>
          <w:rFonts w:hint="eastAsia"/>
        </w:rPr>
        <w:br/>
      </w:r>
      <w:r>
        <w:rPr>
          <w:rFonts w:hint="eastAsia"/>
        </w:rPr>
        <w:t>　　第四节 中医养生O2O营销推广——微信营销战略</w:t>
      </w:r>
      <w:r>
        <w:rPr>
          <w:rFonts w:hint="eastAsia"/>
        </w:rPr>
        <w:br/>
      </w:r>
      <w:r>
        <w:rPr>
          <w:rFonts w:hint="eastAsia"/>
        </w:rPr>
        <w:t>　　　　一、微信功能概述及营销价值</w:t>
      </w:r>
      <w:r>
        <w:rPr>
          <w:rFonts w:hint="eastAsia"/>
        </w:rPr>
        <w:br/>
      </w:r>
      <w:r>
        <w:rPr>
          <w:rFonts w:hint="eastAsia"/>
        </w:rPr>
        <w:t>　　　　二、微信用户行为及营销现状</w:t>
      </w:r>
      <w:r>
        <w:rPr>
          <w:rFonts w:hint="eastAsia"/>
        </w:rPr>
        <w:br/>
      </w:r>
      <w:r>
        <w:rPr>
          <w:rFonts w:hint="eastAsia"/>
        </w:rPr>
        <w:t>　　　　三、微信的主要营销模式分析</w:t>
      </w:r>
      <w:r>
        <w:rPr>
          <w:rFonts w:hint="eastAsia"/>
        </w:rPr>
        <w:br/>
      </w:r>
      <w:r>
        <w:rPr>
          <w:rFonts w:hint="eastAsia"/>
        </w:rPr>
        <w:t>　　　　四、微信营销的步骤、方法与技巧</w:t>
      </w:r>
      <w:r>
        <w:rPr>
          <w:rFonts w:hint="eastAsia"/>
        </w:rPr>
        <w:br/>
      </w:r>
      <w:r>
        <w:rPr>
          <w:rFonts w:hint="eastAsia"/>
        </w:rPr>
        <w:t>　　　　五、微信营销效果的评估标准分析</w:t>
      </w:r>
      <w:r>
        <w:rPr>
          <w:rFonts w:hint="eastAsia"/>
        </w:rPr>
        <w:br/>
      </w:r>
      <w:r>
        <w:rPr>
          <w:rFonts w:hint="eastAsia"/>
        </w:rPr>
        <w:t>　　　　六、微信下企业的crm策略分析</w:t>
      </w:r>
      <w:r>
        <w:rPr>
          <w:rFonts w:hint="eastAsia"/>
        </w:rPr>
        <w:br/>
      </w:r>
      <w:r>
        <w:rPr>
          <w:rFonts w:hint="eastAsia"/>
        </w:rPr>
        <w:t>　　第五节 中医养生O2O营销推广——微博营销战略</w:t>
      </w:r>
      <w:r>
        <w:rPr>
          <w:rFonts w:hint="eastAsia"/>
        </w:rPr>
        <w:br/>
      </w:r>
      <w:r>
        <w:rPr>
          <w:rFonts w:hint="eastAsia"/>
        </w:rPr>
        <w:t>　　　　一、微博营销特点与价值分析</w:t>
      </w:r>
      <w:r>
        <w:rPr>
          <w:rFonts w:hint="eastAsia"/>
        </w:rPr>
        <w:br/>
      </w:r>
      <w:r>
        <w:rPr>
          <w:rFonts w:hint="eastAsia"/>
        </w:rPr>
        <w:t>　　　　二、微博用户行为及营销现状</w:t>
      </w:r>
      <w:r>
        <w:rPr>
          <w:rFonts w:hint="eastAsia"/>
        </w:rPr>
        <w:br/>
      </w:r>
      <w:r>
        <w:rPr>
          <w:rFonts w:hint="eastAsia"/>
        </w:rPr>
        <w:t>　　　　三、微博营销策略与技巧分析</w:t>
      </w:r>
      <w:r>
        <w:rPr>
          <w:rFonts w:hint="eastAsia"/>
        </w:rPr>
        <w:br/>
      </w:r>
      <w:r>
        <w:rPr>
          <w:rFonts w:hint="eastAsia"/>
        </w:rPr>
        <w:t>　　　　四、中小企业微博营销实战对策</w:t>
      </w:r>
      <w:r>
        <w:rPr>
          <w:rFonts w:hint="eastAsia"/>
        </w:rPr>
        <w:br/>
      </w:r>
      <w:r>
        <w:rPr>
          <w:rFonts w:hint="eastAsia"/>
        </w:rPr>
        <w:t>　　　　五、微博营销风险及应对策略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移动支付助力中医养生行业o2o发展</w:t>
      </w:r>
      <w:r>
        <w:rPr>
          <w:rFonts w:hint="eastAsia"/>
        </w:rPr>
        <w:br/>
      </w:r>
      <w:r>
        <w:rPr>
          <w:rFonts w:hint="eastAsia"/>
        </w:rPr>
        <w:t>　　第一节 移动支付产业发展现状</w:t>
      </w:r>
      <w:r>
        <w:rPr>
          <w:rFonts w:hint="eastAsia"/>
        </w:rPr>
        <w:br/>
      </w:r>
      <w:r>
        <w:rPr>
          <w:rFonts w:hint="eastAsia"/>
        </w:rPr>
        <w:t>　　　　一、移动支付产业的发展历程</w:t>
      </w:r>
      <w:r>
        <w:rPr>
          <w:rFonts w:hint="eastAsia"/>
        </w:rPr>
        <w:br/>
      </w:r>
      <w:r>
        <w:rPr>
          <w:rFonts w:hint="eastAsia"/>
        </w:rPr>
        <w:t>　　　　二、影响移动支付发展的因素</w:t>
      </w:r>
      <w:r>
        <w:rPr>
          <w:rFonts w:hint="eastAsia"/>
        </w:rPr>
        <w:br/>
      </w:r>
      <w:r>
        <w:rPr>
          <w:rFonts w:hint="eastAsia"/>
        </w:rPr>
        <w:t>　　　　三、移动支付产业的发展特征</w:t>
      </w:r>
      <w:r>
        <w:rPr>
          <w:rFonts w:hint="eastAsia"/>
        </w:rPr>
        <w:br/>
      </w:r>
      <w:r>
        <w:rPr>
          <w:rFonts w:hint="eastAsia"/>
        </w:rPr>
        <w:t>　　第二节 移动支付产业链结构分析</w:t>
      </w:r>
      <w:r>
        <w:rPr>
          <w:rFonts w:hint="eastAsia"/>
        </w:rPr>
        <w:br/>
      </w:r>
      <w:r>
        <w:rPr>
          <w:rFonts w:hint="eastAsia"/>
        </w:rPr>
        <w:t>　　　　一、移动支付产业链简介</w:t>
      </w:r>
      <w:r>
        <w:rPr>
          <w:rFonts w:hint="eastAsia"/>
        </w:rPr>
        <w:br/>
      </w:r>
      <w:r>
        <w:rPr>
          <w:rFonts w:hint="eastAsia"/>
        </w:rPr>
        <w:t>　　　　二、移动支付产业链构成</w:t>
      </w:r>
      <w:r>
        <w:rPr>
          <w:rFonts w:hint="eastAsia"/>
        </w:rPr>
        <w:br/>
      </w:r>
      <w:r>
        <w:rPr>
          <w:rFonts w:hint="eastAsia"/>
        </w:rPr>
        <w:t>　　　　三、移动支付产业链特征</w:t>
      </w:r>
      <w:r>
        <w:rPr>
          <w:rFonts w:hint="eastAsia"/>
        </w:rPr>
        <w:br/>
      </w:r>
      <w:r>
        <w:rPr>
          <w:rFonts w:hint="eastAsia"/>
        </w:rPr>
        <w:t>　　第三节 移动支付发展规模分析</w:t>
      </w:r>
      <w:r>
        <w:rPr>
          <w:rFonts w:hint="eastAsia"/>
        </w:rPr>
        <w:br/>
      </w:r>
      <w:r>
        <w:rPr>
          <w:rFonts w:hint="eastAsia"/>
        </w:rPr>
        <w:t>　　　　一、移动支付行业用户规模分析</w:t>
      </w:r>
      <w:r>
        <w:rPr>
          <w:rFonts w:hint="eastAsia"/>
        </w:rPr>
        <w:br/>
      </w:r>
      <w:r>
        <w:rPr>
          <w:rFonts w:hint="eastAsia"/>
        </w:rPr>
        <w:t>　　　　二、移动支付行业市场规模分析</w:t>
      </w:r>
      <w:r>
        <w:rPr>
          <w:rFonts w:hint="eastAsia"/>
        </w:rPr>
        <w:br/>
      </w:r>
      <w:r>
        <w:rPr>
          <w:rFonts w:hint="eastAsia"/>
        </w:rPr>
        <w:t>　　　　三、移动支付行业市场规模预测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中医养生行业o2o主要网站平台比较分析</w:t>
      </w:r>
      <w:r>
        <w:rPr>
          <w:rFonts w:hint="eastAsia"/>
        </w:rPr>
        <w:br/>
      </w:r>
      <w:r>
        <w:rPr>
          <w:rFonts w:hint="eastAsia"/>
        </w:rPr>
        <w:t>　　第一节 e健康鹤年推拿到家</w:t>
      </w:r>
      <w:r>
        <w:rPr>
          <w:rFonts w:hint="eastAsia"/>
        </w:rPr>
        <w:br/>
      </w:r>
      <w:r>
        <w:rPr>
          <w:rFonts w:hint="eastAsia"/>
        </w:rPr>
        <w:t>　　　　一、平台发展基本概述</w:t>
      </w:r>
      <w:r>
        <w:rPr>
          <w:rFonts w:hint="eastAsia"/>
        </w:rPr>
        <w:br/>
      </w:r>
      <w:r>
        <w:rPr>
          <w:rFonts w:hint="eastAsia"/>
        </w:rPr>
        <w:t>　　　　二、平台提供项目分析</w:t>
      </w:r>
      <w:r>
        <w:rPr>
          <w:rFonts w:hint="eastAsia"/>
        </w:rPr>
        <w:br/>
      </w:r>
      <w:r>
        <w:rPr>
          <w:rFonts w:hint="eastAsia"/>
        </w:rPr>
        <w:t>　　　　三、平台竞争优势分析</w:t>
      </w:r>
      <w:r>
        <w:rPr>
          <w:rFonts w:hint="eastAsia"/>
        </w:rPr>
        <w:br/>
      </w:r>
      <w:r>
        <w:rPr>
          <w:rFonts w:hint="eastAsia"/>
        </w:rPr>
        <w:t>　　第二节 华佗驾到</w:t>
      </w:r>
      <w:r>
        <w:rPr>
          <w:rFonts w:hint="eastAsia"/>
        </w:rPr>
        <w:br/>
      </w:r>
      <w:r>
        <w:rPr>
          <w:rFonts w:hint="eastAsia"/>
        </w:rPr>
        <w:t>　　　　一、平台发展基本概述</w:t>
      </w:r>
      <w:r>
        <w:rPr>
          <w:rFonts w:hint="eastAsia"/>
        </w:rPr>
        <w:br/>
      </w:r>
      <w:r>
        <w:rPr>
          <w:rFonts w:hint="eastAsia"/>
        </w:rPr>
        <w:t>　　　　二、平台提供项目分析</w:t>
      </w:r>
      <w:r>
        <w:rPr>
          <w:rFonts w:hint="eastAsia"/>
        </w:rPr>
        <w:br/>
      </w:r>
      <w:r>
        <w:rPr>
          <w:rFonts w:hint="eastAsia"/>
        </w:rPr>
        <w:t>　　　　三、平台合作伙伴分析</w:t>
      </w:r>
      <w:r>
        <w:rPr>
          <w:rFonts w:hint="eastAsia"/>
        </w:rPr>
        <w:br/>
      </w:r>
      <w:r>
        <w:rPr>
          <w:rFonts w:hint="eastAsia"/>
        </w:rPr>
        <w:t>　　第三节 健乐通</w:t>
      </w:r>
      <w:r>
        <w:rPr>
          <w:rFonts w:hint="eastAsia"/>
        </w:rPr>
        <w:br/>
      </w:r>
      <w:r>
        <w:rPr>
          <w:rFonts w:hint="eastAsia"/>
        </w:rPr>
        <w:t>　　　　一、平台发展基本概述</w:t>
      </w:r>
      <w:r>
        <w:rPr>
          <w:rFonts w:hint="eastAsia"/>
        </w:rPr>
        <w:br/>
      </w:r>
      <w:r>
        <w:rPr>
          <w:rFonts w:hint="eastAsia"/>
        </w:rPr>
        <w:t>　　　　二、平台提供项目分析</w:t>
      </w:r>
      <w:r>
        <w:rPr>
          <w:rFonts w:hint="eastAsia"/>
        </w:rPr>
        <w:br/>
      </w:r>
      <w:r>
        <w:rPr>
          <w:rFonts w:hint="eastAsia"/>
        </w:rPr>
        <w:t>　　　　三、平台竞争优势分析</w:t>
      </w:r>
      <w:r>
        <w:rPr>
          <w:rFonts w:hint="eastAsia"/>
        </w:rPr>
        <w:br/>
      </w:r>
      <w:r>
        <w:rPr>
          <w:rFonts w:hint="eastAsia"/>
        </w:rPr>
        <w:t>　　第四节 点妙手</w:t>
      </w:r>
      <w:r>
        <w:rPr>
          <w:rFonts w:hint="eastAsia"/>
        </w:rPr>
        <w:br/>
      </w:r>
      <w:r>
        <w:rPr>
          <w:rFonts w:hint="eastAsia"/>
        </w:rPr>
        <w:t>　　　　一、平台发展基本概述</w:t>
      </w:r>
      <w:r>
        <w:rPr>
          <w:rFonts w:hint="eastAsia"/>
        </w:rPr>
        <w:br/>
      </w:r>
      <w:r>
        <w:rPr>
          <w:rFonts w:hint="eastAsia"/>
        </w:rPr>
        <w:t>　　　　二、平台提供项目分析</w:t>
      </w:r>
      <w:r>
        <w:rPr>
          <w:rFonts w:hint="eastAsia"/>
        </w:rPr>
        <w:br/>
      </w:r>
      <w:r>
        <w:rPr>
          <w:rFonts w:hint="eastAsia"/>
        </w:rPr>
        <w:t>　　　　三、平台竞争优势分析</w:t>
      </w:r>
      <w:r>
        <w:rPr>
          <w:rFonts w:hint="eastAsia"/>
        </w:rPr>
        <w:br/>
      </w:r>
      <w:r>
        <w:rPr>
          <w:rFonts w:hint="eastAsia"/>
        </w:rPr>
        <w:t>　　第五节 其他平台</w:t>
      </w:r>
      <w:r>
        <w:rPr>
          <w:rFonts w:hint="eastAsia"/>
        </w:rPr>
        <w:br/>
      </w:r>
      <w:r>
        <w:rPr>
          <w:rFonts w:hint="eastAsia"/>
        </w:rPr>
        <w:t>　　　　一、点到</w:t>
      </w:r>
      <w:r>
        <w:rPr>
          <w:rFonts w:hint="eastAsia"/>
        </w:rPr>
        <w:br/>
      </w:r>
      <w:r>
        <w:rPr>
          <w:rFonts w:hint="eastAsia"/>
        </w:rPr>
        <w:t>　　　　二、功夫熊</w:t>
      </w:r>
      <w:r>
        <w:rPr>
          <w:rFonts w:hint="eastAsia"/>
        </w:rPr>
        <w:br/>
      </w:r>
      <w:r>
        <w:rPr>
          <w:rFonts w:hint="eastAsia"/>
        </w:rPr>
        <w:t>　　　　三、来e掌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中医养生行业o2o市场机遇及前景分析</w:t>
      </w:r>
      <w:r>
        <w:rPr>
          <w:rFonts w:hint="eastAsia"/>
        </w:rPr>
        <w:br/>
      </w:r>
      <w:r>
        <w:rPr>
          <w:rFonts w:hint="eastAsia"/>
        </w:rPr>
        <w:t>　　第一节 中医养生行业o2o市场机遇及挑战</w:t>
      </w:r>
      <w:r>
        <w:rPr>
          <w:rFonts w:hint="eastAsia"/>
        </w:rPr>
        <w:br/>
      </w:r>
      <w:r>
        <w:rPr>
          <w:rFonts w:hint="eastAsia"/>
        </w:rPr>
        <w:t>　　第二节 中医养生行业o2o模式潜力指标分析</w:t>
      </w:r>
      <w:r>
        <w:rPr>
          <w:rFonts w:hint="eastAsia"/>
        </w:rPr>
        <w:br/>
      </w:r>
      <w:r>
        <w:rPr>
          <w:rFonts w:hint="eastAsia"/>
        </w:rPr>
        <w:t>　　第三节 中^智^林^：中医养生行业o2o模式选择及前景分析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中医养生O2O介绍</w:t>
      </w:r>
      <w:r>
        <w:rPr>
          <w:rFonts w:hint="eastAsia"/>
        </w:rPr>
        <w:br/>
      </w:r>
      <w:r>
        <w:rPr>
          <w:rFonts w:hint="eastAsia"/>
        </w:rPr>
        <w:t>　　图表 中医养生O2O图片</w:t>
      </w:r>
      <w:r>
        <w:rPr>
          <w:rFonts w:hint="eastAsia"/>
        </w:rPr>
        <w:br/>
      </w:r>
      <w:r>
        <w:rPr>
          <w:rFonts w:hint="eastAsia"/>
        </w:rPr>
        <w:t>　　图表 中医养生O2O产业链分析</w:t>
      </w:r>
      <w:r>
        <w:rPr>
          <w:rFonts w:hint="eastAsia"/>
        </w:rPr>
        <w:br/>
      </w:r>
      <w:r>
        <w:rPr>
          <w:rFonts w:hint="eastAsia"/>
        </w:rPr>
        <w:t>　　图表 中医养生O2O主要特点</w:t>
      </w:r>
      <w:r>
        <w:rPr>
          <w:rFonts w:hint="eastAsia"/>
        </w:rPr>
        <w:br/>
      </w:r>
      <w:r>
        <w:rPr>
          <w:rFonts w:hint="eastAsia"/>
        </w:rPr>
        <w:t>　　图表 中医养生O2O政策分析</w:t>
      </w:r>
      <w:r>
        <w:rPr>
          <w:rFonts w:hint="eastAsia"/>
        </w:rPr>
        <w:br/>
      </w:r>
      <w:r>
        <w:rPr>
          <w:rFonts w:hint="eastAsia"/>
        </w:rPr>
        <w:t>　　图表 中医养生O2O标准 技术</w:t>
      </w:r>
      <w:r>
        <w:rPr>
          <w:rFonts w:hint="eastAsia"/>
        </w:rPr>
        <w:br/>
      </w:r>
      <w:r>
        <w:rPr>
          <w:rFonts w:hint="eastAsia"/>
        </w:rPr>
        <w:t>　　图表 中医养生O2O最新消息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2019-2024年中医养生O2O行业市场容量统计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2019-2024年中国中医养生O2O行业市场规模及增长情况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2019-2024年中国中医养生O2O行业销售收入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2019-2024年中国中医养生O2O行业利润总额分析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2019-2024年中国中医养生O2O行业企业数量情况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2019-2024年中国中医养生O2O行业企业平均规模情况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中医养生O2O价格走势</w:t>
      </w:r>
      <w:r>
        <w:rPr>
          <w:rFonts w:hint="eastAsia"/>
        </w:rPr>
        <w:br/>
      </w:r>
      <w:r>
        <w:rPr>
          <w:rFonts w:hint="eastAsia"/>
        </w:rPr>
        <w:t>　　图表 2024年中医养生O2O成本和利润分析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2024年中国中医养生O2O行业竞争力分析</w:t>
      </w:r>
      <w:r>
        <w:rPr>
          <w:rFonts w:hint="eastAsia"/>
        </w:rPr>
        <w:br/>
      </w:r>
      <w:r>
        <w:rPr>
          <w:rFonts w:hint="eastAsia"/>
        </w:rPr>
        <w:t>　　图表 中医养生O2O优势</w:t>
      </w:r>
      <w:r>
        <w:rPr>
          <w:rFonts w:hint="eastAsia"/>
        </w:rPr>
        <w:br/>
      </w:r>
      <w:r>
        <w:rPr>
          <w:rFonts w:hint="eastAsia"/>
        </w:rPr>
        <w:t>　　图表 中医养生O2O劣势</w:t>
      </w:r>
      <w:r>
        <w:rPr>
          <w:rFonts w:hint="eastAsia"/>
        </w:rPr>
        <w:br/>
      </w:r>
      <w:r>
        <w:rPr>
          <w:rFonts w:hint="eastAsia"/>
        </w:rPr>
        <w:t>　　图表 中医养生O2O机会</w:t>
      </w:r>
      <w:r>
        <w:rPr>
          <w:rFonts w:hint="eastAsia"/>
        </w:rPr>
        <w:br/>
      </w:r>
      <w:r>
        <w:rPr>
          <w:rFonts w:hint="eastAsia"/>
        </w:rPr>
        <w:t>　　图表 中医养生O2O威胁</w:t>
      </w:r>
      <w:r>
        <w:rPr>
          <w:rFonts w:hint="eastAsia"/>
        </w:rPr>
        <w:br/>
      </w:r>
      <w:r>
        <w:rPr>
          <w:rFonts w:hint="eastAsia"/>
        </w:rPr>
        <w:t>　　图表 2019-2024年中国中医养生O2O行业盈利能力分析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2019-2024年中国中医养生O2O行业运营能力分析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2019-2024年中国中医养生O2O行业偿债能力分析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2019-2024年中国中医养生O2O行业发展能力分析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2019-2024年中国中医养生O2O行业经营效益分析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**地区中医养生O2O市场规模及增长情况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**地区中医养生O2O行业市场需求情况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**地区中医养生O2O市场规模及增长情况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**地区中医养生O2O行业市场需求情况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**地区中医养生O2O市场规模及增长情况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**地区中医养生O2O行业市场需求情况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中医养生O2O品牌分析</w:t>
      </w:r>
      <w:r>
        <w:rPr>
          <w:rFonts w:hint="eastAsia"/>
        </w:rPr>
        <w:br/>
      </w:r>
      <w:r>
        <w:rPr>
          <w:rFonts w:hint="eastAsia"/>
        </w:rPr>
        <w:t>　　图表 中医养生O2O企业（一）概述</w:t>
      </w:r>
      <w:r>
        <w:rPr>
          <w:rFonts w:hint="eastAsia"/>
        </w:rPr>
        <w:br/>
      </w:r>
      <w:r>
        <w:rPr>
          <w:rFonts w:hint="eastAsia"/>
        </w:rPr>
        <w:t>　　图表 企业中医养生O2O业务分析</w:t>
      </w:r>
      <w:r>
        <w:rPr>
          <w:rFonts w:hint="eastAsia"/>
        </w:rPr>
        <w:br/>
      </w:r>
      <w:r>
        <w:rPr>
          <w:rFonts w:hint="eastAsia"/>
        </w:rPr>
        <w:t>　　图表 中医养生O2O企业（一）经营情况分析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中医养生O2O企业（一）盈利能力情况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中医养生O2O企业（一）偿债能力情况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中医养生O2O企业（一）运营能力情况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中医养生O2O企业（一）成长能力情况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中医养生O2O企业（二）简介</w:t>
      </w:r>
      <w:r>
        <w:rPr>
          <w:rFonts w:hint="eastAsia"/>
        </w:rPr>
        <w:br/>
      </w:r>
      <w:r>
        <w:rPr>
          <w:rFonts w:hint="eastAsia"/>
        </w:rPr>
        <w:t>　　图表 企业中医养生O2O业务</w:t>
      </w:r>
      <w:r>
        <w:rPr>
          <w:rFonts w:hint="eastAsia"/>
        </w:rPr>
        <w:br/>
      </w:r>
      <w:r>
        <w:rPr>
          <w:rFonts w:hint="eastAsia"/>
        </w:rPr>
        <w:t>　　图表 中医养生O2O企业（二）经营情况分析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中医养生O2O企业（二）盈利能力情况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中医养生O2O企业（二）偿债能力情况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中医养生O2O企业（二）运营能力情况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中医养生O2O企业（二）成长能力情况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中医养生O2O企业（三）概况</w:t>
      </w:r>
      <w:r>
        <w:rPr>
          <w:rFonts w:hint="eastAsia"/>
        </w:rPr>
        <w:br/>
      </w:r>
      <w:r>
        <w:rPr>
          <w:rFonts w:hint="eastAsia"/>
        </w:rPr>
        <w:t>　　图表 企业中医养生O2O业务情况</w:t>
      </w:r>
      <w:r>
        <w:rPr>
          <w:rFonts w:hint="eastAsia"/>
        </w:rPr>
        <w:br/>
      </w:r>
      <w:r>
        <w:rPr>
          <w:rFonts w:hint="eastAsia"/>
        </w:rPr>
        <w:t>　　图表 中医养生O2O企业（三）经营情况分析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中医养生O2O企业（三）盈利能力情况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中医养生O2O企业（三）偿债能力情况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中医养生O2O企业（三）运营能力情况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中医养生O2O企业（三）成长能力情况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中医养生O2O发展有利因素分析</w:t>
      </w:r>
      <w:r>
        <w:rPr>
          <w:rFonts w:hint="eastAsia"/>
        </w:rPr>
        <w:br/>
      </w:r>
      <w:r>
        <w:rPr>
          <w:rFonts w:hint="eastAsia"/>
        </w:rPr>
        <w:t>　　图表 中医养生O2O发展不利因素分析</w:t>
      </w:r>
      <w:r>
        <w:rPr>
          <w:rFonts w:hint="eastAsia"/>
        </w:rPr>
        <w:br/>
      </w:r>
      <w:r>
        <w:rPr>
          <w:rFonts w:hint="eastAsia"/>
        </w:rPr>
        <w:t>　　图表 进入中医养生O2O行业壁垒</w:t>
      </w:r>
      <w:r>
        <w:rPr>
          <w:rFonts w:hint="eastAsia"/>
        </w:rPr>
        <w:br/>
      </w:r>
      <w:r>
        <w:rPr>
          <w:rFonts w:hint="eastAsia"/>
        </w:rPr>
        <w:t>　　图表 2024-2030年中国中医养生O2O行业市场容量预测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2024-2030年中国中医养生O2O行业市场规模预测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2024-2030年中国中医养生O2O市场前景分析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2024-2030年中国中医养生O2O行业风险研究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2024-2030年中国中医养生O2O行业发展趋势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ce1ac0be3444a" w:history="1">
        <w:r>
          <w:rPr>
            <w:rStyle w:val="Hyperlink"/>
          </w:rPr>
          <w:t>2024-2030年中国中医养生O2O发展现状及前景趋势预测报告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0ce1ac0be3444a" w:history="1">
        <w:r>
          <w:rPr>
            <w:rStyle w:val="Hyperlink"/>
          </w:rPr>
          <w:t>https://www.20087.com/7/05/ZhongYiYangShengO2OXianZhuangJiFaZhanQuShi.html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c2a4ad8004b49" w:history="1">
      <w:r>
        <w:rPr>
          <w:rStyle w:val="Hyperlink"/>
        </w:rPr>
        <w:t>2024-2030年中国中医养生O2O发展现状及前景趋势预测报告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ZhongYiYangShengO2OXianZhuangJiFaZhanQuShi.html" TargetMode="External" Id="R080ce1ac0be3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ZhongYiYangShengO2OXianZhuangJiFaZhanQuShi.html" TargetMode="External" Id="R0e9c2a4ad800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2024-04-03T04:18:02Z</dcterms:created>
  <dcterms:modified xsi:type="dcterms:W3CDTF">2024-04-03T05:18:02Z</dcterms:modified>
  <dc:subject>2024-2030年中国中医养生O2O发展现状及前景趋势预测报告</dc:subject>
  <dc:title>2024-2030年中国中医养生O2O发展现状及前景趋势预测报告</dc:title>
  <cp:keywords>2024-2030年中国中医养生O2O发展现状及前景趋势预测报告</cp:keywords>
  <dc:description>2024-2030年中国中医养生O2O发展现状及前景趋势预测报告</dc:description>
</cp:coreProperties>
</file>